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49DD" w:rsidRDefault="002C49DD" w:rsidP="002C49DD">
      <w:pPr>
        <w:pStyle w:val="Heading1"/>
        <w:spacing w:before="86"/>
        <w:ind w:left="4114"/>
        <w:jc w:val="left"/>
      </w:pPr>
      <w:r>
        <w:t>3.</w:t>
      </w:r>
      <w:r>
        <w:rPr>
          <w:b w:val="0"/>
          <w:spacing w:val="-13"/>
        </w:rPr>
        <w:t xml:space="preserve"> </w:t>
      </w:r>
      <w:r>
        <w:t>ОРГАНИЗАЦИОННЫЙ</w:t>
      </w:r>
      <w:r>
        <w:rPr>
          <w:b w:val="0"/>
          <w:spacing w:val="-5"/>
        </w:rPr>
        <w:t xml:space="preserve"> </w:t>
      </w:r>
      <w:r>
        <w:rPr>
          <w:spacing w:val="-2"/>
        </w:rPr>
        <w:t>РАЗДЕЛ</w:t>
      </w:r>
    </w:p>
    <w:p w:rsidR="002C49DD" w:rsidRDefault="002C49DD" w:rsidP="002C49DD">
      <w:pPr>
        <w:pStyle w:val="a5"/>
        <w:numPr>
          <w:ilvl w:val="1"/>
          <w:numId w:val="24"/>
        </w:numPr>
        <w:tabs>
          <w:tab w:val="left" w:pos="2392"/>
        </w:tabs>
        <w:spacing w:before="1"/>
        <w:ind w:hanging="388"/>
        <w:jc w:val="both"/>
        <w:rPr>
          <w:b/>
        </w:rPr>
      </w:pPr>
      <w:r>
        <w:rPr>
          <w:b/>
        </w:rPr>
        <w:t>Психолого-педагогические</w:t>
      </w:r>
      <w:r>
        <w:rPr>
          <w:spacing w:val="-12"/>
        </w:rPr>
        <w:t xml:space="preserve"> </w:t>
      </w:r>
      <w:r>
        <w:rPr>
          <w:b/>
        </w:rPr>
        <w:t>условия,</w:t>
      </w:r>
      <w:r>
        <w:rPr>
          <w:spacing w:val="-9"/>
        </w:rPr>
        <w:t xml:space="preserve"> </w:t>
      </w:r>
      <w:r>
        <w:rPr>
          <w:b/>
        </w:rPr>
        <w:t>обеспечивающие</w:t>
      </w:r>
      <w:r>
        <w:rPr>
          <w:spacing w:val="-9"/>
        </w:rPr>
        <w:t xml:space="preserve"> </w:t>
      </w:r>
      <w:r>
        <w:rPr>
          <w:b/>
        </w:rPr>
        <w:t>развитие</w:t>
      </w:r>
      <w:r>
        <w:rPr>
          <w:spacing w:val="-10"/>
        </w:rPr>
        <w:t xml:space="preserve"> </w:t>
      </w:r>
      <w:r>
        <w:rPr>
          <w:b/>
          <w:spacing w:val="-2"/>
        </w:rPr>
        <w:t>ребенка</w:t>
      </w:r>
    </w:p>
    <w:p w:rsidR="002C49DD" w:rsidRDefault="002C49DD" w:rsidP="002C49DD">
      <w:pPr>
        <w:pStyle w:val="a3"/>
        <w:spacing w:before="8" w:line="235" w:lineRule="auto"/>
        <w:ind w:left="1107" w:right="1114" w:firstLine="712"/>
      </w:pPr>
      <w: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2C49DD" w:rsidRDefault="002C49DD" w:rsidP="002C49DD">
      <w:pPr>
        <w:pStyle w:val="a5"/>
        <w:numPr>
          <w:ilvl w:val="0"/>
          <w:numId w:val="23"/>
        </w:numPr>
        <w:tabs>
          <w:tab w:val="left" w:pos="1369"/>
        </w:tabs>
        <w:spacing w:before="12" w:line="237" w:lineRule="auto"/>
        <w:ind w:right="1114" w:hanging="8"/>
        <w:jc w:val="both"/>
      </w:pPr>
      <w:r>
        <w:rPr>
          <w:i/>
        </w:rPr>
        <w:t>Личностно-порождающее</w:t>
      </w:r>
      <w:r>
        <w:rPr>
          <w:spacing w:val="-9"/>
        </w:rPr>
        <w:t xml:space="preserve"> </w:t>
      </w:r>
      <w:r>
        <w:rPr>
          <w:i/>
        </w:rPr>
        <w:t>взаимодействие</w:t>
      </w:r>
      <w:r>
        <w:rPr>
          <w:spacing w:val="-9"/>
        </w:rPr>
        <w:t xml:space="preserve"> </w:t>
      </w:r>
      <w:r>
        <w:rPr>
          <w:i/>
        </w:rPr>
        <w:t>взрослых</w:t>
      </w:r>
      <w:r>
        <w:rPr>
          <w:spacing w:val="-9"/>
        </w:rPr>
        <w:t xml:space="preserve"> </w:t>
      </w:r>
      <w:r>
        <w:rPr>
          <w:i/>
        </w:rPr>
        <w:t>с</w:t>
      </w:r>
      <w:r>
        <w:rPr>
          <w:spacing w:val="-9"/>
        </w:rPr>
        <w:t xml:space="preserve"> </w:t>
      </w:r>
      <w:r>
        <w:rPr>
          <w:i/>
        </w:rPr>
        <w:t>детьми</w:t>
      </w:r>
      <w:r>
        <w:t>,</w:t>
      </w:r>
      <w:r>
        <w:rPr>
          <w:spacing w:val="-9"/>
        </w:rPr>
        <w:t xml:space="preserve"> </w:t>
      </w:r>
      <w:r>
        <w:t>предполагающее</w:t>
      </w:r>
      <w:r>
        <w:rPr>
          <w:spacing w:val="-9"/>
        </w:rPr>
        <w:t xml:space="preserve"> </w:t>
      </w:r>
      <w:r>
        <w:t>создание</w:t>
      </w:r>
      <w:r>
        <w:rPr>
          <w:spacing w:val="-9"/>
        </w:rPr>
        <w:t xml:space="preserve"> </w:t>
      </w:r>
      <w:r>
        <w:t>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2C49DD" w:rsidRDefault="002C49DD" w:rsidP="002C49DD">
      <w:pPr>
        <w:pStyle w:val="a5"/>
        <w:numPr>
          <w:ilvl w:val="0"/>
          <w:numId w:val="23"/>
        </w:numPr>
        <w:tabs>
          <w:tab w:val="left" w:pos="1343"/>
        </w:tabs>
        <w:spacing w:before="11" w:line="235" w:lineRule="auto"/>
        <w:ind w:right="1114" w:hanging="8"/>
        <w:jc w:val="both"/>
      </w:pPr>
      <w:r>
        <w:rPr>
          <w:i/>
        </w:rPr>
        <w:t>Ориентированность</w:t>
      </w:r>
      <w:r>
        <w:t xml:space="preserve"> </w:t>
      </w:r>
      <w:r>
        <w:rPr>
          <w:i/>
        </w:rPr>
        <w:t>педагогической</w:t>
      </w:r>
      <w:r>
        <w:t xml:space="preserve"> </w:t>
      </w:r>
      <w:r>
        <w:rPr>
          <w:i/>
        </w:rPr>
        <w:t>оценки</w:t>
      </w:r>
      <w:r>
        <w:t xml:space="preserve"> на относительные показатели детской успешности, то есть сравнение нынешних и предыдущих достижений ребенка, стимулирование самооценки.</w:t>
      </w:r>
    </w:p>
    <w:p w:rsidR="002C49DD" w:rsidRDefault="002C49DD" w:rsidP="002C49DD">
      <w:pPr>
        <w:pStyle w:val="a5"/>
        <w:numPr>
          <w:ilvl w:val="0"/>
          <w:numId w:val="23"/>
        </w:numPr>
        <w:tabs>
          <w:tab w:val="left" w:pos="1328"/>
        </w:tabs>
        <w:spacing w:line="252" w:lineRule="exact"/>
        <w:ind w:left="1328" w:hanging="228"/>
        <w:jc w:val="both"/>
      </w:pPr>
      <w:r>
        <w:rPr>
          <w:i/>
        </w:rPr>
        <w:t>Формирование</w:t>
      </w:r>
      <w:r>
        <w:rPr>
          <w:spacing w:val="-7"/>
        </w:rPr>
        <w:t xml:space="preserve"> </w:t>
      </w:r>
      <w:r>
        <w:rPr>
          <w:i/>
        </w:rPr>
        <w:t>игры</w:t>
      </w:r>
      <w:r>
        <w:rPr>
          <w:spacing w:val="-6"/>
        </w:rPr>
        <w:t xml:space="preserve"> </w:t>
      </w:r>
      <w:r>
        <w:t>как</w:t>
      </w:r>
      <w:r>
        <w:rPr>
          <w:spacing w:val="-3"/>
        </w:rPr>
        <w:t xml:space="preserve"> </w:t>
      </w:r>
      <w:r>
        <w:t>важнейшего</w:t>
      </w:r>
      <w:r>
        <w:rPr>
          <w:spacing w:val="-8"/>
        </w:rPr>
        <w:t xml:space="preserve"> </w:t>
      </w:r>
      <w:r>
        <w:t>фактора</w:t>
      </w:r>
      <w:r>
        <w:rPr>
          <w:spacing w:val="-6"/>
        </w:rPr>
        <w:t xml:space="preserve"> </w:t>
      </w:r>
      <w:r>
        <w:t>развития</w:t>
      </w:r>
      <w:r>
        <w:rPr>
          <w:spacing w:val="-5"/>
        </w:rPr>
        <w:t xml:space="preserve"> </w:t>
      </w:r>
      <w:r>
        <w:rPr>
          <w:spacing w:val="-2"/>
        </w:rPr>
        <w:t>ребенка.</w:t>
      </w:r>
    </w:p>
    <w:p w:rsidR="002C49DD" w:rsidRDefault="002C49DD" w:rsidP="002C49DD">
      <w:pPr>
        <w:pStyle w:val="a5"/>
        <w:numPr>
          <w:ilvl w:val="0"/>
          <w:numId w:val="23"/>
        </w:numPr>
        <w:tabs>
          <w:tab w:val="left" w:pos="1427"/>
        </w:tabs>
        <w:spacing w:line="242" w:lineRule="auto"/>
        <w:ind w:right="1115" w:hanging="8"/>
      </w:pPr>
      <w:r>
        <w:rPr>
          <w:i/>
        </w:rPr>
        <w:t>Создание</w:t>
      </w:r>
      <w:r>
        <w:t xml:space="preserve"> </w:t>
      </w:r>
      <w:r>
        <w:rPr>
          <w:i/>
        </w:rPr>
        <w:t>развивающей</w:t>
      </w:r>
      <w:r>
        <w:t xml:space="preserve"> </w:t>
      </w:r>
      <w:r>
        <w:rPr>
          <w:i/>
        </w:rPr>
        <w:t>образовательной</w:t>
      </w:r>
      <w:r>
        <w:t xml:space="preserve"> </w:t>
      </w:r>
      <w:r>
        <w:rPr>
          <w:i/>
        </w:rPr>
        <w:t>среды</w:t>
      </w:r>
      <w:r>
        <w:t>, способствующей физическому, социально- коммуникативному, познавательному, речевому, художественно-эстетическому развитию ребенка и сохранению его индивидуальности.</w:t>
      </w:r>
    </w:p>
    <w:p w:rsidR="002C49DD" w:rsidRDefault="002C49DD" w:rsidP="002C49DD">
      <w:pPr>
        <w:pStyle w:val="a5"/>
        <w:numPr>
          <w:ilvl w:val="0"/>
          <w:numId w:val="23"/>
        </w:numPr>
        <w:tabs>
          <w:tab w:val="left" w:pos="1427"/>
        </w:tabs>
        <w:ind w:right="1114" w:hanging="8"/>
      </w:pPr>
      <w:r>
        <w:rPr>
          <w:i/>
        </w:rPr>
        <w:t>Сбалансированность</w:t>
      </w:r>
      <w:r>
        <w:t xml:space="preserve"> </w:t>
      </w:r>
      <w:r>
        <w:rPr>
          <w:i/>
        </w:rPr>
        <w:t>репродуктивной</w:t>
      </w:r>
      <w:r>
        <w:t xml:space="preserve"> (воспроизводящей готовый образец)</w:t>
      </w:r>
      <w:r>
        <w:rPr>
          <w:spacing w:val="40"/>
        </w:rPr>
        <w:t xml:space="preserve"> </w:t>
      </w:r>
      <w:r>
        <w:rPr>
          <w:i/>
        </w:rPr>
        <w:t>и</w:t>
      </w:r>
      <w:r>
        <w:rPr>
          <w:spacing w:val="40"/>
        </w:rPr>
        <w:t xml:space="preserve"> </w:t>
      </w:r>
      <w:r>
        <w:rPr>
          <w:i/>
        </w:rPr>
        <w:t>продуктивной</w:t>
      </w:r>
      <w:r>
        <w:t xml:space="preserve"> (производящей</w:t>
      </w:r>
      <w:r>
        <w:rPr>
          <w:spacing w:val="39"/>
        </w:rPr>
        <w:t xml:space="preserve"> </w:t>
      </w:r>
      <w:r>
        <w:t>субъективно</w:t>
      </w:r>
      <w:r>
        <w:rPr>
          <w:spacing w:val="40"/>
        </w:rPr>
        <w:t xml:space="preserve"> </w:t>
      </w:r>
      <w:r>
        <w:t>новый</w:t>
      </w:r>
      <w:r>
        <w:rPr>
          <w:spacing w:val="39"/>
        </w:rPr>
        <w:t xml:space="preserve"> </w:t>
      </w:r>
      <w:r>
        <w:t>продукт)</w:t>
      </w:r>
      <w:r>
        <w:rPr>
          <w:spacing w:val="40"/>
        </w:rPr>
        <w:t xml:space="preserve"> </w:t>
      </w:r>
      <w:r>
        <w:rPr>
          <w:i/>
        </w:rPr>
        <w:t>деятельности</w:t>
      </w:r>
      <w:r>
        <w:t>,</w:t>
      </w:r>
      <w:r>
        <w:rPr>
          <w:spacing w:val="40"/>
        </w:rPr>
        <w:t xml:space="preserve"> </w:t>
      </w:r>
      <w:r>
        <w:t>то</w:t>
      </w:r>
      <w:r>
        <w:rPr>
          <w:spacing w:val="40"/>
        </w:rPr>
        <w:t xml:space="preserve"> </w:t>
      </w:r>
      <w:r>
        <w:t>есть</w:t>
      </w:r>
      <w:r>
        <w:rPr>
          <w:spacing w:val="38"/>
        </w:rPr>
        <w:t xml:space="preserve"> </w:t>
      </w:r>
      <w:r>
        <w:t>деятельности</w:t>
      </w:r>
      <w:r>
        <w:rPr>
          <w:spacing w:val="39"/>
        </w:rPr>
        <w:t xml:space="preserve"> </w:t>
      </w:r>
      <w:r>
        <w:t>по</w:t>
      </w:r>
      <w:r>
        <w:rPr>
          <w:spacing w:val="40"/>
        </w:rPr>
        <w:t xml:space="preserve"> </w:t>
      </w:r>
      <w:r>
        <w:t>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2C49DD" w:rsidRDefault="002C49DD" w:rsidP="002C49DD">
      <w:pPr>
        <w:pStyle w:val="a5"/>
        <w:numPr>
          <w:ilvl w:val="0"/>
          <w:numId w:val="23"/>
        </w:numPr>
        <w:tabs>
          <w:tab w:val="left" w:pos="1408"/>
        </w:tabs>
        <w:spacing w:before="4" w:line="235" w:lineRule="auto"/>
        <w:ind w:right="1114" w:hanging="8"/>
      </w:pPr>
      <w:r>
        <w:rPr>
          <w:i/>
        </w:rPr>
        <w:t>Участие</w:t>
      </w:r>
      <w:r>
        <w:rPr>
          <w:spacing w:val="40"/>
        </w:rPr>
        <w:t xml:space="preserve"> </w:t>
      </w:r>
      <w:r>
        <w:rPr>
          <w:i/>
        </w:rPr>
        <w:t>семьи</w:t>
      </w:r>
      <w:r>
        <w:rPr>
          <w:spacing w:val="40"/>
        </w:rPr>
        <w:t xml:space="preserve"> </w:t>
      </w:r>
      <w:r>
        <w:t>как</w:t>
      </w:r>
      <w:r>
        <w:rPr>
          <w:spacing w:val="40"/>
        </w:rPr>
        <w:t xml:space="preserve"> </w:t>
      </w:r>
      <w:r>
        <w:t>необходимое</w:t>
      </w:r>
      <w:r>
        <w:rPr>
          <w:spacing w:val="40"/>
        </w:rPr>
        <w:t xml:space="preserve"> </w:t>
      </w:r>
      <w:r>
        <w:t>условие</w:t>
      </w:r>
      <w:r>
        <w:rPr>
          <w:spacing w:val="40"/>
        </w:rPr>
        <w:t xml:space="preserve"> </w:t>
      </w:r>
      <w:r>
        <w:t>для</w:t>
      </w:r>
      <w:r>
        <w:rPr>
          <w:spacing w:val="40"/>
        </w:rPr>
        <w:t xml:space="preserve"> </w:t>
      </w:r>
      <w:r>
        <w:t>полноценного</w:t>
      </w:r>
      <w:r>
        <w:rPr>
          <w:spacing w:val="40"/>
        </w:rPr>
        <w:t xml:space="preserve"> </w:t>
      </w:r>
      <w:r>
        <w:t>развития</w:t>
      </w:r>
      <w:r>
        <w:rPr>
          <w:spacing w:val="40"/>
        </w:rPr>
        <w:t xml:space="preserve"> </w:t>
      </w:r>
      <w:r>
        <w:t>ребенка</w:t>
      </w:r>
      <w:r>
        <w:rPr>
          <w:spacing w:val="40"/>
        </w:rPr>
        <w:t xml:space="preserve"> </w:t>
      </w:r>
      <w:r>
        <w:t xml:space="preserve">дошкольного </w:t>
      </w:r>
      <w:r>
        <w:rPr>
          <w:spacing w:val="-2"/>
        </w:rPr>
        <w:t>возраста.</w:t>
      </w:r>
    </w:p>
    <w:p w:rsidR="002C49DD" w:rsidRDefault="002C49DD" w:rsidP="002C49DD">
      <w:pPr>
        <w:pStyle w:val="a5"/>
        <w:numPr>
          <w:ilvl w:val="0"/>
          <w:numId w:val="23"/>
        </w:numPr>
        <w:tabs>
          <w:tab w:val="left" w:pos="1516"/>
        </w:tabs>
        <w:spacing w:before="6" w:line="237" w:lineRule="auto"/>
        <w:ind w:right="1114" w:hanging="8"/>
        <w:jc w:val="both"/>
      </w:pPr>
      <w:r>
        <w:rPr>
          <w:i/>
        </w:rPr>
        <w:t>Профессиональное</w:t>
      </w:r>
      <w:r>
        <w:t xml:space="preserve"> </w:t>
      </w:r>
      <w:r>
        <w:rPr>
          <w:i/>
        </w:rPr>
        <w:t>развитие</w:t>
      </w:r>
      <w:r>
        <w:t xml:space="preserve"> </w:t>
      </w:r>
      <w:r>
        <w:rPr>
          <w:i/>
        </w:rPr>
        <w:t>педагогов</w:t>
      </w:r>
      <w:r>
        <w:t>, направленное на развитие 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педагогов и управленцев, работающих по Программе.</w:t>
      </w:r>
    </w:p>
    <w:p w:rsidR="002C49DD" w:rsidRDefault="002C49DD" w:rsidP="002C49DD">
      <w:pPr>
        <w:pStyle w:val="a3"/>
        <w:ind w:left="0"/>
        <w:jc w:val="left"/>
      </w:pPr>
    </w:p>
    <w:p w:rsidR="002C49DD" w:rsidRDefault="002C49DD" w:rsidP="002C49DD">
      <w:pPr>
        <w:pStyle w:val="Heading1"/>
        <w:numPr>
          <w:ilvl w:val="1"/>
          <w:numId w:val="24"/>
        </w:numPr>
        <w:tabs>
          <w:tab w:val="left" w:pos="2723"/>
        </w:tabs>
        <w:spacing w:before="1"/>
        <w:ind w:left="2722"/>
        <w:jc w:val="left"/>
      </w:pPr>
      <w:r>
        <w:t>Организация</w:t>
      </w:r>
      <w:r>
        <w:rPr>
          <w:b w:val="0"/>
          <w:spacing w:val="-14"/>
        </w:rPr>
        <w:t xml:space="preserve"> </w:t>
      </w:r>
      <w:r>
        <w:t>развивающей</w:t>
      </w:r>
      <w:r>
        <w:rPr>
          <w:b w:val="0"/>
          <w:spacing w:val="-12"/>
        </w:rPr>
        <w:t xml:space="preserve"> </w:t>
      </w:r>
      <w:r>
        <w:t>предметно-пространственной</w:t>
      </w:r>
      <w:r>
        <w:rPr>
          <w:b w:val="0"/>
          <w:spacing w:val="-12"/>
        </w:rPr>
        <w:t xml:space="preserve"> </w:t>
      </w:r>
      <w:r>
        <w:rPr>
          <w:spacing w:val="-2"/>
        </w:rPr>
        <w:t>среды.</w:t>
      </w:r>
    </w:p>
    <w:p w:rsidR="002C49DD" w:rsidRDefault="002C49DD" w:rsidP="002C49DD">
      <w:pPr>
        <w:pStyle w:val="a3"/>
        <w:tabs>
          <w:tab w:val="left" w:pos="2707"/>
          <w:tab w:val="left" w:pos="4193"/>
          <w:tab w:val="left" w:pos="5453"/>
          <w:tab w:val="left" w:pos="5856"/>
          <w:tab w:val="left" w:pos="9183"/>
        </w:tabs>
        <w:spacing w:before="8" w:line="235" w:lineRule="auto"/>
        <w:ind w:left="1107" w:right="1117" w:firstLine="379"/>
        <w:jc w:val="left"/>
      </w:pPr>
      <w:r>
        <w:t>Развивающая</w:t>
      </w:r>
      <w:r>
        <w:rPr>
          <w:spacing w:val="37"/>
        </w:rPr>
        <w:t xml:space="preserve"> </w:t>
      </w:r>
      <w:r>
        <w:t>предметно-пространственная</w:t>
      </w:r>
      <w:r>
        <w:rPr>
          <w:spacing w:val="36"/>
        </w:rPr>
        <w:t xml:space="preserve"> </w:t>
      </w:r>
      <w:r>
        <w:t>среда</w:t>
      </w:r>
      <w:r>
        <w:rPr>
          <w:spacing w:val="36"/>
        </w:rPr>
        <w:t xml:space="preserve"> </w:t>
      </w:r>
      <w:r>
        <w:t>дошкольного</w:t>
      </w:r>
      <w:r>
        <w:rPr>
          <w:spacing w:val="38"/>
        </w:rPr>
        <w:t xml:space="preserve"> </w:t>
      </w:r>
      <w:r>
        <w:t>учреждения</w:t>
      </w:r>
      <w:r>
        <w:rPr>
          <w:spacing w:val="37"/>
        </w:rPr>
        <w:t xml:space="preserve"> </w:t>
      </w:r>
      <w:r>
        <w:t>(далее</w:t>
      </w:r>
      <w:r>
        <w:rPr>
          <w:spacing w:val="38"/>
        </w:rPr>
        <w:t xml:space="preserve"> </w:t>
      </w:r>
      <w:r>
        <w:t>–</w:t>
      </w:r>
      <w:r>
        <w:rPr>
          <w:spacing w:val="38"/>
        </w:rPr>
        <w:t xml:space="preserve"> </w:t>
      </w:r>
      <w:r>
        <w:t xml:space="preserve">РППС) </w:t>
      </w:r>
      <w:r>
        <w:rPr>
          <w:spacing w:val="-2"/>
        </w:rPr>
        <w:t>соответствует</w:t>
      </w:r>
      <w:r>
        <w:tab/>
      </w:r>
      <w:r>
        <w:rPr>
          <w:spacing w:val="-2"/>
        </w:rPr>
        <w:t>требованиям</w:t>
      </w:r>
      <w:r>
        <w:tab/>
      </w:r>
      <w:r>
        <w:rPr>
          <w:spacing w:val="-2"/>
        </w:rPr>
        <w:t>Стандарта</w:t>
      </w:r>
      <w:r>
        <w:tab/>
      </w:r>
      <w:r>
        <w:rPr>
          <w:spacing w:val="-10"/>
        </w:rPr>
        <w:t>и</w:t>
      </w:r>
      <w:r>
        <w:tab/>
      </w:r>
      <w:r>
        <w:rPr>
          <w:spacing w:val="-2"/>
        </w:rPr>
        <w:t>санитарно-эпидемиологическим</w:t>
      </w:r>
      <w:r>
        <w:tab/>
      </w:r>
      <w:r>
        <w:rPr>
          <w:spacing w:val="-2"/>
        </w:rPr>
        <w:t>требованиям.</w:t>
      </w:r>
    </w:p>
    <w:p w:rsidR="002C49DD" w:rsidRDefault="002C49DD" w:rsidP="002C49DD">
      <w:pPr>
        <w:pStyle w:val="a3"/>
        <w:spacing w:line="247" w:lineRule="exact"/>
        <w:ind w:left="1107"/>
        <w:jc w:val="left"/>
      </w:pPr>
      <w:r>
        <w:rPr>
          <w:spacing w:val="-2"/>
        </w:rPr>
        <w:t>Развивающая</w:t>
      </w:r>
    </w:p>
    <w:p w:rsidR="002C49DD" w:rsidRDefault="002C49DD" w:rsidP="002C49DD">
      <w:pPr>
        <w:pStyle w:val="a3"/>
        <w:spacing w:before="8" w:line="237" w:lineRule="auto"/>
        <w:ind w:left="1107" w:right="1114"/>
      </w:pPr>
      <w:r>
        <w:t xml:space="preserve">предметно-пространственная среда детского сада </w:t>
      </w:r>
      <w:r>
        <w:rPr>
          <w:i/>
        </w:rPr>
        <w:t>обеспечивает</w:t>
      </w:r>
      <w:r>
        <w:t xml:space="preserve"> </w:t>
      </w:r>
      <w:r>
        <w:rPr>
          <w:i/>
        </w:rPr>
        <w:t>реализацию</w:t>
      </w:r>
      <w:r>
        <w:t xml:space="preserve"> </w:t>
      </w:r>
      <w:r>
        <w:rPr>
          <w:i/>
        </w:rPr>
        <w:t>основной</w:t>
      </w:r>
      <w:r>
        <w:t xml:space="preserve"> </w:t>
      </w:r>
      <w:r>
        <w:rPr>
          <w:i/>
        </w:rPr>
        <w:t>образовательной</w:t>
      </w:r>
      <w:r>
        <w:t xml:space="preserve"> </w:t>
      </w:r>
      <w:r>
        <w:rPr>
          <w:i/>
        </w:rPr>
        <w:t>программы.</w:t>
      </w:r>
      <w:r>
        <w:t xml:space="preserve"> При проектировании РППС учитывались особенности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образовательных отношений (детей и их семей, педагогов и других сотрудников детского сада, участников сетевого взаимодействия и пр.).</w:t>
      </w:r>
    </w:p>
    <w:p w:rsidR="002C49DD" w:rsidRDefault="002C49DD" w:rsidP="002C49DD">
      <w:pPr>
        <w:pStyle w:val="a3"/>
        <w:spacing w:before="2"/>
        <w:ind w:left="1666"/>
      </w:pPr>
      <w:r>
        <w:t>В</w:t>
      </w:r>
      <w:r>
        <w:rPr>
          <w:spacing w:val="-8"/>
        </w:rPr>
        <w:t xml:space="preserve"> </w:t>
      </w:r>
      <w:r>
        <w:t>соответствии</w:t>
      </w:r>
      <w:r>
        <w:rPr>
          <w:spacing w:val="-5"/>
        </w:rPr>
        <w:t xml:space="preserve"> </w:t>
      </w:r>
      <w:r>
        <w:t>со</w:t>
      </w:r>
      <w:r>
        <w:rPr>
          <w:spacing w:val="-4"/>
        </w:rPr>
        <w:t xml:space="preserve"> </w:t>
      </w:r>
      <w:r>
        <w:t>Стандартом</w:t>
      </w:r>
      <w:r>
        <w:rPr>
          <w:spacing w:val="-5"/>
        </w:rPr>
        <w:t xml:space="preserve"> </w:t>
      </w:r>
      <w:r>
        <w:t>РППС</w:t>
      </w:r>
      <w:r>
        <w:rPr>
          <w:spacing w:val="-5"/>
        </w:rPr>
        <w:t xml:space="preserve"> </w:t>
      </w:r>
      <w:r>
        <w:t>дошкольное</w:t>
      </w:r>
      <w:r>
        <w:rPr>
          <w:spacing w:val="-4"/>
        </w:rPr>
        <w:t xml:space="preserve"> </w:t>
      </w:r>
      <w:r>
        <w:t>учреждение</w:t>
      </w:r>
      <w:r>
        <w:rPr>
          <w:spacing w:val="-4"/>
        </w:rPr>
        <w:t xml:space="preserve"> </w:t>
      </w:r>
      <w:r>
        <w:t>обеспечивает</w:t>
      </w:r>
      <w:r>
        <w:rPr>
          <w:spacing w:val="-6"/>
        </w:rPr>
        <w:t xml:space="preserve"> </w:t>
      </w:r>
      <w:r>
        <w:t>и</w:t>
      </w:r>
      <w:r>
        <w:rPr>
          <w:spacing w:val="-6"/>
        </w:rPr>
        <w:t xml:space="preserve"> </w:t>
      </w:r>
      <w:r>
        <w:rPr>
          <w:spacing w:val="-2"/>
        </w:rPr>
        <w:t>гарантирует:</w:t>
      </w:r>
    </w:p>
    <w:p w:rsidR="002C49DD" w:rsidRDefault="002C49DD" w:rsidP="002C49DD">
      <w:pPr>
        <w:pStyle w:val="a5"/>
        <w:numPr>
          <w:ilvl w:val="0"/>
          <w:numId w:val="22"/>
        </w:numPr>
        <w:tabs>
          <w:tab w:val="left" w:pos="1316"/>
        </w:tabs>
        <w:spacing w:before="11" w:line="237" w:lineRule="auto"/>
        <w:ind w:right="1114" w:firstLine="0"/>
        <w:jc w:val="both"/>
      </w:pPr>
      <w: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 ресурсов, проявление уважения к их человеческому достоинству, чувствам и потребностям, формирование</w:t>
      </w:r>
      <w:r>
        <w:rPr>
          <w:spacing w:val="-16"/>
        </w:rPr>
        <w:t xml:space="preserve"> </w:t>
      </w:r>
      <w:r>
        <w:t>и</w:t>
      </w:r>
      <w:r>
        <w:rPr>
          <w:spacing w:val="-14"/>
        </w:rPr>
        <w:t xml:space="preserve"> </w:t>
      </w:r>
      <w:r>
        <w:t>поддержку</w:t>
      </w:r>
      <w:r>
        <w:rPr>
          <w:spacing w:val="-14"/>
        </w:rPr>
        <w:t xml:space="preserve"> </w:t>
      </w:r>
      <w:r>
        <w:t>положительной</w:t>
      </w:r>
      <w:r>
        <w:rPr>
          <w:spacing w:val="-13"/>
        </w:rPr>
        <w:t xml:space="preserve"> </w:t>
      </w:r>
      <w:r>
        <w:t>самооценки,</w:t>
      </w:r>
      <w:r>
        <w:rPr>
          <w:spacing w:val="-14"/>
        </w:rPr>
        <w:t xml:space="preserve"> </w:t>
      </w:r>
      <w:r>
        <w:t>уверенности</w:t>
      </w:r>
      <w:r>
        <w:rPr>
          <w:spacing w:val="-14"/>
        </w:rPr>
        <w:t xml:space="preserve"> </w:t>
      </w:r>
      <w:r>
        <w:t>в</w:t>
      </w:r>
      <w:r>
        <w:rPr>
          <w:spacing w:val="-14"/>
        </w:rPr>
        <w:t xml:space="preserve"> </w:t>
      </w:r>
      <w:r>
        <w:t>собственных</w:t>
      </w:r>
      <w:r>
        <w:rPr>
          <w:spacing w:val="-13"/>
        </w:rPr>
        <w:t xml:space="preserve"> </w:t>
      </w:r>
      <w:r>
        <w:t>возможностях и способностях, в том числе при взаимодействии детей друг с другом и в коллективной работе;</w:t>
      </w:r>
    </w:p>
    <w:p w:rsidR="002C49DD" w:rsidRDefault="002C49DD" w:rsidP="002C49DD">
      <w:pPr>
        <w:pStyle w:val="a5"/>
        <w:numPr>
          <w:ilvl w:val="0"/>
          <w:numId w:val="22"/>
        </w:numPr>
        <w:tabs>
          <w:tab w:val="left" w:pos="1336"/>
        </w:tabs>
        <w:spacing w:before="12" w:line="237" w:lineRule="auto"/>
        <w:ind w:right="1114" w:firstLine="55"/>
        <w:jc w:val="both"/>
      </w:pPr>
      <w:r>
        <w:t>максимальную реализацию образовательного потенциала пространства детского сада, группы и прилегающих</w:t>
      </w:r>
      <w:r>
        <w:rPr>
          <w:spacing w:val="-2"/>
        </w:rPr>
        <w:t xml:space="preserve"> </w:t>
      </w:r>
      <w:r>
        <w:t>территорий,</w:t>
      </w:r>
      <w:r>
        <w:rPr>
          <w:spacing w:val="-2"/>
        </w:rPr>
        <w:t xml:space="preserve"> </w:t>
      </w:r>
      <w:r>
        <w:t>приспособленных</w:t>
      </w:r>
      <w:r>
        <w:rPr>
          <w:spacing w:val="-2"/>
        </w:rPr>
        <w:t xml:space="preserve"> </w:t>
      </w:r>
      <w:r>
        <w:t>для</w:t>
      </w:r>
      <w:r>
        <w:rPr>
          <w:spacing w:val="-2"/>
        </w:rPr>
        <w:t xml:space="preserve"> </w:t>
      </w:r>
      <w:r>
        <w:t>реализации</w:t>
      </w:r>
      <w:r>
        <w:rPr>
          <w:spacing w:val="-2"/>
        </w:rPr>
        <w:t xml:space="preserve"> </w:t>
      </w:r>
      <w:r>
        <w:t>образовательной</w:t>
      </w:r>
      <w:r>
        <w:rPr>
          <w:spacing w:val="-2"/>
        </w:rPr>
        <w:t xml:space="preserve"> </w:t>
      </w:r>
      <w:r>
        <w:t>программы,</w:t>
      </w:r>
      <w:r>
        <w:rPr>
          <w:spacing w:val="-2"/>
        </w:rPr>
        <w:t xml:space="preserve"> </w:t>
      </w:r>
      <w:r>
        <w:t>а</w:t>
      </w:r>
      <w:r>
        <w:rPr>
          <w:spacing w:val="-1"/>
        </w:rPr>
        <w:t xml:space="preserve"> </w:t>
      </w:r>
      <w:r>
        <w:t>также материалов, оборудования и инвентаря для</w:t>
      </w:r>
      <w:r>
        <w:rPr>
          <w:spacing w:val="-1"/>
        </w:rPr>
        <w:t xml:space="preserve"> </w:t>
      </w:r>
      <w:r>
        <w:t>развития детей дошкольного возраста в</w:t>
      </w:r>
      <w:r>
        <w:rPr>
          <w:spacing w:val="-1"/>
        </w:rPr>
        <w:t xml:space="preserve"> </w:t>
      </w:r>
      <w:r>
        <w:t>соответствии с потребностями</w:t>
      </w:r>
      <w:r>
        <w:rPr>
          <w:spacing w:val="-14"/>
        </w:rPr>
        <w:t xml:space="preserve"> </w:t>
      </w:r>
      <w:r>
        <w:t>каждого</w:t>
      </w:r>
      <w:r>
        <w:rPr>
          <w:spacing w:val="-14"/>
        </w:rPr>
        <w:t xml:space="preserve"> </w:t>
      </w:r>
      <w:r>
        <w:t>возрастного</w:t>
      </w:r>
      <w:r>
        <w:rPr>
          <w:spacing w:val="-14"/>
        </w:rPr>
        <w:t xml:space="preserve"> </w:t>
      </w:r>
      <w:r>
        <w:t>этапа,</w:t>
      </w:r>
      <w:r>
        <w:rPr>
          <w:spacing w:val="-13"/>
        </w:rPr>
        <w:t xml:space="preserve"> </w:t>
      </w:r>
      <w:r>
        <w:t>охраны</w:t>
      </w:r>
      <w:r>
        <w:rPr>
          <w:spacing w:val="-14"/>
        </w:rPr>
        <w:t xml:space="preserve"> </w:t>
      </w:r>
      <w:r>
        <w:t>и</w:t>
      </w:r>
      <w:r>
        <w:rPr>
          <w:spacing w:val="-14"/>
        </w:rPr>
        <w:t xml:space="preserve"> </w:t>
      </w:r>
      <w:r>
        <w:t>укрепления</w:t>
      </w:r>
      <w:r>
        <w:rPr>
          <w:spacing w:val="-14"/>
        </w:rPr>
        <w:t xml:space="preserve"> </w:t>
      </w:r>
      <w:r>
        <w:t>их</w:t>
      </w:r>
      <w:r>
        <w:rPr>
          <w:spacing w:val="-13"/>
        </w:rPr>
        <w:t xml:space="preserve"> </w:t>
      </w:r>
      <w:r>
        <w:t>здоровья,</w:t>
      </w:r>
      <w:r>
        <w:rPr>
          <w:spacing w:val="-14"/>
        </w:rPr>
        <w:t xml:space="preserve"> </w:t>
      </w:r>
      <w:r>
        <w:t>возможностями</w:t>
      </w:r>
      <w:r>
        <w:rPr>
          <w:spacing w:val="-14"/>
        </w:rPr>
        <w:t xml:space="preserve"> </w:t>
      </w:r>
      <w:r>
        <w:t>учета особенностей и коррекции недостатков их развития;</w:t>
      </w:r>
    </w:p>
    <w:p w:rsidR="002C49DD" w:rsidRDefault="002C49DD" w:rsidP="002C49DD">
      <w:pPr>
        <w:pStyle w:val="a5"/>
        <w:numPr>
          <w:ilvl w:val="0"/>
          <w:numId w:val="22"/>
        </w:numPr>
        <w:tabs>
          <w:tab w:val="left" w:pos="1427"/>
        </w:tabs>
        <w:spacing w:before="13" w:line="237" w:lineRule="auto"/>
        <w:ind w:right="1114" w:firstLine="55"/>
        <w:jc w:val="both"/>
      </w:pPr>
      <w:r>
        <w:t>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w:t>
      </w:r>
    </w:p>
    <w:p w:rsidR="002C49DD" w:rsidRDefault="002C49DD" w:rsidP="002C49DD">
      <w:pPr>
        <w:pStyle w:val="a5"/>
        <w:numPr>
          <w:ilvl w:val="0"/>
          <w:numId w:val="22"/>
        </w:numPr>
        <w:tabs>
          <w:tab w:val="left" w:pos="1393"/>
        </w:tabs>
        <w:spacing w:before="13" w:line="235" w:lineRule="auto"/>
        <w:ind w:right="1114" w:firstLine="0"/>
        <w:jc w:val="both"/>
      </w:pPr>
      <w:r>
        <w:t xml:space="preserve">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w:t>
      </w:r>
      <w:r>
        <w:rPr>
          <w:spacing w:val="-2"/>
        </w:rPr>
        <w:t>мотивов;</w:t>
      </w:r>
    </w:p>
    <w:p w:rsidR="002C49DD" w:rsidRDefault="002C49DD" w:rsidP="002C49DD">
      <w:pPr>
        <w:pStyle w:val="a5"/>
        <w:numPr>
          <w:ilvl w:val="0"/>
          <w:numId w:val="22"/>
        </w:numPr>
        <w:tabs>
          <w:tab w:val="left" w:pos="1352"/>
        </w:tabs>
        <w:spacing w:before="12" w:line="237" w:lineRule="auto"/>
        <w:ind w:right="1115" w:firstLine="0"/>
        <w:jc w:val="both"/>
      </w:pPr>
      <w:r>
        <w:t>открытость дошкольного образования и вовлечение родителей (законных представителей) непосредственно</w:t>
      </w:r>
      <w:r>
        <w:rPr>
          <w:spacing w:val="80"/>
          <w:w w:val="150"/>
        </w:rPr>
        <w:t xml:space="preserve"> </w:t>
      </w:r>
      <w:r>
        <w:t>в</w:t>
      </w:r>
      <w:r>
        <w:rPr>
          <w:spacing w:val="80"/>
          <w:w w:val="150"/>
        </w:rPr>
        <w:t xml:space="preserve"> </w:t>
      </w:r>
      <w:r>
        <w:t>образовательную</w:t>
      </w:r>
      <w:r>
        <w:rPr>
          <w:spacing w:val="80"/>
          <w:w w:val="150"/>
        </w:rPr>
        <w:t xml:space="preserve"> </w:t>
      </w:r>
      <w:r>
        <w:t>деятельность,</w:t>
      </w:r>
      <w:r>
        <w:rPr>
          <w:spacing w:val="80"/>
          <w:w w:val="150"/>
        </w:rPr>
        <w:t xml:space="preserve"> </w:t>
      </w:r>
      <w:r>
        <w:t>осуществление</w:t>
      </w:r>
      <w:r>
        <w:rPr>
          <w:spacing w:val="80"/>
          <w:w w:val="150"/>
        </w:rPr>
        <w:t xml:space="preserve"> </w:t>
      </w:r>
      <w:r>
        <w:t>их</w:t>
      </w:r>
      <w:r>
        <w:rPr>
          <w:spacing w:val="80"/>
          <w:w w:val="150"/>
        </w:rPr>
        <w:t xml:space="preserve"> </w:t>
      </w:r>
      <w:r>
        <w:t>поддержки</w:t>
      </w:r>
      <w:r>
        <w:rPr>
          <w:spacing w:val="80"/>
          <w:w w:val="150"/>
        </w:rPr>
        <w:t xml:space="preserve"> </w:t>
      </w:r>
      <w:r>
        <w:t>в</w:t>
      </w:r>
      <w:r>
        <w:rPr>
          <w:spacing w:val="80"/>
          <w:w w:val="150"/>
        </w:rPr>
        <w:t xml:space="preserve"> </w:t>
      </w:r>
      <w:r>
        <w:t>деле</w:t>
      </w:r>
    </w:p>
    <w:p w:rsidR="002C49DD" w:rsidRDefault="002C49DD" w:rsidP="002C49DD">
      <w:pPr>
        <w:spacing w:line="237" w:lineRule="auto"/>
        <w:jc w:val="both"/>
        <w:sectPr w:rsidR="002C49DD">
          <w:pgSz w:w="11900" w:h="16840"/>
          <w:pgMar w:top="1600" w:right="0" w:bottom="500" w:left="340" w:header="0" w:footer="228" w:gutter="0"/>
          <w:cols w:space="720"/>
        </w:sectPr>
      </w:pPr>
    </w:p>
    <w:p w:rsidR="002C49DD" w:rsidRDefault="002C49DD" w:rsidP="002C49DD">
      <w:pPr>
        <w:pStyle w:val="a3"/>
        <w:spacing w:before="78" w:line="237" w:lineRule="auto"/>
        <w:ind w:left="1107" w:right="1116"/>
      </w:pPr>
      <w:r>
        <w:lastRenderedPageBreak/>
        <w:t>образования и воспитания детей, охране и укреплении их здоровья, а также поддержки образовательных инициатив внутри семьи;</w:t>
      </w:r>
    </w:p>
    <w:p w:rsidR="002C49DD" w:rsidRDefault="002C49DD" w:rsidP="002C49DD">
      <w:pPr>
        <w:pStyle w:val="a5"/>
        <w:numPr>
          <w:ilvl w:val="0"/>
          <w:numId w:val="22"/>
        </w:numPr>
        <w:tabs>
          <w:tab w:val="left" w:pos="1360"/>
        </w:tabs>
        <w:spacing w:before="12" w:line="235" w:lineRule="auto"/>
        <w:ind w:right="1114" w:firstLine="0"/>
        <w:jc w:val="both"/>
      </w:pPr>
      <w:r>
        <w:t>построение образовательной деятельности на основе взаимодействия взрослых с детьми, ориентированного</w:t>
      </w:r>
      <w:r>
        <w:rPr>
          <w:spacing w:val="-8"/>
        </w:rPr>
        <w:t xml:space="preserve"> </w:t>
      </w:r>
      <w:r>
        <w:t>на</w:t>
      </w:r>
      <w:r>
        <w:rPr>
          <w:spacing w:val="-5"/>
        </w:rPr>
        <w:t xml:space="preserve"> </w:t>
      </w:r>
      <w:r>
        <w:t>уважение</w:t>
      </w:r>
      <w:r>
        <w:rPr>
          <w:spacing w:val="-8"/>
        </w:rPr>
        <w:t xml:space="preserve"> </w:t>
      </w:r>
      <w:r>
        <w:t>достоинства</w:t>
      </w:r>
      <w:r>
        <w:rPr>
          <w:spacing w:val="-8"/>
        </w:rPr>
        <w:t xml:space="preserve"> </w:t>
      </w:r>
      <w:r>
        <w:t>и</w:t>
      </w:r>
      <w:r>
        <w:rPr>
          <w:spacing w:val="-6"/>
        </w:rPr>
        <w:t xml:space="preserve"> </w:t>
      </w:r>
      <w:r>
        <w:t>личности,</w:t>
      </w:r>
      <w:r>
        <w:rPr>
          <w:spacing w:val="-6"/>
        </w:rPr>
        <w:t xml:space="preserve"> </w:t>
      </w:r>
      <w:r>
        <w:t>интересы</w:t>
      </w:r>
      <w:r>
        <w:rPr>
          <w:spacing w:val="-5"/>
        </w:rPr>
        <w:t xml:space="preserve"> </w:t>
      </w:r>
      <w:r>
        <w:t>и</w:t>
      </w:r>
      <w:r>
        <w:rPr>
          <w:spacing w:val="-6"/>
        </w:rPr>
        <w:t xml:space="preserve"> </w:t>
      </w:r>
      <w:r>
        <w:t>возможности</w:t>
      </w:r>
      <w:r>
        <w:rPr>
          <w:spacing w:val="-6"/>
        </w:rPr>
        <w:t xml:space="preserve"> </w:t>
      </w:r>
      <w:r>
        <w:t>каждого</w:t>
      </w:r>
      <w:r>
        <w:rPr>
          <w:spacing w:val="-6"/>
        </w:rPr>
        <w:t xml:space="preserve"> </w:t>
      </w:r>
      <w:r>
        <w:t>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w:t>
      </w:r>
    </w:p>
    <w:p w:rsidR="002C49DD" w:rsidRDefault="002C49DD" w:rsidP="002C49DD">
      <w:pPr>
        <w:pStyle w:val="a5"/>
        <w:numPr>
          <w:ilvl w:val="0"/>
          <w:numId w:val="22"/>
        </w:numPr>
        <w:tabs>
          <w:tab w:val="left" w:pos="1261"/>
        </w:tabs>
        <w:spacing w:before="14" w:line="237" w:lineRule="auto"/>
        <w:ind w:right="1114" w:firstLine="0"/>
        <w:jc w:val="both"/>
      </w:pPr>
      <w:r>
        <w:t>создание</w:t>
      </w:r>
      <w:r>
        <w:rPr>
          <w:spacing w:val="-14"/>
        </w:rPr>
        <w:t xml:space="preserve"> </w:t>
      </w:r>
      <w:r>
        <w:t>равных</w:t>
      </w:r>
      <w:r>
        <w:rPr>
          <w:spacing w:val="-14"/>
        </w:rPr>
        <w:t xml:space="preserve"> </w:t>
      </w:r>
      <w:r>
        <w:t>условий,</w:t>
      </w:r>
      <w:r>
        <w:rPr>
          <w:spacing w:val="-14"/>
        </w:rPr>
        <w:t xml:space="preserve"> </w:t>
      </w:r>
      <w:r>
        <w:t>максимально</w:t>
      </w:r>
      <w:r>
        <w:rPr>
          <w:spacing w:val="-13"/>
        </w:rPr>
        <w:t xml:space="preserve"> </w:t>
      </w:r>
      <w:r>
        <w:t>способствующих</w:t>
      </w:r>
      <w:r>
        <w:rPr>
          <w:spacing w:val="-14"/>
        </w:rPr>
        <w:t xml:space="preserve"> </w:t>
      </w:r>
      <w:r>
        <w:t>реализации</w:t>
      </w:r>
      <w:r>
        <w:rPr>
          <w:spacing w:val="-14"/>
        </w:rPr>
        <w:t xml:space="preserve"> </w:t>
      </w:r>
      <w:r>
        <w:t>различных</w:t>
      </w:r>
      <w:r>
        <w:rPr>
          <w:spacing w:val="-14"/>
        </w:rPr>
        <w:t xml:space="preserve"> </w:t>
      </w:r>
      <w:r>
        <w:t>образовательных программ в детском саду, для детей, принадлежащих к разным национально-культурным, религиозным общностям и социальным слоям, а также имеющих различные (в том числе ограниченные) возможности здоровья.</w:t>
      </w:r>
    </w:p>
    <w:p w:rsidR="002C49DD" w:rsidRDefault="002C49DD" w:rsidP="002C49DD">
      <w:pPr>
        <w:pStyle w:val="a3"/>
        <w:spacing w:before="11" w:line="237" w:lineRule="auto"/>
        <w:ind w:left="1107" w:right="1114" w:firstLine="712"/>
      </w:pPr>
      <w:r>
        <w:t>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 Предметно-пространственная среда детского сада обеспечивает возможность реализации разных видов детской активности, в том числе с учетом специфики информационной социализации детей и правил безопасного пользования Интернетом: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w:t>
      </w:r>
      <w:r>
        <w:rPr>
          <w:spacing w:val="-8"/>
        </w:rPr>
        <w:t xml:space="preserve"> </w:t>
      </w:r>
      <w:r>
        <w:t>с</w:t>
      </w:r>
      <w:r>
        <w:rPr>
          <w:spacing w:val="-7"/>
        </w:rPr>
        <w:t xml:space="preserve"> </w:t>
      </w:r>
      <w:r>
        <w:t>потребностями</w:t>
      </w:r>
      <w:r>
        <w:rPr>
          <w:spacing w:val="-8"/>
        </w:rPr>
        <w:t xml:space="preserve"> </w:t>
      </w:r>
      <w:r>
        <w:t>каждого</w:t>
      </w:r>
      <w:r>
        <w:rPr>
          <w:spacing w:val="-7"/>
        </w:rPr>
        <w:t xml:space="preserve"> </w:t>
      </w:r>
      <w:r>
        <w:t>возрастного</w:t>
      </w:r>
      <w:r>
        <w:rPr>
          <w:spacing w:val="-7"/>
        </w:rPr>
        <w:t xml:space="preserve"> </w:t>
      </w:r>
      <w:r>
        <w:t>этапа</w:t>
      </w:r>
      <w:r>
        <w:rPr>
          <w:spacing w:val="-7"/>
        </w:rPr>
        <w:t xml:space="preserve"> </w:t>
      </w:r>
      <w:r>
        <w:t>детей,</w:t>
      </w:r>
      <w:r>
        <w:rPr>
          <w:spacing w:val="-7"/>
        </w:rPr>
        <w:t xml:space="preserve"> </w:t>
      </w:r>
      <w:r>
        <w:t>охраны</w:t>
      </w:r>
      <w:r>
        <w:rPr>
          <w:spacing w:val="-7"/>
        </w:rPr>
        <w:t xml:space="preserve"> </w:t>
      </w:r>
      <w:r>
        <w:t>и</w:t>
      </w:r>
      <w:r>
        <w:rPr>
          <w:spacing w:val="-8"/>
        </w:rPr>
        <w:t xml:space="preserve"> </w:t>
      </w:r>
      <w:r>
        <w:t>укрепления</w:t>
      </w:r>
      <w:r>
        <w:rPr>
          <w:spacing w:val="-8"/>
        </w:rPr>
        <w:t xml:space="preserve"> </w:t>
      </w:r>
      <w:r>
        <w:t>их</w:t>
      </w:r>
      <w:r>
        <w:rPr>
          <w:spacing w:val="-7"/>
        </w:rPr>
        <w:t xml:space="preserve"> </w:t>
      </w:r>
      <w:r>
        <w:t>здоровья, возможностями учета особенностей и коррекции недостатков их развития.</w:t>
      </w:r>
    </w:p>
    <w:p w:rsidR="002C49DD" w:rsidRDefault="002C49DD" w:rsidP="002C49DD">
      <w:pPr>
        <w:pStyle w:val="a3"/>
        <w:spacing w:before="25" w:line="235" w:lineRule="auto"/>
        <w:ind w:left="1107" w:right="1114" w:firstLine="712"/>
      </w:pPr>
      <w:r>
        <w:t>При проектировании пространства внутренних помещений детского сада, прилегающих территорий, предназначенных для реализации Программы, наполнении их мебелью, средствами обучения, материалами и другими компонентами учитывались следующие принципы формирования среды.</w:t>
      </w:r>
    </w:p>
    <w:p w:rsidR="002C49DD" w:rsidRDefault="002C49DD" w:rsidP="002C49DD">
      <w:pPr>
        <w:spacing w:before="13" w:line="275" w:lineRule="exact"/>
        <w:ind w:left="1099"/>
        <w:jc w:val="both"/>
        <w:rPr>
          <w:sz w:val="24"/>
        </w:rPr>
      </w:pPr>
      <w:r>
        <w:rPr>
          <w:b/>
          <w:spacing w:val="-2"/>
          <w:sz w:val="24"/>
        </w:rPr>
        <w:t>Часть</w:t>
      </w:r>
      <w:r>
        <w:rPr>
          <w:spacing w:val="4"/>
          <w:sz w:val="24"/>
        </w:rPr>
        <w:t xml:space="preserve"> </w:t>
      </w:r>
      <w:r>
        <w:rPr>
          <w:b/>
          <w:spacing w:val="-2"/>
          <w:sz w:val="24"/>
        </w:rPr>
        <w:t>Программы,</w:t>
      </w:r>
      <w:r>
        <w:rPr>
          <w:spacing w:val="5"/>
          <w:sz w:val="24"/>
        </w:rPr>
        <w:t xml:space="preserve"> </w:t>
      </w:r>
      <w:r>
        <w:rPr>
          <w:b/>
          <w:spacing w:val="-2"/>
          <w:sz w:val="24"/>
        </w:rPr>
        <w:t>формируемая</w:t>
      </w:r>
      <w:r>
        <w:rPr>
          <w:spacing w:val="4"/>
          <w:sz w:val="24"/>
        </w:rPr>
        <w:t xml:space="preserve"> </w:t>
      </w:r>
      <w:r>
        <w:rPr>
          <w:b/>
          <w:spacing w:val="-2"/>
          <w:sz w:val="24"/>
        </w:rPr>
        <w:t>участниками</w:t>
      </w:r>
      <w:r>
        <w:rPr>
          <w:spacing w:val="6"/>
          <w:sz w:val="24"/>
        </w:rPr>
        <w:t xml:space="preserve"> </w:t>
      </w:r>
      <w:r>
        <w:rPr>
          <w:b/>
          <w:spacing w:val="-2"/>
          <w:sz w:val="24"/>
        </w:rPr>
        <w:t>образовательных</w:t>
      </w:r>
      <w:r>
        <w:rPr>
          <w:spacing w:val="5"/>
          <w:sz w:val="24"/>
        </w:rPr>
        <w:t xml:space="preserve"> </w:t>
      </w:r>
      <w:r>
        <w:rPr>
          <w:b/>
          <w:spacing w:val="-2"/>
          <w:sz w:val="24"/>
        </w:rPr>
        <w:t>отношений</w:t>
      </w:r>
      <w:r>
        <w:rPr>
          <w:spacing w:val="-2"/>
          <w:sz w:val="24"/>
        </w:rPr>
        <w:t>:</w:t>
      </w:r>
    </w:p>
    <w:p w:rsidR="002C49DD" w:rsidRDefault="002C49DD" w:rsidP="002C49DD">
      <w:pPr>
        <w:pStyle w:val="a3"/>
        <w:spacing w:before="3" w:line="235" w:lineRule="auto"/>
        <w:ind w:left="1107" w:right="1114" w:firstLine="712"/>
      </w:pPr>
      <w:r>
        <w:t>Развивающая предметно-пространственная среда детского сада организована для развития индивидуальности каждого ребенка с учетом его возможностей, уровня активности и интересов, поддерживается формирование его индивидуальной траектории развития. Для выполнения этой задачи РППС в детском саду отвечает следующим требованиям:</w:t>
      </w:r>
    </w:p>
    <w:p w:rsidR="002C49DD" w:rsidRDefault="002C49DD" w:rsidP="002C49DD">
      <w:pPr>
        <w:pStyle w:val="a5"/>
        <w:numPr>
          <w:ilvl w:val="0"/>
          <w:numId w:val="21"/>
        </w:numPr>
        <w:tabs>
          <w:tab w:val="left" w:pos="1674"/>
        </w:tabs>
        <w:spacing w:before="14" w:line="237" w:lineRule="auto"/>
        <w:ind w:right="1114" w:hanging="8"/>
        <w:jc w:val="both"/>
      </w:pPr>
      <w:r>
        <w:rPr>
          <w:i/>
        </w:rPr>
        <w:t>РППС</w:t>
      </w:r>
      <w:r>
        <w:rPr>
          <w:spacing w:val="-3"/>
        </w:rPr>
        <w:t xml:space="preserve"> </w:t>
      </w:r>
      <w:r>
        <w:rPr>
          <w:i/>
        </w:rPr>
        <w:t>содержательно-насыщенная</w:t>
      </w:r>
      <w:r>
        <w:rPr>
          <w:spacing w:val="-4"/>
        </w:rPr>
        <w:t xml:space="preserve"> </w:t>
      </w:r>
      <w:r>
        <w:t>–</w:t>
      </w:r>
      <w:r>
        <w:rPr>
          <w:spacing w:val="-2"/>
        </w:rPr>
        <w:t xml:space="preserve"> </w:t>
      </w:r>
      <w:r>
        <w:t>включает</w:t>
      </w:r>
      <w:r>
        <w:rPr>
          <w:spacing w:val="-4"/>
        </w:rPr>
        <w:t xml:space="preserve"> </w:t>
      </w:r>
      <w:r>
        <w:t>средства</w:t>
      </w:r>
      <w:r>
        <w:rPr>
          <w:spacing w:val="-1"/>
        </w:rPr>
        <w:t xml:space="preserve"> </w:t>
      </w:r>
      <w:r>
        <w:t>обучения</w:t>
      </w:r>
      <w:r>
        <w:rPr>
          <w:spacing w:val="-4"/>
        </w:rPr>
        <w:t xml:space="preserve"> </w:t>
      </w:r>
      <w:r>
        <w:t>(в</w:t>
      </w:r>
      <w:r>
        <w:rPr>
          <w:spacing w:val="-3"/>
        </w:rPr>
        <w:t xml:space="preserve"> </w:t>
      </w:r>
      <w:r>
        <w:t>том</w:t>
      </w:r>
      <w:r>
        <w:rPr>
          <w:spacing w:val="-2"/>
        </w:rPr>
        <w:t xml:space="preserve"> </w:t>
      </w:r>
      <w:r>
        <w:t>числе</w:t>
      </w:r>
      <w:r>
        <w:rPr>
          <w:spacing w:val="-1"/>
        </w:rPr>
        <w:t xml:space="preserve"> </w:t>
      </w:r>
      <w:r>
        <w:t>технические и информационные), материалы (в том числе расходные), инвентарь, игровое, спортивное и оздоровительное оборудование, которые позволяют обеспечивать игровую, познавательную, исследовательскую и творческую активность всех категорий детей, экспериментирование с материалами,</w:t>
      </w:r>
      <w:r>
        <w:rPr>
          <w:spacing w:val="-14"/>
        </w:rPr>
        <w:t xml:space="preserve"> </w:t>
      </w:r>
      <w:r>
        <w:t>доступными</w:t>
      </w:r>
      <w:r>
        <w:rPr>
          <w:spacing w:val="-14"/>
        </w:rPr>
        <w:t xml:space="preserve"> </w:t>
      </w:r>
      <w:r>
        <w:t>детям;</w:t>
      </w:r>
      <w:r>
        <w:rPr>
          <w:spacing w:val="-14"/>
        </w:rPr>
        <w:t xml:space="preserve"> </w:t>
      </w:r>
      <w:r>
        <w:t>двигательную</w:t>
      </w:r>
      <w:r>
        <w:rPr>
          <w:spacing w:val="-13"/>
        </w:rPr>
        <w:t xml:space="preserve"> </w:t>
      </w:r>
      <w:r>
        <w:t>активность,</w:t>
      </w:r>
      <w:r>
        <w:rPr>
          <w:spacing w:val="-14"/>
        </w:rPr>
        <w:t xml:space="preserve"> </w:t>
      </w:r>
      <w:r>
        <w:t>в</w:t>
      </w:r>
      <w:r>
        <w:rPr>
          <w:spacing w:val="-14"/>
        </w:rPr>
        <w:t xml:space="preserve"> </w:t>
      </w:r>
      <w:r>
        <w:t>том</w:t>
      </w:r>
      <w:r>
        <w:rPr>
          <w:spacing w:val="-14"/>
        </w:rPr>
        <w:t xml:space="preserve"> </w:t>
      </w:r>
      <w:r>
        <w:t>числе</w:t>
      </w:r>
      <w:r>
        <w:rPr>
          <w:spacing w:val="-13"/>
        </w:rPr>
        <w:t xml:space="preserve"> </w:t>
      </w:r>
      <w:r>
        <w:t>развитие</w:t>
      </w:r>
      <w:r>
        <w:rPr>
          <w:spacing w:val="-14"/>
        </w:rPr>
        <w:t xml:space="preserve"> </w:t>
      </w:r>
      <w:r>
        <w:t>крупной</w:t>
      </w:r>
      <w:r>
        <w:rPr>
          <w:spacing w:val="-14"/>
        </w:rPr>
        <w:t xml:space="preserve"> </w:t>
      </w:r>
      <w:r>
        <w:t>и</w:t>
      </w:r>
      <w:r>
        <w:rPr>
          <w:spacing w:val="-14"/>
        </w:rPr>
        <w:t xml:space="preserve"> </w:t>
      </w:r>
      <w:r>
        <w:t>мелкой моторики, участие в подвижных играх и соревнованиях; эмоциональное благополучие детей во взаимодействии</w:t>
      </w:r>
      <w:r>
        <w:rPr>
          <w:spacing w:val="-2"/>
        </w:rPr>
        <w:t xml:space="preserve"> </w:t>
      </w:r>
      <w:r>
        <w:t>с</w:t>
      </w:r>
      <w:r>
        <w:rPr>
          <w:spacing w:val="-1"/>
        </w:rPr>
        <w:t xml:space="preserve"> </w:t>
      </w:r>
      <w:r>
        <w:t>предметно-пространственным</w:t>
      </w:r>
      <w:r>
        <w:rPr>
          <w:spacing w:val="-2"/>
        </w:rPr>
        <w:t xml:space="preserve"> </w:t>
      </w:r>
      <w:r>
        <w:t>окружением; возможность</w:t>
      </w:r>
      <w:r>
        <w:rPr>
          <w:spacing w:val="-4"/>
        </w:rPr>
        <w:t xml:space="preserve"> </w:t>
      </w:r>
      <w:r>
        <w:t>самовыражения</w:t>
      </w:r>
      <w:r>
        <w:rPr>
          <w:spacing w:val="-2"/>
        </w:rPr>
        <w:t xml:space="preserve"> </w:t>
      </w:r>
      <w:r>
        <w:t>детей;</w:t>
      </w:r>
    </w:p>
    <w:p w:rsidR="002C49DD" w:rsidRDefault="002C49DD" w:rsidP="002C49DD">
      <w:pPr>
        <w:pStyle w:val="a5"/>
        <w:numPr>
          <w:ilvl w:val="0"/>
          <w:numId w:val="21"/>
        </w:numPr>
        <w:tabs>
          <w:tab w:val="left" w:pos="1674"/>
        </w:tabs>
        <w:spacing w:before="15" w:line="235" w:lineRule="auto"/>
        <w:ind w:right="1116" w:hanging="8"/>
        <w:jc w:val="both"/>
      </w:pPr>
      <w:r>
        <w:rPr>
          <w:i/>
        </w:rPr>
        <w:t>трансформируемая</w:t>
      </w:r>
      <w:r>
        <w:t xml:space="preserve"> </w:t>
      </w:r>
      <w:r>
        <w:rPr>
          <w:i/>
        </w:rPr>
        <w:t>–</w:t>
      </w:r>
      <w:r>
        <w:t xml:space="preserve"> 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rsidR="002C49DD" w:rsidRDefault="002C49DD" w:rsidP="002C49DD">
      <w:pPr>
        <w:pStyle w:val="a5"/>
        <w:numPr>
          <w:ilvl w:val="0"/>
          <w:numId w:val="21"/>
        </w:numPr>
        <w:tabs>
          <w:tab w:val="left" w:pos="1674"/>
        </w:tabs>
        <w:spacing w:before="9" w:line="237" w:lineRule="auto"/>
        <w:ind w:right="1114" w:hanging="8"/>
        <w:jc w:val="both"/>
      </w:pPr>
      <w:r>
        <w:rPr>
          <w:i/>
        </w:rPr>
        <w:t>полифункциональная</w:t>
      </w:r>
      <w:r>
        <w:t xml:space="preserve"> – обеспечивает возможность разнообразного использования составляющих РППС (детской мебели, матов, мягких модулей, ширм, в том числе природных материалов) в разных видах детской активности;</w:t>
      </w:r>
    </w:p>
    <w:p w:rsidR="002C49DD" w:rsidRDefault="002C49DD" w:rsidP="002C49DD">
      <w:pPr>
        <w:pStyle w:val="a5"/>
        <w:numPr>
          <w:ilvl w:val="0"/>
          <w:numId w:val="21"/>
        </w:numPr>
        <w:tabs>
          <w:tab w:val="left" w:pos="1674"/>
        </w:tabs>
        <w:spacing w:before="9" w:line="235" w:lineRule="auto"/>
        <w:ind w:right="1114" w:hanging="8"/>
        <w:jc w:val="both"/>
      </w:pPr>
      <w:r>
        <w:rPr>
          <w:i/>
        </w:rPr>
        <w:t>доступная</w:t>
      </w:r>
      <w:r>
        <w:t xml:space="preserve"> –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rsidR="002C49DD" w:rsidRDefault="002C49DD" w:rsidP="002C49DD">
      <w:pPr>
        <w:pStyle w:val="a5"/>
        <w:numPr>
          <w:ilvl w:val="0"/>
          <w:numId w:val="21"/>
        </w:numPr>
        <w:tabs>
          <w:tab w:val="left" w:pos="1674"/>
        </w:tabs>
        <w:spacing w:before="15" w:line="235" w:lineRule="auto"/>
        <w:ind w:right="1114" w:hanging="8"/>
        <w:jc w:val="both"/>
      </w:pPr>
      <w:r>
        <w:rPr>
          <w:i/>
        </w:rPr>
        <w:t>безопасная</w:t>
      </w:r>
      <w:r>
        <w:rPr>
          <w:spacing w:val="-6"/>
        </w:rPr>
        <w:t xml:space="preserve"> </w:t>
      </w:r>
      <w:r>
        <w:t>–</w:t>
      </w:r>
      <w:r>
        <w:rPr>
          <w:spacing w:val="-4"/>
        </w:rPr>
        <w:t xml:space="preserve"> </w:t>
      </w:r>
      <w:r>
        <w:t>все</w:t>
      </w:r>
      <w:r>
        <w:rPr>
          <w:spacing w:val="-6"/>
        </w:rPr>
        <w:t xml:space="preserve"> </w:t>
      </w:r>
      <w:r>
        <w:t>элементы</w:t>
      </w:r>
      <w:r>
        <w:rPr>
          <w:spacing w:val="-4"/>
        </w:rPr>
        <w:t xml:space="preserve"> </w:t>
      </w:r>
      <w:r>
        <w:t>РППС</w:t>
      </w:r>
      <w:r>
        <w:rPr>
          <w:spacing w:val="-5"/>
        </w:rPr>
        <w:t xml:space="preserve"> </w:t>
      </w:r>
      <w:r>
        <w:t>соответствуют</w:t>
      </w:r>
      <w:r>
        <w:rPr>
          <w:spacing w:val="-5"/>
        </w:rPr>
        <w:t xml:space="preserve"> </w:t>
      </w:r>
      <w:r>
        <w:t>требованиям</w:t>
      </w:r>
      <w:r>
        <w:rPr>
          <w:spacing w:val="-5"/>
        </w:rPr>
        <w:t xml:space="preserve"> </w:t>
      </w:r>
      <w:r>
        <w:t>по</w:t>
      </w:r>
      <w:r>
        <w:rPr>
          <w:spacing w:val="-7"/>
        </w:rPr>
        <w:t xml:space="preserve"> </w:t>
      </w:r>
      <w:r>
        <w:t>обеспечению</w:t>
      </w:r>
      <w:r>
        <w:rPr>
          <w:spacing w:val="-4"/>
        </w:rPr>
        <w:t xml:space="preserve"> </w:t>
      </w:r>
      <w:r>
        <w:t>надежности</w:t>
      </w:r>
      <w:r>
        <w:rPr>
          <w:spacing w:val="-5"/>
        </w:rPr>
        <w:t xml:space="preserve"> </w:t>
      </w:r>
      <w:r>
        <w:t>и безопасность их использования, такими как санитарно-эпидемиологические правила и нормативы и правила пожарной безопасности.</w:t>
      </w:r>
    </w:p>
    <w:p w:rsidR="002C49DD" w:rsidRDefault="002C49DD" w:rsidP="002C49DD">
      <w:pPr>
        <w:pStyle w:val="a5"/>
        <w:numPr>
          <w:ilvl w:val="0"/>
          <w:numId w:val="21"/>
        </w:numPr>
        <w:tabs>
          <w:tab w:val="left" w:pos="1314"/>
        </w:tabs>
        <w:spacing w:before="1"/>
        <w:ind w:left="1099" w:right="1114" w:firstLine="0"/>
        <w:jc w:val="both"/>
      </w:pPr>
      <w:r>
        <w:t>При</w:t>
      </w:r>
      <w:r>
        <w:rPr>
          <w:spacing w:val="-11"/>
        </w:rPr>
        <w:t xml:space="preserve"> </w:t>
      </w:r>
      <w:r>
        <w:t>проектировании</w:t>
      </w:r>
      <w:r>
        <w:rPr>
          <w:spacing w:val="-11"/>
        </w:rPr>
        <w:t xml:space="preserve"> </w:t>
      </w:r>
      <w:r>
        <w:t>РППС</w:t>
      </w:r>
      <w:r>
        <w:rPr>
          <w:spacing w:val="-11"/>
        </w:rPr>
        <w:t xml:space="preserve"> </w:t>
      </w:r>
      <w:r>
        <w:t>учитывалась</w:t>
      </w:r>
      <w:r>
        <w:rPr>
          <w:spacing w:val="-10"/>
        </w:rPr>
        <w:t xml:space="preserve"> </w:t>
      </w:r>
      <w:r>
        <w:t>целостность</w:t>
      </w:r>
      <w:r>
        <w:rPr>
          <w:spacing w:val="-10"/>
        </w:rPr>
        <w:t xml:space="preserve"> </w:t>
      </w:r>
      <w:r>
        <w:t>образовательного</w:t>
      </w:r>
      <w:r>
        <w:rPr>
          <w:spacing w:val="-10"/>
        </w:rPr>
        <w:t xml:space="preserve"> </w:t>
      </w:r>
      <w:r>
        <w:t>процесса</w:t>
      </w:r>
      <w:r>
        <w:rPr>
          <w:spacing w:val="-10"/>
        </w:rPr>
        <w:t xml:space="preserve"> </w:t>
      </w:r>
      <w:r>
        <w:t>в</w:t>
      </w:r>
      <w:r>
        <w:rPr>
          <w:spacing w:val="-11"/>
        </w:rPr>
        <w:t xml:space="preserve"> </w:t>
      </w:r>
      <w:r>
        <w:t>детском</w:t>
      </w:r>
      <w:r>
        <w:rPr>
          <w:spacing w:val="-11"/>
        </w:rPr>
        <w:t xml:space="preserve"> </w:t>
      </w:r>
      <w:r>
        <w:t>саду, в заданных Стандартом</w:t>
      </w:r>
      <w:r>
        <w:rPr>
          <w:spacing w:val="-1"/>
        </w:rPr>
        <w:t xml:space="preserve"> </w:t>
      </w:r>
      <w:r>
        <w:t>образовательных областях: социально-коммуникативной, познавательной, речевой, художественно-эстетической и физической.</w:t>
      </w:r>
    </w:p>
    <w:p w:rsidR="002C49DD" w:rsidRDefault="002C49DD" w:rsidP="002C49DD">
      <w:pPr>
        <w:spacing w:line="252" w:lineRule="exact"/>
        <w:ind w:left="1820"/>
        <w:jc w:val="both"/>
      </w:pPr>
      <w:r>
        <w:t>Для</w:t>
      </w:r>
      <w:r>
        <w:rPr>
          <w:spacing w:val="-11"/>
        </w:rPr>
        <w:t xml:space="preserve"> </w:t>
      </w:r>
      <w:r>
        <w:t>обеспечения</w:t>
      </w:r>
      <w:r>
        <w:rPr>
          <w:spacing w:val="-8"/>
        </w:rPr>
        <w:t xml:space="preserve"> </w:t>
      </w:r>
      <w:r>
        <w:t>образовательной</w:t>
      </w:r>
      <w:r>
        <w:rPr>
          <w:spacing w:val="-8"/>
        </w:rPr>
        <w:t xml:space="preserve"> </w:t>
      </w:r>
      <w:r>
        <w:t>деятельности</w:t>
      </w:r>
      <w:r>
        <w:rPr>
          <w:spacing w:val="-8"/>
        </w:rPr>
        <w:t xml:space="preserve"> </w:t>
      </w:r>
      <w:r>
        <w:t>в</w:t>
      </w:r>
      <w:r>
        <w:rPr>
          <w:spacing w:val="-8"/>
        </w:rPr>
        <w:t xml:space="preserve"> </w:t>
      </w:r>
      <w:r>
        <w:rPr>
          <w:i/>
        </w:rPr>
        <w:t>социально-коммуникативной</w:t>
      </w:r>
      <w:r>
        <w:rPr>
          <w:spacing w:val="-7"/>
        </w:rPr>
        <w:t xml:space="preserve"> </w:t>
      </w:r>
      <w:r>
        <w:rPr>
          <w:i/>
          <w:spacing w:val="-2"/>
        </w:rPr>
        <w:t>области</w:t>
      </w:r>
      <w:r>
        <w:rPr>
          <w:spacing w:val="-2"/>
        </w:rPr>
        <w:t>:</w:t>
      </w:r>
    </w:p>
    <w:p w:rsidR="002C49DD" w:rsidRDefault="002C49DD" w:rsidP="002C49DD">
      <w:pPr>
        <w:pStyle w:val="a3"/>
        <w:spacing w:before="13" w:line="237" w:lineRule="auto"/>
        <w:ind w:left="1107" w:right="1114" w:hanging="8"/>
      </w:pPr>
      <w:r>
        <w:t>в</w:t>
      </w:r>
      <w:r>
        <w:rPr>
          <w:spacing w:val="40"/>
        </w:rPr>
        <w:t xml:space="preserve"> </w:t>
      </w:r>
      <w:r>
        <w:t>групповых и других помещениях, предназначенных для образовательной деятельности детей (музыкальном,</w:t>
      </w:r>
      <w:r>
        <w:rPr>
          <w:spacing w:val="-5"/>
        </w:rPr>
        <w:t xml:space="preserve"> </w:t>
      </w:r>
      <w:r>
        <w:t>спортивном</w:t>
      </w:r>
      <w:r>
        <w:rPr>
          <w:spacing w:val="-4"/>
        </w:rPr>
        <w:t xml:space="preserve"> </w:t>
      </w:r>
      <w:r>
        <w:t>залах,</w:t>
      </w:r>
      <w:r>
        <w:rPr>
          <w:spacing w:val="-5"/>
        </w:rPr>
        <w:t xml:space="preserve"> </w:t>
      </w:r>
      <w:r>
        <w:t>кабинете</w:t>
      </w:r>
      <w:r>
        <w:rPr>
          <w:spacing w:val="-5"/>
        </w:rPr>
        <w:t xml:space="preserve"> </w:t>
      </w:r>
      <w:r>
        <w:t>по</w:t>
      </w:r>
      <w:r>
        <w:rPr>
          <w:spacing w:val="-5"/>
        </w:rPr>
        <w:t xml:space="preserve"> </w:t>
      </w:r>
      <w:r>
        <w:t>обучению</w:t>
      </w:r>
      <w:r>
        <w:rPr>
          <w:spacing w:val="-3"/>
        </w:rPr>
        <w:t xml:space="preserve"> </w:t>
      </w:r>
      <w:r>
        <w:t>татарскому</w:t>
      </w:r>
      <w:r>
        <w:rPr>
          <w:spacing w:val="-3"/>
        </w:rPr>
        <w:t xml:space="preserve"> </w:t>
      </w:r>
      <w:r>
        <w:t>языку</w:t>
      </w:r>
      <w:r>
        <w:rPr>
          <w:spacing w:val="-5"/>
        </w:rPr>
        <w:t xml:space="preserve"> </w:t>
      </w:r>
      <w:r>
        <w:t>и</w:t>
      </w:r>
      <w:r>
        <w:rPr>
          <w:spacing w:val="-5"/>
        </w:rPr>
        <w:t xml:space="preserve"> </w:t>
      </w:r>
      <w:r>
        <w:t>др.),</w:t>
      </w:r>
      <w:r>
        <w:rPr>
          <w:spacing w:val="-5"/>
        </w:rPr>
        <w:t xml:space="preserve"> </w:t>
      </w:r>
      <w:r>
        <w:t>созданы</w:t>
      </w:r>
      <w:r>
        <w:rPr>
          <w:spacing w:val="-5"/>
        </w:rPr>
        <w:t xml:space="preserve"> </w:t>
      </w:r>
      <w:r>
        <w:t>условия для общения и совместной деятельности детей как со взрослыми, так и со сверстниками в разных групповых сочетаниях. Дети имеют возможность собираться для игр и занятий всей группой вместе, а также объединяться в малые группы в соответствии со своими интересами. На прилегающих</w:t>
      </w:r>
      <w:r>
        <w:rPr>
          <w:spacing w:val="26"/>
        </w:rPr>
        <w:t xml:space="preserve"> </w:t>
      </w:r>
      <w:r>
        <w:t>территориях</w:t>
      </w:r>
      <w:r>
        <w:rPr>
          <w:spacing w:val="32"/>
        </w:rPr>
        <w:t xml:space="preserve"> </w:t>
      </w:r>
      <w:r>
        <w:t>выделены</w:t>
      </w:r>
      <w:r>
        <w:rPr>
          <w:spacing w:val="32"/>
        </w:rPr>
        <w:t xml:space="preserve"> </w:t>
      </w:r>
      <w:r>
        <w:t>зоны</w:t>
      </w:r>
      <w:r>
        <w:rPr>
          <w:spacing w:val="30"/>
        </w:rPr>
        <w:t xml:space="preserve"> </w:t>
      </w:r>
      <w:r>
        <w:t>для</w:t>
      </w:r>
      <w:r>
        <w:rPr>
          <w:spacing w:val="30"/>
        </w:rPr>
        <w:t xml:space="preserve"> </w:t>
      </w:r>
      <w:r>
        <w:t>общения</w:t>
      </w:r>
      <w:r>
        <w:rPr>
          <w:spacing w:val="31"/>
        </w:rPr>
        <w:t xml:space="preserve"> </w:t>
      </w:r>
      <w:r>
        <w:t>и</w:t>
      </w:r>
      <w:r>
        <w:rPr>
          <w:spacing w:val="29"/>
        </w:rPr>
        <w:t xml:space="preserve"> </w:t>
      </w:r>
      <w:r>
        <w:t>совместной</w:t>
      </w:r>
      <w:r>
        <w:rPr>
          <w:spacing w:val="29"/>
        </w:rPr>
        <w:t xml:space="preserve"> </w:t>
      </w:r>
      <w:r>
        <w:t>деятельности</w:t>
      </w:r>
      <w:r>
        <w:rPr>
          <w:spacing w:val="29"/>
        </w:rPr>
        <w:t xml:space="preserve"> </w:t>
      </w:r>
      <w:r>
        <w:t>больших</w:t>
      </w:r>
      <w:r>
        <w:rPr>
          <w:spacing w:val="29"/>
        </w:rPr>
        <w:t xml:space="preserve"> </w:t>
      </w:r>
      <w:r>
        <w:rPr>
          <w:spacing w:val="-10"/>
        </w:rPr>
        <w:t>и</w:t>
      </w:r>
    </w:p>
    <w:p w:rsidR="002C49DD" w:rsidRDefault="002C49DD" w:rsidP="002C49DD">
      <w:pPr>
        <w:spacing w:line="237" w:lineRule="auto"/>
        <w:sectPr w:rsidR="002C49DD">
          <w:pgSz w:w="11900" w:h="16840"/>
          <w:pgMar w:top="1360" w:right="0" w:bottom="500" w:left="340" w:header="0" w:footer="228" w:gutter="0"/>
          <w:cols w:space="720"/>
        </w:sectPr>
      </w:pPr>
    </w:p>
    <w:p w:rsidR="002C49DD" w:rsidRDefault="002C49DD" w:rsidP="002C49DD">
      <w:pPr>
        <w:pStyle w:val="a3"/>
        <w:spacing w:before="80" w:line="237" w:lineRule="auto"/>
        <w:ind w:left="1107" w:right="1113"/>
      </w:pPr>
      <w:r>
        <w:lastRenderedPageBreak/>
        <w:t>малых</w:t>
      </w:r>
      <w:r>
        <w:rPr>
          <w:spacing w:val="-11"/>
        </w:rPr>
        <w:t xml:space="preserve"> </w:t>
      </w:r>
      <w:r>
        <w:t>групп</w:t>
      </w:r>
      <w:r>
        <w:rPr>
          <w:spacing w:val="-11"/>
        </w:rPr>
        <w:t xml:space="preserve"> </w:t>
      </w:r>
      <w:r>
        <w:t>детей</w:t>
      </w:r>
      <w:r>
        <w:rPr>
          <w:spacing w:val="-11"/>
        </w:rPr>
        <w:t xml:space="preserve"> </w:t>
      </w:r>
      <w:r>
        <w:t>из</w:t>
      </w:r>
      <w:r>
        <w:rPr>
          <w:spacing w:val="-12"/>
        </w:rPr>
        <w:t xml:space="preserve"> </w:t>
      </w:r>
      <w:r>
        <w:t>разных</w:t>
      </w:r>
      <w:r>
        <w:rPr>
          <w:spacing w:val="-11"/>
        </w:rPr>
        <w:t xml:space="preserve"> </w:t>
      </w:r>
      <w:r>
        <w:t>возрастных</w:t>
      </w:r>
      <w:r>
        <w:rPr>
          <w:spacing w:val="-11"/>
        </w:rPr>
        <w:t xml:space="preserve"> </w:t>
      </w:r>
      <w:r>
        <w:t>групп</w:t>
      </w:r>
      <w:r>
        <w:rPr>
          <w:spacing w:val="-11"/>
        </w:rPr>
        <w:t xml:space="preserve"> </w:t>
      </w:r>
      <w:r>
        <w:t>и</w:t>
      </w:r>
      <w:r>
        <w:rPr>
          <w:spacing w:val="-11"/>
        </w:rPr>
        <w:t xml:space="preserve"> </w:t>
      </w:r>
      <w:r>
        <w:t>взрослых,</w:t>
      </w:r>
      <w:r>
        <w:rPr>
          <w:spacing w:val="-11"/>
        </w:rPr>
        <w:t xml:space="preserve"> </w:t>
      </w:r>
      <w:r>
        <w:t>в</w:t>
      </w:r>
      <w:r>
        <w:rPr>
          <w:spacing w:val="-12"/>
        </w:rPr>
        <w:t xml:space="preserve"> </w:t>
      </w:r>
      <w:r>
        <w:t>том</w:t>
      </w:r>
      <w:r>
        <w:rPr>
          <w:spacing w:val="-11"/>
        </w:rPr>
        <w:t xml:space="preserve"> </w:t>
      </w:r>
      <w:r>
        <w:t>числе</w:t>
      </w:r>
      <w:r>
        <w:rPr>
          <w:spacing w:val="-10"/>
        </w:rPr>
        <w:t xml:space="preserve"> </w:t>
      </w:r>
      <w:r>
        <w:t>для</w:t>
      </w:r>
      <w:r>
        <w:rPr>
          <w:spacing w:val="-11"/>
        </w:rPr>
        <w:t xml:space="preserve"> </w:t>
      </w:r>
      <w:r>
        <w:t>использования</w:t>
      </w:r>
      <w:r>
        <w:rPr>
          <w:spacing w:val="-11"/>
        </w:rPr>
        <w:t xml:space="preserve"> </w:t>
      </w:r>
      <w:r>
        <w:t>методов проектирования как средств познавательно-исследовательской деятельности детей.</w:t>
      </w:r>
    </w:p>
    <w:p w:rsidR="002C49DD" w:rsidRDefault="002C49DD" w:rsidP="002C49DD">
      <w:pPr>
        <w:pStyle w:val="a3"/>
        <w:spacing w:before="15" w:line="237" w:lineRule="auto"/>
        <w:ind w:left="1107" w:right="1114" w:firstLine="712"/>
      </w:pPr>
      <w:r>
        <w:t>Дети имеют возможность безопасного беспрепятственного доступа к объектам инфраструктуры детского сада, а также к играм, игрушкам, материалам, пособиям, обеспечивающим все основные виды детской активности.</w:t>
      </w:r>
    </w:p>
    <w:p w:rsidR="002C49DD" w:rsidRDefault="002C49DD" w:rsidP="002C49DD">
      <w:pPr>
        <w:spacing w:before="8" w:line="237" w:lineRule="auto"/>
        <w:ind w:left="1107" w:right="1117"/>
        <w:jc w:val="both"/>
        <w:rPr>
          <w:i/>
        </w:rPr>
      </w:pPr>
      <w:r>
        <w:t xml:space="preserve">В детском саду обеспечена </w:t>
      </w:r>
      <w:r>
        <w:rPr>
          <w:i/>
        </w:rPr>
        <w:t>доступность</w:t>
      </w:r>
      <w:r>
        <w:t xml:space="preserve"> предметно-пространственной среды для воспитанников. Предметно-пространственная среда детского сада </w:t>
      </w:r>
      <w:r>
        <w:rPr>
          <w:i/>
        </w:rPr>
        <w:t>обеспечивает</w:t>
      </w:r>
      <w:r>
        <w:t xml:space="preserve"> </w:t>
      </w:r>
      <w:r>
        <w:rPr>
          <w:i/>
        </w:rPr>
        <w:t>условия</w:t>
      </w:r>
      <w:r>
        <w:t xml:space="preserve"> </w:t>
      </w:r>
      <w:r>
        <w:rPr>
          <w:i/>
        </w:rPr>
        <w:t>для</w:t>
      </w:r>
      <w:r>
        <w:t xml:space="preserve"> </w:t>
      </w:r>
      <w:r>
        <w:rPr>
          <w:i/>
        </w:rPr>
        <w:t>физического</w:t>
      </w:r>
      <w:r>
        <w:t xml:space="preserve"> </w:t>
      </w:r>
      <w:r>
        <w:rPr>
          <w:i/>
        </w:rPr>
        <w:t>и</w:t>
      </w:r>
      <w:r>
        <w:t xml:space="preserve"> </w:t>
      </w:r>
      <w:r>
        <w:rPr>
          <w:i/>
        </w:rPr>
        <w:t>психического</w:t>
      </w:r>
      <w:r>
        <w:t xml:space="preserve"> </w:t>
      </w:r>
      <w:r>
        <w:rPr>
          <w:i/>
        </w:rPr>
        <w:t>развития,</w:t>
      </w:r>
      <w:r>
        <w:t xml:space="preserve"> </w:t>
      </w:r>
      <w:r>
        <w:rPr>
          <w:i/>
        </w:rPr>
        <w:t>охраны</w:t>
      </w:r>
      <w:r>
        <w:t xml:space="preserve"> </w:t>
      </w:r>
      <w:r>
        <w:rPr>
          <w:i/>
        </w:rPr>
        <w:t>и</w:t>
      </w:r>
      <w:r>
        <w:t xml:space="preserve"> </w:t>
      </w:r>
      <w:r>
        <w:rPr>
          <w:i/>
        </w:rPr>
        <w:t>укрепления</w:t>
      </w:r>
      <w:r>
        <w:t xml:space="preserve"> </w:t>
      </w:r>
      <w:r>
        <w:rPr>
          <w:i/>
        </w:rPr>
        <w:t>здоровья,</w:t>
      </w:r>
      <w:r>
        <w:t xml:space="preserve"> </w:t>
      </w:r>
      <w:r>
        <w:rPr>
          <w:i/>
        </w:rPr>
        <w:t>коррекции</w:t>
      </w:r>
      <w:r>
        <w:t xml:space="preserve"> </w:t>
      </w:r>
      <w:r>
        <w:rPr>
          <w:i/>
        </w:rPr>
        <w:t>и</w:t>
      </w:r>
      <w:r>
        <w:t xml:space="preserve"> </w:t>
      </w:r>
      <w:r>
        <w:rPr>
          <w:i/>
        </w:rPr>
        <w:t>компенсации</w:t>
      </w:r>
      <w:r>
        <w:t xml:space="preserve"> </w:t>
      </w:r>
      <w:r>
        <w:rPr>
          <w:i/>
        </w:rPr>
        <w:t>недостатков</w:t>
      </w:r>
      <w:r>
        <w:t xml:space="preserve"> </w:t>
      </w:r>
      <w:r>
        <w:rPr>
          <w:i/>
        </w:rPr>
        <w:t>развития</w:t>
      </w:r>
      <w:r>
        <w:t xml:space="preserve"> </w:t>
      </w:r>
      <w:r>
        <w:rPr>
          <w:i/>
        </w:rPr>
        <w:t>детей.</w:t>
      </w:r>
    </w:p>
    <w:p w:rsidR="002C49DD" w:rsidRDefault="002C49DD" w:rsidP="002C49DD">
      <w:pPr>
        <w:pStyle w:val="a3"/>
        <w:spacing w:line="232" w:lineRule="auto"/>
        <w:ind w:left="1099" w:right="1114" w:firstLine="720"/>
      </w:pPr>
      <w:r>
        <w:t xml:space="preserve">В детском саду имеется оборудование, инвентарь и материалы для развития крупной моторики и содействия двигательной активности, материалы и пособия для развития мелкой </w:t>
      </w:r>
      <w:r>
        <w:rPr>
          <w:spacing w:val="-2"/>
        </w:rPr>
        <w:t>моторики.</w:t>
      </w:r>
    </w:p>
    <w:p w:rsidR="002C49DD" w:rsidRDefault="002C49DD" w:rsidP="002C49DD">
      <w:pPr>
        <w:pStyle w:val="a3"/>
        <w:spacing w:before="13" w:line="235" w:lineRule="auto"/>
        <w:ind w:left="1107" w:right="1117" w:hanging="8"/>
      </w:pPr>
      <w:r>
        <w:t>В детском саду созданы условия для проведения диагностики состояния здоровья детей, медицинских процедур, коррекционных и профилактических мероприятий.</w:t>
      </w:r>
    </w:p>
    <w:p w:rsidR="002C49DD" w:rsidRDefault="002C49DD" w:rsidP="002C49DD">
      <w:pPr>
        <w:spacing w:before="11" w:line="235" w:lineRule="auto"/>
        <w:ind w:left="1107" w:right="1114"/>
        <w:jc w:val="both"/>
        <w:rPr>
          <w:i/>
        </w:rPr>
      </w:pPr>
      <w:r>
        <w:t xml:space="preserve">Предметно-пространственная среда детского сада </w:t>
      </w:r>
      <w:r>
        <w:rPr>
          <w:i/>
        </w:rPr>
        <w:t>обеспечивает</w:t>
      </w:r>
      <w:r>
        <w:t xml:space="preserve"> </w:t>
      </w:r>
      <w:r>
        <w:rPr>
          <w:i/>
        </w:rPr>
        <w:t>условия</w:t>
      </w:r>
      <w:r>
        <w:t xml:space="preserve"> </w:t>
      </w:r>
      <w:r>
        <w:rPr>
          <w:i/>
        </w:rPr>
        <w:t>для</w:t>
      </w:r>
      <w:r>
        <w:t xml:space="preserve"> </w:t>
      </w:r>
      <w:r>
        <w:rPr>
          <w:i/>
        </w:rPr>
        <w:t>эмоционального</w:t>
      </w:r>
      <w:r>
        <w:t xml:space="preserve"> </w:t>
      </w:r>
      <w:r>
        <w:rPr>
          <w:i/>
        </w:rPr>
        <w:t>благополучия</w:t>
      </w:r>
      <w:r>
        <w:t xml:space="preserve"> </w:t>
      </w:r>
      <w:r>
        <w:rPr>
          <w:i/>
        </w:rPr>
        <w:t>детей</w:t>
      </w:r>
      <w:r>
        <w:t xml:space="preserve"> </w:t>
      </w:r>
      <w:r>
        <w:rPr>
          <w:i/>
        </w:rPr>
        <w:t>и</w:t>
      </w:r>
      <w:r>
        <w:t xml:space="preserve"> </w:t>
      </w:r>
      <w:r>
        <w:rPr>
          <w:i/>
        </w:rPr>
        <w:t>комфортной</w:t>
      </w:r>
      <w:r>
        <w:t xml:space="preserve"> </w:t>
      </w:r>
      <w:r>
        <w:rPr>
          <w:i/>
        </w:rPr>
        <w:t>работы</w:t>
      </w:r>
      <w:r>
        <w:t xml:space="preserve"> </w:t>
      </w:r>
      <w:r>
        <w:rPr>
          <w:i/>
        </w:rPr>
        <w:t>педагогов.</w:t>
      </w:r>
    </w:p>
    <w:p w:rsidR="002C49DD" w:rsidRDefault="002C49DD" w:rsidP="002C49DD">
      <w:pPr>
        <w:spacing w:before="8" w:line="235" w:lineRule="auto"/>
        <w:ind w:left="1107" w:right="1117" w:firstLine="712"/>
        <w:jc w:val="both"/>
      </w:pPr>
      <w:r>
        <w:t xml:space="preserve">Предметно-пространственная среда </w:t>
      </w:r>
      <w:r>
        <w:rPr>
          <w:i/>
        </w:rPr>
        <w:t>обеспечивает</w:t>
      </w:r>
      <w:r>
        <w:t xml:space="preserve"> </w:t>
      </w:r>
      <w:r>
        <w:rPr>
          <w:i/>
        </w:rPr>
        <w:t>условия</w:t>
      </w:r>
      <w:r>
        <w:t xml:space="preserve"> </w:t>
      </w:r>
      <w:r>
        <w:rPr>
          <w:i/>
        </w:rPr>
        <w:t>для</w:t>
      </w:r>
      <w:r>
        <w:t xml:space="preserve"> </w:t>
      </w:r>
      <w:r>
        <w:rPr>
          <w:i/>
        </w:rPr>
        <w:t>развития</w:t>
      </w:r>
      <w:r>
        <w:t xml:space="preserve"> </w:t>
      </w:r>
      <w:r>
        <w:rPr>
          <w:i/>
        </w:rPr>
        <w:t>игровой</w:t>
      </w:r>
      <w:r>
        <w:t xml:space="preserve"> </w:t>
      </w:r>
      <w:r>
        <w:rPr>
          <w:i/>
        </w:rPr>
        <w:t>и</w:t>
      </w:r>
      <w:r>
        <w:t xml:space="preserve"> </w:t>
      </w:r>
      <w:r>
        <w:rPr>
          <w:i/>
        </w:rPr>
        <w:t>познавательно-исследовательской</w:t>
      </w:r>
      <w:r>
        <w:t xml:space="preserve"> </w:t>
      </w:r>
      <w:r>
        <w:rPr>
          <w:i/>
        </w:rPr>
        <w:t>деятельности</w:t>
      </w:r>
      <w:r>
        <w:t xml:space="preserve"> детей.</w:t>
      </w:r>
    </w:p>
    <w:p w:rsidR="002C49DD" w:rsidRDefault="002C49DD" w:rsidP="002C49DD">
      <w:pPr>
        <w:pStyle w:val="a3"/>
        <w:spacing w:before="11" w:line="237" w:lineRule="auto"/>
        <w:ind w:left="1107" w:right="1115"/>
      </w:pPr>
      <w:r>
        <w:t>Для</w:t>
      </w:r>
      <w:r>
        <w:rPr>
          <w:spacing w:val="-14"/>
        </w:rPr>
        <w:t xml:space="preserve"> </w:t>
      </w:r>
      <w:r>
        <w:t>этого</w:t>
      </w:r>
      <w:r>
        <w:rPr>
          <w:spacing w:val="-14"/>
        </w:rPr>
        <w:t xml:space="preserve"> </w:t>
      </w:r>
      <w:r>
        <w:t>в</w:t>
      </w:r>
      <w:r>
        <w:rPr>
          <w:spacing w:val="-14"/>
        </w:rPr>
        <w:t xml:space="preserve"> </w:t>
      </w:r>
      <w:r>
        <w:t>групповых</w:t>
      </w:r>
      <w:r>
        <w:rPr>
          <w:spacing w:val="-13"/>
        </w:rPr>
        <w:t xml:space="preserve"> </w:t>
      </w:r>
      <w:r>
        <w:t>помещениях</w:t>
      </w:r>
      <w:r>
        <w:rPr>
          <w:spacing w:val="-14"/>
        </w:rPr>
        <w:t xml:space="preserve"> </w:t>
      </w:r>
      <w:r>
        <w:t>и</w:t>
      </w:r>
      <w:r>
        <w:rPr>
          <w:spacing w:val="-14"/>
        </w:rPr>
        <w:t xml:space="preserve"> </w:t>
      </w:r>
      <w:r>
        <w:t>на</w:t>
      </w:r>
      <w:r>
        <w:rPr>
          <w:spacing w:val="-14"/>
        </w:rPr>
        <w:t xml:space="preserve"> </w:t>
      </w:r>
      <w:r>
        <w:t>прилегающих</w:t>
      </w:r>
      <w:r>
        <w:rPr>
          <w:spacing w:val="-13"/>
        </w:rPr>
        <w:t xml:space="preserve"> </w:t>
      </w:r>
      <w:r>
        <w:t>территориях</w:t>
      </w:r>
      <w:r>
        <w:rPr>
          <w:spacing w:val="-14"/>
        </w:rPr>
        <w:t xml:space="preserve"> </w:t>
      </w:r>
      <w:r>
        <w:t>пространство</w:t>
      </w:r>
      <w:r>
        <w:rPr>
          <w:spacing w:val="-14"/>
        </w:rPr>
        <w:t xml:space="preserve"> </w:t>
      </w:r>
      <w:r>
        <w:t>организовано</w:t>
      </w:r>
      <w:r>
        <w:rPr>
          <w:spacing w:val="-14"/>
        </w:rPr>
        <w:t xml:space="preserve"> </w:t>
      </w:r>
      <w:r>
        <w:t>так, что</w:t>
      </w:r>
      <w:r>
        <w:rPr>
          <w:spacing w:val="-8"/>
        </w:rPr>
        <w:t xml:space="preserve"> </w:t>
      </w:r>
      <w:r>
        <w:t>детям</w:t>
      </w:r>
      <w:r>
        <w:rPr>
          <w:spacing w:val="-9"/>
        </w:rPr>
        <w:t xml:space="preserve"> </w:t>
      </w:r>
      <w:r>
        <w:t>предоставляется</w:t>
      </w:r>
      <w:r>
        <w:rPr>
          <w:spacing w:val="-9"/>
        </w:rPr>
        <w:t xml:space="preserve"> </w:t>
      </w:r>
      <w:r>
        <w:t>возможность</w:t>
      </w:r>
      <w:r>
        <w:rPr>
          <w:spacing w:val="-8"/>
        </w:rPr>
        <w:t xml:space="preserve"> </w:t>
      </w:r>
      <w:r>
        <w:t>играть</w:t>
      </w:r>
      <w:r>
        <w:rPr>
          <w:spacing w:val="-10"/>
        </w:rPr>
        <w:t xml:space="preserve"> </w:t>
      </w:r>
      <w:r>
        <w:t>в</w:t>
      </w:r>
      <w:r>
        <w:rPr>
          <w:spacing w:val="-9"/>
        </w:rPr>
        <w:t xml:space="preserve"> </w:t>
      </w:r>
      <w:r>
        <w:t>различные,</w:t>
      </w:r>
      <w:r>
        <w:rPr>
          <w:spacing w:val="-8"/>
        </w:rPr>
        <w:t xml:space="preserve"> </w:t>
      </w:r>
      <w:r>
        <w:t>в</w:t>
      </w:r>
      <w:r>
        <w:rPr>
          <w:spacing w:val="-9"/>
        </w:rPr>
        <w:t xml:space="preserve"> </w:t>
      </w:r>
      <w:r>
        <w:t>том</w:t>
      </w:r>
      <w:r>
        <w:rPr>
          <w:spacing w:val="-9"/>
        </w:rPr>
        <w:t xml:space="preserve"> </w:t>
      </w:r>
      <w:r>
        <w:t>числе</w:t>
      </w:r>
      <w:r>
        <w:rPr>
          <w:spacing w:val="-8"/>
        </w:rPr>
        <w:t xml:space="preserve"> </w:t>
      </w:r>
      <w:r>
        <w:t>сюжетно-ролевые</w:t>
      </w:r>
      <w:r>
        <w:rPr>
          <w:spacing w:val="-8"/>
        </w:rPr>
        <w:t xml:space="preserve"> </w:t>
      </w:r>
      <w:r>
        <w:t>игры.</w:t>
      </w:r>
      <w:r>
        <w:rPr>
          <w:spacing w:val="-10"/>
        </w:rPr>
        <w:t xml:space="preserve"> </w:t>
      </w:r>
      <w:r>
        <w:t xml:space="preserve">В групповых помещениях и на прилегающих территориях находится оборудование, игрушки и материалы для разнообразных сюжетно-ролевых и дидактических игр, в том числе предметы- </w:t>
      </w:r>
      <w:r>
        <w:rPr>
          <w:spacing w:val="-2"/>
        </w:rPr>
        <w:t>заместители.</w:t>
      </w:r>
    </w:p>
    <w:p w:rsidR="002C49DD" w:rsidRDefault="002C49DD" w:rsidP="002C49DD">
      <w:pPr>
        <w:pStyle w:val="a3"/>
        <w:spacing w:before="12" w:line="237" w:lineRule="auto"/>
        <w:ind w:left="1107" w:right="1114" w:firstLine="712"/>
      </w:pPr>
      <w:r>
        <w:t xml:space="preserve">Предметно-пространственная среда детского сада </w:t>
      </w:r>
      <w:r>
        <w:rPr>
          <w:i/>
        </w:rPr>
        <w:t>обеспечивает</w:t>
      </w:r>
      <w:r>
        <w:t xml:space="preserve"> </w:t>
      </w:r>
      <w:r>
        <w:rPr>
          <w:i/>
        </w:rPr>
        <w:t>условия</w:t>
      </w:r>
      <w:r>
        <w:t xml:space="preserve"> </w:t>
      </w:r>
      <w:r>
        <w:rPr>
          <w:i/>
        </w:rPr>
        <w:t>для</w:t>
      </w:r>
      <w:r>
        <w:t xml:space="preserve"> </w:t>
      </w:r>
      <w:r>
        <w:rPr>
          <w:i/>
        </w:rPr>
        <w:t>познавательно-исследовательского</w:t>
      </w:r>
      <w:r>
        <w:t xml:space="preserve"> </w:t>
      </w:r>
      <w:r>
        <w:rPr>
          <w:i/>
        </w:rPr>
        <w:t>развития</w:t>
      </w:r>
      <w:r>
        <w:t xml:space="preserve"> </w:t>
      </w:r>
      <w:r>
        <w:rPr>
          <w:i/>
        </w:rPr>
        <w:t>детей</w:t>
      </w:r>
      <w:r>
        <w:t xml:space="preserve"> (выделены центры науки и естествознания, оснащенные</w:t>
      </w:r>
      <w:r>
        <w:rPr>
          <w:spacing w:val="-14"/>
        </w:rPr>
        <w:t xml:space="preserve"> </w:t>
      </w:r>
      <w:r>
        <w:t>оборудованием</w:t>
      </w:r>
      <w:r>
        <w:rPr>
          <w:spacing w:val="-14"/>
        </w:rPr>
        <w:t xml:space="preserve"> </w:t>
      </w:r>
      <w:r>
        <w:t>и</w:t>
      </w:r>
      <w:r>
        <w:rPr>
          <w:spacing w:val="-14"/>
        </w:rPr>
        <w:t xml:space="preserve"> </w:t>
      </w:r>
      <w:r>
        <w:t>информационными</w:t>
      </w:r>
      <w:r>
        <w:rPr>
          <w:spacing w:val="-13"/>
        </w:rPr>
        <w:t xml:space="preserve"> </w:t>
      </w:r>
      <w:r>
        <w:t>ресурсами,</w:t>
      </w:r>
      <w:r>
        <w:rPr>
          <w:spacing w:val="-14"/>
        </w:rPr>
        <w:t xml:space="preserve"> </w:t>
      </w:r>
      <w:r>
        <w:t>приборами</w:t>
      </w:r>
      <w:r>
        <w:rPr>
          <w:spacing w:val="-14"/>
        </w:rPr>
        <w:t xml:space="preserve"> </w:t>
      </w:r>
      <w:r>
        <w:t>и</w:t>
      </w:r>
      <w:r>
        <w:rPr>
          <w:spacing w:val="-14"/>
        </w:rPr>
        <w:t xml:space="preserve"> </w:t>
      </w:r>
      <w:r>
        <w:t>материалами</w:t>
      </w:r>
      <w:r>
        <w:rPr>
          <w:spacing w:val="-13"/>
        </w:rPr>
        <w:t xml:space="preserve"> </w:t>
      </w:r>
      <w:r>
        <w:t>для</w:t>
      </w:r>
      <w:r>
        <w:rPr>
          <w:spacing w:val="-14"/>
        </w:rPr>
        <w:t xml:space="preserve"> </w:t>
      </w:r>
      <w:r>
        <w:t>разных видов познавательной деятельности детей, имеется книжный уголок, библиотека, огород и др.).</w:t>
      </w:r>
    </w:p>
    <w:p w:rsidR="002C49DD" w:rsidRDefault="002C49DD" w:rsidP="002C49DD">
      <w:pPr>
        <w:pStyle w:val="a3"/>
        <w:spacing w:before="11" w:line="237" w:lineRule="auto"/>
        <w:ind w:left="1107" w:right="1114"/>
      </w:pPr>
      <w:r>
        <w:t xml:space="preserve">Предметно-пространственная среда </w:t>
      </w:r>
      <w:r>
        <w:rPr>
          <w:i/>
        </w:rPr>
        <w:t>обеспечивает</w:t>
      </w:r>
      <w:r>
        <w:t xml:space="preserve"> </w:t>
      </w:r>
      <w:r>
        <w:rPr>
          <w:i/>
        </w:rPr>
        <w:t>условия</w:t>
      </w:r>
      <w:r>
        <w:t xml:space="preserve"> </w:t>
      </w:r>
      <w:r>
        <w:rPr>
          <w:i/>
        </w:rPr>
        <w:t>для</w:t>
      </w:r>
      <w:r>
        <w:t xml:space="preserve"> </w:t>
      </w:r>
      <w:r>
        <w:rPr>
          <w:i/>
        </w:rPr>
        <w:t>художественно-эстетического</w:t>
      </w:r>
      <w:r>
        <w:t xml:space="preserve"> </w:t>
      </w:r>
      <w:r>
        <w:rPr>
          <w:i/>
        </w:rPr>
        <w:t>развития</w:t>
      </w:r>
      <w:r>
        <w:t xml:space="preserve"> </w:t>
      </w:r>
      <w:r>
        <w:rPr>
          <w:i/>
        </w:rPr>
        <w:t>детей.</w:t>
      </w:r>
      <w:r>
        <w:t xml:space="preserve"> Помещения детского сада, прилегающие территории оформлены с художественным вкусом; выделены центры искусств, драматических игр, оснащенные оборудованием</w:t>
      </w:r>
      <w:r>
        <w:rPr>
          <w:spacing w:val="-11"/>
        </w:rPr>
        <w:t xml:space="preserve"> </w:t>
      </w:r>
      <w:r>
        <w:t>и</w:t>
      </w:r>
      <w:r>
        <w:rPr>
          <w:spacing w:val="-13"/>
        </w:rPr>
        <w:t xml:space="preserve"> </w:t>
      </w:r>
      <w:r>
        <w:t>материалами</w:t>
      </w:r>
      <w:r>
        <w:rPr>
          <w:spacing w:val="-11"/>
        </w:rPr>
        <w:t xml:space="preserve"> </w:t>
      </w:r>
      <w:r>
        <w:t>для</w:t>
      </w:r>
      <w:r>
        <w:rPr>
          <w:spacing w:val="-11"/>
        </w:rPr>
        <w:t xml:space="preserve"> </w:t>
      </w:r>
      <w:r>
        <w:t>изобразительной,</w:t>
      </w:r>
      <w:r>
        <w:rPr>
          <w:spacing w:val="-10"/>
        </w:rPr>
        <w:t xml:space="preserve"> </w:t>
      </w:r>
      <w:r>
        <w:t>музыкальной,</w:t>
      </w:r>
      <w:r>
        <w:rPr>
          <w:spacing w:val="-12"/>
        </w:rPr>
        <w:t xml:space="preserve"> </w:t>
      </w:r>
      <w:r>
        <w:t>театрализованной</w:t>
      </w:r>
      <w:r>
        <w:rPr>
          <w:spacing w:val="-11"/>
        </w:rPr>
        <w:t xml:space="preserve"> </w:t>
      </w:r>
      <w:r>
        <w:t xml:space="preserve">деятельности </w:t>
      </w:r>
      <w:r>
        <w:rPr>
          <w:spacing w:val="-2"/>
        </w:rPr>
        <w:t>детей.</w:t>
      </w:r>
    </w:p>
    <w:p w:rsidR="002C49DD" w:rsidRDefault="002C49DD" w:rsidP="002C49DD">
      <w:pPr>
        <w:spacing w:line="250" w:lineRule="exact"/>
        <w:ind w:left="1819"/>
        <w:jc w:val="both"/>
        <w:rPr>
          <w:b/>
          <w:i/>
        </w:rPr>
      </w:pPr>
      <w:r>
        <w:rPr>
          <w:b/>
        </w:rPr>
        <w:t>В</w:t>
      </w:r>
      <w:r>
        <w:rPr>
          <w:spacing w:val="-8"/>
        </w:rPr>
        <w:t xml:space="preserve"> </w:t>
      </w:r>
      <w:r>
        <w:rPr>
          <w:b/>
        </w:rPr>
        <w:t>детском</w:t>
      </w:r>
      <w:r>
        <w:rPr>
          <w:spacing w:val="-4"/>
        </w:rPr>
        <w:t xml:space="preserve"> </w:t>
      </w:r>
      <w:r>
        <w:rPr>
          <w:b/>
        </w:rPr>
        <w:t>саду</w:t>
      </w:r>
      <w:r>
        <w:rPr>
          <w:spacing w:val="-7"/>
        </w:rPr>
        <w:t xml:space="preserve"> </w:t>
      </w:r>
      <w:r>
        <w:rPr>
          <w:b/>
        </w:rPr>
        <w:t>созданы</w:t>
      </w:r>
      <w:r>
        <w:rPr>
          <w:spacing w:val="-7"/>
        </w:rPr>
        <w:t xml:space="preserve"> </w:t>
      </w:r>
      <w:r>
        <w:rPr>
          <w:b/>
        </w:rPr>
        <w:t>условия</w:t>
      </w:r>
      <w:r>
        <w:rPr>
          <w:spacing w:val="-7"/>
        </w:rPr>
        <w:t xml:space="preserve"> </w:t>
      </w:r>
      <w:r>
        <w:rPr>
          <w:b/>
          <w:i/>
        </w:rPr>
        <w:t>для</w:t>
      </w:r>
      <w:r>
        <w:rPr>
          <w:spacing w:val="-5"/>
        </w:rPr>
        <w:t xml:space="preserve"> </w:t>
      </w:r>
      <w:r>
        <w:rPr>
          <w:b/>
          <w:i/>
        </w:rPr>
        <w:t>информатизации</w:t>
      </w:r>
      <w:r>
        <w:rPr>
          <w:spacing w:val="-6"/>
        </w:rPr>
        <w:t xml:space="preserve"> </w:t>
      </w:r>
      <w:r>
        <w:rPr>
          <w:b/>
          <w:i/>
        </w:rPr>
        <w:t>образовательного</w:t>
      </w:r>
      <w:r>
        <w:rPr>
          <w:spacing w:val="-7"/>
        </w:rPr>
        <w:t xml:space="preserve"> </w:t>
      </w:r>
      <w:r>
        <w:rPr>
          <w:b/>
          <w:i/>
          <w:spacing w:val="-2"/>
        </w:rPr>
        <w:t>процесса.</w:t>
      </w:r>
    </w:p>
    <w:p w:rsidR="002C49DD" w:rsidRDefault="002C49DD" w:rsidP="002C49DD">
      <w:pPr>
        <w:pStyle w:val="a3"/>
        <w:tabs>
          <w:tab w:val="left" w:pos="4699"/>
        </w:tabs>
        <w:spacing w:before="1"/>
        <w:ind w:left="1099" w:right="1113"/>
      </w:pPr>
      <w:r>
        <w:t>В групповых помещениях, в логопедическом кабинете, в кабинете педагога-психолога, в музыкальном зале, в кабинете воспитателя по обучению татарскому (родному) языку, в кабинете старшего воспитателя имеется оборудование для использования информационно- коммуникационных технологий</w:t>
      </w:r>
      <w:r>
        <w:tab/>
        <w:t>в образовательном процессе (стационарные и мобильные компьютеры, интерактивное оборудование, принтеры и т. п.).</w:t>
      </w:r>
    </w:p>
    <w:p w:rsidR="002C49DD" w:rsidRDefault="002C49DD" w:rsidP="002C49DD">
      <w:pPr>
        <w:pStyle w:val="a3"/>
        <w:ind w:left="1820"/>
      </w:pPr>
      <w:r>
        <w:t>Компьютерно-техническое</w:t>
      </w:r>
      <w:r>
        <w:rPr>
          <w:spacing w:val="-9"/>
        </w:rPr>
        <w:t xml:space="preserve"> </w:t>
      </w:r>
      <w:r>
        <w:t>оснащение</w:t>
      </w:r>
      <w:r>
        <w:rPr>
          <w:spacing w:val="-6"/>
        </w:rPr>
        <w:t xml:space="preserve"> </w:t>
      </w:r>
      <w:r>
        <w:t>детского</w:t>
      </w:r>
      <w:r>
        <w:rPr>
          <w:spacing w:val="-9"/>
        </w:rPr>
        <w:t xml:space="preserve"> </w:t>
      </w:r>
      <w:r>
        <w:t>сада</w:t>
      </w:r>
      <w:r>
        <w:rPr>
          <w:spacing w:val="-6"/>
        </w:rPr>
        <w:t xml:space="preserve"> </w:t>
      </w:r>
      <w:r>
        <w:t>используется</w:t>
      </w:r>
      <w:r>
        <w:rPr>
          <w:spacing w:val="-7"/>
        </w:rPr>
        <w:t xml:space="preserve"> </w:t>
      </w:r>
      <w:r>
        <w:t>для</w:t>
      </w:r>
      <w:r>
        <w:rPr>
          <w:spacing w:val="-7"/>
        </w:rPr>
        <w:t xml:space="preserve"> </w:t>
      </w:r>
      <w:r>
        <w:t>различных</w:t>
      </w:r>
      <w:r>
        <w:rPr>
          <w:spacing w:val="-6"/>
        </w:rPr>
        <w:t xml:space="preserve"> </w:t>
      </w:r>
      <w:r>
        <w:rPr>
          <w:spacing w:val="-2"/>
        </w:rPr>
        <w:t>целей:</w:t>
      </w:r>
    </w:p>
    <w:p w:rsidR="002C49DD" w:rsidRDefault="002C49DD" w:rsidP="002C49DD">
      <w:pPr>
        <w:pStyle w:val="a5"/>
        <w:numPr>
          <w:ilvl w:val="0"/>
          <w:numId w:val="22"/>
        </w:numPr>
        <w:tabs>
          <w:tab w:val="left" w:pos="1345"/>
        </w:tabs>
        <w:spacing w:before="13" w:line="235" w:lineRule="auto"/>
        <w:ind w:right="1114" w:firstLine="0"/>
      </w:pPr>
      <w:r>
        <w:t>для</w:t>
      </w:r>
      <w:r>
        <w:rPr>
          <w:spacing w:val="40"/>
        </w:rPr>
        <w:t xml:space="preserve"> </w:t>
      </w:r>
      <w:r>
        <w:t>демонстрации</w:t>
      </w:r>
      <w:r>
        <w:rPr>
          <w:spacing w:val="40"/>
        </w:rPr>
        <w:t xml:space="preserve"> </w:t>
      </w:r>
      <w:r>
        <w:t>детям</w:t>
      </w:r>
      <w:r>
        <w:rPr>
          <w:spacing w:val="40"/>
        </w:rPr>
        <w:t xml:space="preserve"> </w:t>
      </w:r>
      <w:r>
        <w:t>познавательных,</w:t>
      </w:r>
      <w:r>
        <w:rPr>
          <w:spacing w:val="40"/>
        </w:rPr>
        <w:t xml:space="preserve"> </w:t>
      </w:r>
      <w:r>
        <w:t>художественных,</w:t>
      </w:r>
      <w:r>
        <w:rPr>
          <w:spacing w:val="40"/>
        </w:rPr>
        <w:t xml:space="preserve"> </w:t>
      </w:r>
      <w:r>
        <w:t>мультипликационных</w:t>
      </w:r>
      <w:r>
        <w:rPr>
          <w:spacing w:val="40"/>
        </w:rPr>
        <w:t xml:space="preserve"> </w:t>
      </w:r>
      <w:r>
        <w:t>фильмов, литературных, музыкальных произведений и др.;</w:t>
      </w:r>
    </w:p>
    <w:p w:rsidR="002C49DD" w:rsidRDefault="002C49DD" w:rsidP="002C49DD">
      <w:pPr>
        <w:pStyle w:val="a5"/>
        <w:numPr>
          <w:ilvl w:val="0"/>
          <w:numId w:val="22"/>
        </w:numPr>
        <w:tabs>
          <w:tab w:val="left" w:pos="1355"/>
        </w:tabs>
        <w:spacing w:before="8" w:line="235" w:lineRule="auto"/>
        <w:ind w:right="1116" w:firstLine="0"/>
      </w:pPr>
      <w:r>
        <w:t>для</w:t>
      </w:r>
      <w:r>
        <w:rPr>
          <w:spacing w:val="40"/>
        </w:rPr>
        <w:t xml:space="preserve"> </w:t>
      </w:r>
      <w:r>
        <w:t>поиска</w:t>
      </w:r>
      <w:r>
        <w:rPr>
          <w:spacing w:val="77"/>
        </w:rPr>
        <w:t xml:space="preserve"> </w:t>
      </w:r>
      <w:r>
        <w:t>в</w:t>
      </w:r>
      <w:r>
        <w:rPr>
          <w:spacing w:val="40"/>
        </w:rPr>
        <w:t xml:space="preserve"> </w:t>
      </w:r>
      <w:r>
        <w:t>информационной</w:t>
      </w:r>
      <w:r>
        <w:rPr>
          <w:spacing w:val="40"/>
        </w:rPr>
        <w:t xml:space="preserve"> </w:t>
      </w:r>
      <w:r>
        <w:t>среде</w:t>
      </w:r>
      <w:r>
        <w:rPr>
          <w:spacing w:val="77"/>
        </w:rPr>
        <w:t xml:space="preserve"> </w:t>
      </w:r>
      <w:r>
        <w:t>материалов,</w:t>
      </w:r>
      <w:r>
        <w:rPr>
          <w:spacing w:val="40"/>
        </w:rPr>
        <w:t xml:space="preserve"> </w:t>
      </w:r>
      <w:r>
        <w:t>обеспечивающих</w:t>
      </w:r>
      <w:r>
        <w:rPr>
          <w:spacing w:val="40"/>
        </w:rPr>
        <w:t xml:space="preserve"> </w:t>
      </w:r>
      <w:r>
        <w:t>реализацию</w:t>
      </w:r>
      <w:r>
        <w:rPr>
          <w:spacing w:val="77"/>
        </w:rPr>
        <w:t xml:space="preserve"> </w:t>
      </w:r>
      <w:r>
        <w:t>основной образовательной программы;</w:t>
      </w:r>
    </w:p>
    <w:p w:rsidR="002C49DD" w:rsidRDefault="002C49DD" w:rsidP="002C49DD">
      <w:pPr>
        <w:pStyle w:val="a5"/>
        <w:numPr>
          <w:ilvl w:val="0"/>
          <w:numId w:val="22"/>
        </w:numPr>
        <w:tabs>
          <w:tab w:val="left" w:pos="1400"/>
        </w:tabs>
        <w:spacing w:before="10" w:line="235" w:lineRule="auto"/>
        <w:ind w:right="1114" w:firstLine="0"/>
      </w:pPr>
      <w:r>
        <w:t>для</w:t>
      </w:r>
      <w:r>
        <w:rPr>
          <w:spacing w:val="80"/>
          <w:w w:val="150"/>
        </w:rPr>
        <w:t xml:space="preserve"> </w:t>
      </w:r>
      <w:r>
        <w:t>предоставления</w:t>
      </w:r>
      <w:r>
        <w:rPr>
          <w:spacing w:val="80"/>
          <w:w w:val="150"/>
        </w:rPr>
        <w:t xml:space="preserve"> </w:t>
      </w:r>
      <w:r>
        <w:t>информации</w:t>
      </w:r>
      <w:r>
        <w:rPr>
          <w:spacing w:val="80"/>
          <w:w w:val="150"/>
        </w:rPr>
        <w:t xml:space="preserve"> </w:t>
      </w:r>
      <w:r>
        <w:t>о</w:t>
      </w:r>
      <w:r>
        <w:rPr>
          <w:spacing w:val="80"/>
          <w:w w:val="150"/>
        </w:rPr>
        <w:t xml:space="preserve"> </w:t>
      </w:r>
      <w:r>
        <w:t>Программе</w:t>
      </w:r>
      <w:r>
        <w:rPr>
          <w:spacing w:val="80"/>
          <w:w w:val="150"/>
        </w:rPr>
        <w:t xml:space="preserve"> </w:t>
      </w:r>
      <w:r>
        <w:t>семье,</w:t>
      </w:r>
      <w:r>
        <w:rPr>
          <w:spacing w:val="80"/>
          <w:w w:val="150"/>
        </w:rPr>
        <w:t xml:space="preserve"> </w:t>
      </w:r>
      <w:r>
        <w:t>всем</w:t>
      </w:r>
      <w:r>
        <w:rPr>
          <w:spacing w:val="80"/>
          <w:w w:val="150"/>
        </w:rPr>
        <w:t xml:space="preserve"> </w:t>
      </w:r>
      <w:r>
        <w:t>заинтересованным</w:t>
      </w:r>
      <w:r>
        <w:rPr>
          <w:spacing w:val="80"/>
          <w:w w:val="150"/>
        </w:rPr>
        <w:t xml:space="preserve"> </w:t>
      </w:r>
      <w:r>
        <w:t>лицам, вовлеченным в образовательную деятельность, а также широкой общественности;</w:t>
      </w:r>
    </w:p>
    <w:p w:rsidR="002C49DD" w:rsidRDefault="002C49DD" w:rsidP="002C49DD">
      <w:pPr>
        <w:pStyle w:val="a5"/>
        <w:numPr>
          <w:ilvl w:val="0"/>
          <w:numId w:val="22"/>
        </w:numPr>
        <w:tabs>
          <w:tab w:val="left" w:pos="1343"/>
        </w:tabs>
        <w:spacing w:before="9" w:line="235" w:lineRule="auto"/>
        <w:ind w:right="1117" w:firstLine="0"/>
      </w:pPr>
      <w:r>
        <w:t>для</w:t>
      </w:r>
      <w:r>
        <w:rPr>
          <w:spacing w:val="40"/>
        </w:rPr>
        <w:t xml:space="preserve"> </w:t>
      </w:r>
      <w:r>
        <w:t>обсуждения</w:t>
      </w:r>
      <w:r>
        <w:rPr>
          <w:spacing w:val="40"/>
        </w:rPr>
        <w:t xml:space="preserve"> </w:t>
      </w:r>
      <w:r>
        <w:t>с</w:t>
      </w:r>
      <w:r>
        <w:rPr>
          <w:spacing w:val="40"/>
        </w:rPr>
        <w:t xml:space="preserve"> </w:t>
      </w:r>
      <w:r>
        <w:t>родителями</w:t>
      </w:r>
      <w:r>
        <w:rPr>
          <w:spacing w:val="40"/>
        </w:rPr>
        <w:t xml:space="preserve"> </w:t>
      </w:r>
      <w:r>
        <w:t>(законными</w:t>
      </w:r>
      <w:r>
        <w:rPr>
          <w:spacing w:val="40"/>
        </w:rPr>
        <w:t xml:space="preserve"> </w:t>
      </w:r>
      <w:r>
        <w:t>представителями)</w:t>
      </w:r>
      <w:r>
        <w:rPr>
          <w:spacing w:val="40"/>
        </w:rPr>
        <w:t xml:space="preserve"> </w:t>
      </w:r>
      <w:r>
        <w:t>детей</w:t>
      </w:r>
      <w:r>
        <w:rPr>
          <w:spacing w:val="40"/>
        </w:rPr>
        <w:t xml:space="preserve"> </w:t>
      </w:r>
      <w:r>
        <w:t>вопросов,</w:t>
      </w:r>
      <w:r>
        <w:rPr>
          <w:spacing w:val="40"/>
        </w:rPr>
        <w:t xml:space="preserve"> </w:t>
      </w:r>
      <w:r>
        <w:t>связанных</w:t>
      </w:r>
      <w:r>
        <w:rPr>
          <w:spacing w:val="40"/>
        </w:rPr>
        <w:t xml:space="preserve"> </w:t>
      </w:r>
      <w:r>
        <w:t>с</w:t>
      </w:r>
      <w:r>
        <w:rPr>
          <w:spacing w:val="40"/>
        </w:rPr>
        <w:t xml:space="preserve"> </w:t>
      </w:r>
      <w:r>
        <w:t>реализацией Программы и т. п.</w:t>
      </w:r>
    </w:p>
    <w:p w:rsidR="002C49DD" w:rsidRDefault="002C49DD" w:rsidP="002C49DD">
      <w:pPr>
        <w:pStyle w:val="a3"/>
        <w:spacing w:before="8" w:line="237" w:lineRule="auto"/>
        <w:ind w:left="1107" w:right="1114" w:firstLine="708"/>
      </w:pPr>
      <w:r>
        <w:t>Для создания РППС в семейных условиях, соблюдения единства семейного и общественного воспитания родители (законные представители) знакомятся с образовательной программой детского сада. Знакомство с Программой будет способствует конструктивному взаимодействию семьи и детского сада в целях поддержки индивидуальности ребенка.</w:t>
      </w:r>
    </w:p>
    <w:p w:rsidR="002C49DD" w:rsidRDefault="002C49DD" w:rsidP="002C49DD">
      <w:pPr>
        <w:pStyle w:val="a3"/>
        <w:spacing w:before="11" w:line="237" w:lineRule="auto"/>
        <w:ind w:left="1107" w:right="1115" w:firstLine="708"/>
      </w:pPr>
      <w:r>
        <w:t>Один из главных приемов детского сада образовательной среды в детском саду - это разделение пространства в помещении группы и на участке. В группах важнейшую роль играет тщательно продуманная и безопасно организованная развивающая среда, которая позволяет пе- дагогам реализовать на практике цели и задачи Программы и применять личностно- ориентированные технологии обучения. В рамках Программы центр тяжести в работе педагога переносится</w:t>
      </w:r>
      <w:r>
        <w:rPr>
          <w:spacing w:val="-7"/>
        </w:rPr>
        <w:t xml:space="preserve"> </w:t>
      </w:r>
      <w:r>
        <w:t>с</w:t>
      </w:r>
      <w:r>
        <w:rPr>
          <w:spacing w:val="-6"/>
        </w:rPr>
        <w:t xml:space="preserve"> </w:t>
      </w:r>
      <w:r>
        <w:t>традиционного</w:t>
      </w:r>
      <w:r>
        <w:rPr>
          <w:spacing w:val="-7"/>
        </w:rPr>
        <w:t xml:space="preserve"> </w:t>
      </w:r>
      <w:r>
        <w:t>непосредственного</w:t>
      </w:r>
      <w:r>
        <w:rPr>
          <w:spacing w:val="-7"/>
        </w:rPr>
        <w:t xml:space="preserve"> </w:t>
      </w:r>
      <w:r>
        <w:t>обучения</w:t>
      </w:r>
      <w:r>
        <w:rPr>
          <w:spacing w:val="-7"/>
        </w:rPr>
        <w:t xml:space="preserve"> </w:t>
      </w:r>
      <w:r>
        <w:t>(заранее</w:t>
      </w:r>
      <w:r>
        <w:rPr>
          <w:spacing w:val="-6"/>
        </w:rPr>
        <w:t xml:space="preserve"> </w:t>
      </w:r>
      <w:r>
        <w:t>спланированной</w:t>
      </w:r>
      <w:r>
        <w:rPr>
          <w:spacing w:val="-7"/>
        </w:rPr>
        <w:t xml:space="preserve"> </w:t>
      </w:r>
      <w:r>
        <w:t>детского</w:t>
      </w:r>
      <w:r>
        <w:rPr>
          <w:spacing w:val="-7"/>
        </w:rPr>
        <w:t xml:space="preserve"> </w:t>
      </w:r>
      <w:r>
        <w:t>сада и</w:t>
      </w:r>
      <w:r>
        <w:rPr>
          <w:spacing w:val="27"/>
        </w:rPr>
        <w:t xml:space="preserve"> </w:t>
      </w:r>
      <w:r>
        <w:t>проведения</w:t>
      </w:r>
      <w:r>
        <w:rPr>
          <w:spacing w:val="30"/>
        </w:rPr>
        <w:t xml:space="preserve"> </w:t>
      </w:r>
      <w:r>
        <w:t>игр</w:t>
      </w:r>
      <w:r>
        <w:rPr>
          <w:spacing w:val="29"/>
        </w:rPr>
        <w:t xml:space="preserve"> </w:t>
      </w:r>
      <w:r>
        <w:t>и</w:t>
      </w:r>
      <w:r>
        <w:rPr>
          <w:spacing w:val="30"/>
        </w:rPr>
        <w:t xml:space="preserve"> </w:t>
      </w:r>
      <w:r>
        <w:t>занятий),</w:t>
      </w:r>
      <w:r>
        <w:rPr>
          <w:spacing w:val="29"/>
        </w:rPr>
        <w:t xml:space="preserve"> </w:t>
      </w:r>
      <w:r>
        <w:t>в</w:t>
      </w:r>
      <w:r>
        <w:rPr>
          <w:spacing w:val="29"/>
        </w:rPr>
        <w:t xml:space="preserve"> </w:t>
      </w:r>
      <w:r>
        <w:t>ходе</w:t>
      </w:r>
      <w:r>
        <w:rPr>
          <w:spacing w:val="31"/>
        </w:rPr>
        <w:t xml:space="preserve"> </w:t>
      </w:r>
      <w:r>
        <w:t>которого</w:t>
      </w:r>
      <w:r>
        <w:rPr>
          <w:spacing w:val="29"/>
        </w:rPr>
        <w:t xml:space="preserve"> </w:t>
      </w:r>
      <w:r>
        <w:t>происходит</w:t>
      </w:r>
      <w:r>
        <w:rPr>
          <w:spacing w:val="30"/>
        </w:rPr>
        <w:t xml:space="preserve"> </w:t>
      </w:r>
      <w:r>
        <w:t>передача</w:t>
      </w:r>
      <w:r>
        <w:rPr>
          <w:spacing w:val="30"/>
        </w:rPr>
        <w:t xml:space="preserve"> </w:t>
      </w:r>
      <w:r>
        <w:t>детям</w:t>
      </w:r>
      <w:r>
        <w:rPr>
          <w:spacing w:val="27"/>
        </w:rPr>
        <w:t xml:space="preserve"> </w:t>
      </w:r>
      <w:r>
        <w:t>обогащенного</w:t>
      </w:r>
      <w:r>
        <w:rPr>
          <w:spacing w:val="30"/>
        </w:rPr>
        <w:t xml:space="preserve"> </w:t>
      </w:r>
      <w:r>
        <w:rPr>
          <w:spacing w:val="-2"/>
        </w:rPr>
        <w:t>опыта</w:t>
      </w:r>
    </w:p>
    <w:p w:rsidR="002C49DD" w:rsidRDefault="002C49DD" w:rsidP="002C49DD">
      <w:pPr>
        <w:spacing w:line="237" w:lineRule="auto"/>
        <w:sectPr w:rsidR="002C49DD">
          <w:pgSz w:w="11900" w:h="16840"/>
          <w:pgMar w:top="1360" w:right="0" w:bottom="500" w:left="340" w:header="0" w:footer="228" w:gutter="0"/>
          <w:cols w:space="720"/>
        </w:sectPr>
      </w:pPr>
    </w:p>
    <w:p w:rsidR="002C49DD" w:rsidRDefault="002C49DD" w:rsidP="002C49DD">
      <w:pPr>
        <w:pStyle w:val="a3"/>
        <w:spacing w:before="80" w:line="237" w:lineRule="auto"/>
        <w:ind w:left="1107" w:right="1114"/>
      </w:pPr>
      <w:r>
        <w:lastRenderedPageBreak/>
        <w:t xml:space="preserve">взрослых, на опосредованное обучение через организацию такой образовательной среды, которая предоставляет широкие возможности для эффективного накопления детьми собственного опыта и </w:t>
      </w:r>
      <w:r>
        <w:rPr>
          <w:spacing w:val="-2"/>
        </w:rPr>
        <w:t>знаний.</w:t>
      </w:r>
    </w:p>
    <w:p w:rsidR="002C49DD" w:rsidRDefault="002C49DD" w:rsidP="002C49DD">
      <w:pPr>
        <w:pStyle w:val="Heading1"/>
        <w:spacing w:before="8"/>
        <w:ind w:left="1099"/>
      </w:pPr>
      <w:r>
        <w:t>Центры</w:t>
      </w:r>
      <w:r>
        <w:rPr>
          <w:b w:val="0"/>
          <w:spacing w:val="-3"/>
        </w:rPr>
        <w:t xml:space="preserve"> </w:t>
      </w:r>
      <w:r>
        <w:rPr>
          <w:spacing w:val="-2"/>
        </w:rPr>
        <w:t>активности</w:t>
      </w:r>
    </w:p>
    <w:p w:rsidR="002C49DD" w:rsidRDefault="002C49DD" w:rsidP="002C49DD">
      <w:pPr>
        <w:pStyle w:val="a3"/>
        <w:spacing w:before="15" w:line="235" w:lineRule="auto"/>
        <w:ind w:left="1107" w:right="1115" w:firstLine="712"/>
      </w:pPr>
      <w:r>
        <w:t>Помещение группы разделено на небольшие субпространства — так называемые центры активности (далее — Центры). Количество и организация Центров варьируется в зависимости от возможностей помещения и возраста детей. Однако в обязательном порядке оборудованы:</w:t>
      </w:r>
    </w:p>
    <w:p w:rsidR="002C49DD" w:rsidRDefault="002C49DD" w:rsidP="002C49DD">
      <w:pPr>
        <w:spacing w:before="1" w:line="252" w:lineRule="exact"/>
        <w:ind w:left="1107"/>
        <w:rPr>
          <w:sz w:val="21"/>
        </w:rPr>
      </w:pPr>
      <w:r>
        <w:t>–</w:t>
      </w:r>
      <w:r>
        <w:rPr>
          <w:sz w:val="21"/>
        </w:rPr>
        <w:t>центр</w:t>
      </w:r>
      <w:r>
        <w:rPr>
          <w:spacing w:val="-5"/>
          <w:sz w:val="21"/>
        </w:rPr>
        <w:t xml:space="preserve"> </w:t>
      </w:r>
      <w:r>
        <w:rPr>
          <w:spacing w:val="-2"/>
          <w:sz w:val="21"/>
        </w:rPr>
        <w:t>искусств;</w:t>
      </w:r>
    </w:p>
    <w:p w:rsidR="002C49DD" w:rsidRDefault="002C49DD" w:rsidP="002C49DD">
      <w:pPr>
        <w:spacing w:line="252" w:lineRule="exact"/>
        <w:ind w:left="1107"/>
        <w:rPr>
          <w:sz w:val="21"/>
        </w:rPr>
      </w:pPr>
      <w:r>
        <w:t>–</w:t>
      </w:r>
      <w:r>
        <w:rPr>
          <w:sz w:val="21"/>
        </w:rPr>
        <w:t>центр</w:t>
      </w:r>
      <w:r>
        <w:rPr>
          <w:spacing w:val="-5"/>
          <w:sz w:val="21"/>
        </w:rPr>
        <w:t xml:space="preserve"> </w:t>
      </w:r>
      <w:r>
        <w:rPr>
          <w:spacing w:val="-2"/>
          <w:sz w:val="21"/>
        </w:rPr>
        <w:t>строительства;</w:t>
      </w:r>
    </w:p>
    <w:p w:rsidR="002C49DD" w:rsidRDefault="002C49DD" w:rsidP="002C49DD">
      <w:pPr>
        <w:spacing w:line="252" w:lineRule="exact"/>
        <w:ind w:left="1107"/>
        <w:rPr>
          <w:sz w:val="21"/>
        </w:rPr>
      </w:pPr>
      <w:r>
        <w:t>–</w:t>
      </w:r>
      <w:r>
        <w:rPr>
          <w:sz w:val="21"/>
        </w:rPr>
        <w:t>литературный</w:t>
      </w:r>
      <w:r>
        <w:rPr>
          <w:spacing w:val="-12"/>
          <w:sz w:val="21"/>
        </w:rPr>
        <w:t xml:space="preserve"> </w:t>
      </w:r>
      <w:r>
        <w:rPr>
          <w:spacing w:val="-2"/>
          <w:sz w:val="21"/>
        </w:rPr>
        <w:t>центр;</w:t>
      </w:r>
    </w:p>
    <w:p w:rsidR="002C49DD" w:rsidRDefault="002C49DD" w:rsidP="002C49DD">
      <w:pPr>
        <w:spacing w:before="1" w:line="252" w:lineRule="exact"/>
        <w:ind w:left="1107"/>
        <w:rPr>
          <w:sz w:val="21"/>
        </w:rPr>
      </w:pPr>
      <w:r>
        <w:t>–</w:t>
      </w:r>
      <w:r>
        <w:rPr>
          <w:sz w:val="21"/>
        </w:rPr>
        <w:t>центр</w:t>
      </w:r>
      <w:r>
        <w:rPr>
          <w:spacing w:val="-11"/>
          <w:sz w:val="21"/>
        </w:rPr>
        <w:t xml:space="preserve"> </w:t>
      </w:r>
      <w:r>
        <w:rPr>
          <w:sz w:val="21"/>
        </w:rPr>
        <w:t>сюжетно-ролевых</w:t>
      </w:r>
      <w:r>
        <w:rPr>
          <w:spacing w:val="-13"/>
          <w:sz w:val="21"/>
        </w:rPr>
        <w:t xml:space="preserve"> </w:t>
      </w:r>
      <w:r>
        <w:rPr>
          <w:spacing w:val="-4"/>
          <w:sz w:val="21"/>
        </w:rPr>
        <w:t>игр;</w:t>
      </w:r>
    </w:p>
    <w:p w:rsidR="002C49DD" w:rsidRDefault="002C49DD" w:rsidP="002C49DD">
      <w:pPr>
        <w:pStyle w:val="a3"/>
        <w:spacing w:line="252" w:lineRule="exact"/>
        <w:ind w:left="1107"/>
        <w:jc w:val="left"/>
      </w:pPr>
      <w:r>
        <w:t>–центр</w:t>
      </w:r>
      <w:r>
        <w:rPr>
          <w:spacing w:val="-7"/>
        </w:rPr>
        <w:t xml:space="preserve"> </w:t>
      </w:r>
      <w:r>
        <w:t>манипулятивных</w:t>
      </w:r>
      <w:r>
        <w:rPr>
          <w:spacing w:val="-8"/>
        </w:rPr>
        <w:t xml:space="preserve"> </w:t>
      </w:r>
      <w:r>
        <w:rPr>
          <w:spacing w:val="-4"/>
        </w:rPr>
        <w:t>игр;</w:t>
      </w:r>
    </w:p>
    <w:p w:rsidR="002C49DD" w:rsidRDefault="002C49DD" w:rsidP="002C49DD">
      <w:pPr>
        <w:pStyle w:val="a5"/>
        <w:numPr>
          <w:ilvl w:val="0"/>
          <w:numId w:val="22"/>
        </w:numPr>
        <w:tabs>
          <w:tab w:val="left" w:pos="1314"/>
        </w:tabs>
        <w:spacing w:before="13" w:line="235" w:lineRule="auto"/>
        <w:ind w:right="1114" w:firstLine="0"/>
      </w:pPr>
      <w:r>
        <w:t>центр</w:t>
      </w:r>
      <w:r>
        <w:rPr>
          <w:spacing w:val="38"/>
        </w:rPr>
        <w:t xml:space="preserve"> </w:t>
      </w:r>
      <w:r>
        <w:t>науки</w:t>
      </w:r>
      <w:r>
        <w:rPr>
          <w:spacing w:val="37"/>
        </w:rPr>
        <w:t xml:space="preserve"> </w:t>
      </w:r>
      <w:r>
        <w:t>(старший</w:t>
      </w:r>
      <w:r>
        <w:rPr>
          <w:spacing w:val="37"/>
        </w:rPr>
        <w:t xml:space="preserve"> </w:t>
      </w:r>
      <w:r>
        <w:t>дошкольный</w:t>
      </w:r>
      <w:r>
        <w:rPr>
          <w:spacing w:val="37"/>
        </w:rPr>
        <w:t xml:space="preserve"> </w:t>
      </w:r>
      <w:r>
        <w:t>возраст)</w:t>
      </w:r>
      <w:r>
        <w:rPr>
          <w:spacing w:val="38"/>
        </w:rPr>
        <w:t xml:space="preserve"> </w:t>
      </w:r>
      <w:r>
        <w:t>или</w:t>
      </w:r>
      <w:r>
        <w:rPr>
          <w:spacing w:val="37"/>
        </w:rPr>
        <w:t xml:space="preserve"> </w:t>
      </w:r>
      <w:r>
        <w:t>центр</w:t>
      </w:r>
      <w:r>
        <w:rPr>
          <w:spacing w:val="38"/>
        </w:rPr>
        <w:t xml:space="preserve"> </w:t>
      </w:r>
      <w:r>
        <w:t>песка</w:t>
      </w:r>
      <w:r>
        <w:rPr>
          <w:spacing w:val="36"/>
        </w:rPr>
        <w:t xml:space="preserve"> </w:t>
      </w:r>
      <w:r>
        <w:t>и</w:t>
      </w:r>
      <w:r>
        <w:rPr>
          <w:spacing w:val="37"/>
        </w:rPr>
        <w:t xml:space="preserve"> </w:t>
      </w:r>
      <w:r>
        <w:t>воды</w:t>
      </w:r>
      <w:r>
        <w:rPr>
          <w:spacing w:val="36"/>
        </w:rPr>
        <w:t xml:space="preserve"> </w:t>
      </w:r>
      <w:r>
        <w:t>(младший</w:t>
      </w:r>
      <w:r>
        <w:rPr>
          <w:spacing w:val="35"/>
        </w:rPr>
        <w:t xml:space="preserve"> </w:t>
      </w:r>
      <w:r>
        <w:t xml:space="preserve">дошкольный </w:t>
      </w:r>
      <w:r>
        <w:rPr>
          <w:spacing w:val="-2"/>
        </w:rPr>
        <w:t>возраст);</w:t>
      </w:r>
    </w:p>
    <w:p w:rsidR="002C49DD" w:rsidRDefault="002C49DD" w:rsidP="002C49DD">
      <w:pPr>
        <w:pStyle w:val="a3"/>
        <w:spacing w:line="249" w:lineRule="exact"/>
        <w:ind w:left="1099"/>
        <w:jc w:val="left"/>
      </w:pPr>
      <w:r>
        <w:t>–открытая</w:t>
      </w:r>
      <w:r>
        <w:rPr>
          <w:spacing w:val="-5"/>
        </w:rPr>
        <w:t xml:space="preserve"> </w:t>
      </w:r>
      <w:r>
        <w:rPr>
          <w:spacing w:val="-2"/>
        </w:rPr>
        <w:t>площадка.</w:t>
      </w:r>
    </w:p>
    <w:p w:rsidR="002C49DD" w:rsidRDefault="002C49DD" w:rsidP="002C49DD">
      <w:pPr>
        <w:pStyle w:val="Heading2"/>
        <w:spacing w:line="252" w:lineRule="exact"/>
        <w:ind w:left="1219"/>
        <w:jc w:val="left"/>
      </w:pPr>
      <w:r>
        <w:t>Способы</w:t>
      </w:r>
      <w:r>
        <w:rPr>
          <w:b w:val="0"/>
          <w:i w:val="0"/>
          <w:spacing w:val="-5"/>
        </w:rPr>
        <w:t xml:space="preserve"> </w:t>
      </w:r>
      <w:r>
        <w:t>организации</w:t>
      </w:r>
      <w:r>
        <w:rPr>
          <w:b w:val="0"/>
          <w:i w:val="0"/>
          <w:spacing w:val="-6"/>
        </w:rPr>
        <w:t xml:space="preserve"> </w:t>
      </w:r>
      <w:r>
        <w:t>центров</w:t>
      </w:r>
      <w:r>
        <w:rPr>
          <w:b w:val="0"/>
          <w:i w:val="0"/>
          <w:spacing w:val="-4"/>
        </w:rPr>
        <w:t xml:space="preserve"> </w:t>
      </w:r>
      <w:r>
        <w:rPr>
          <w:spacing w:val="-2"/>
        </w:rPr>
        <w:t>активности</w:t>
      </w:r>
    </w:p>
    <w:p w:rsidR="002C49DD" w:rsidRDefault="002C49DD" w:rsidP="002C49DD">
      <w:pPr>
        <w:pStyle w:val="a3"/>
        <w:spacing w:before="11" w:line="237" w:lineRule="auto"/>
        <w:ind w:left="1219" w:right="1114" w:firstLine="600"/>
      </w:pPr>
      <w:r>
        <w:t>Пространство группы разделено на Центры</w:t>
      </w:r>
      <w:r>
        <w:rPr>
          <w:spacing w:val="-1"/>
        </w:rPr>
        <w:t xml:space="preserve"> </w:t>
      </w:r>
      <w:r>
        <w:t>активности с помощью невысоких устойчивых и прочных шкафов (полок) предпочтительно из натурального дерева, часть из которых должна быть</w:t>
      </w:r>
      <w:r>
        <w:rPr>
          <w:spacing w:val="-14"/>
        </w:rPr>
        <w:t xml:space="preserve"> </w:t>
      </w:r>
      <w:r>
        <w:t>снабжена</w:t>
      </w:r>
      <w:r>
        <w:rPr>
          <w:spacing w:val="-14"/>
        </w:rPr>
        <w:t xml:space="preserve"> </w:t>
      </w:r>
      <w:r>
        <w:t>колесиками.</w:t>
      </w:r>
      <w:r>
        <w:rPr>
          <w:spacing w:val="-14"/>
        </w:rPr>
        <w:t xml:space="preserve"> </w:t>
      </w:r>
      <w:r>
        <w:t>Рекомендуемый</w:t>
      </w:r>
      <w:r>
        <w:rPr>
          <w:spacing w:val="-12"/>
        </w:rPr>
        <w:t xml:space="preserve"> </w:t>
      </w:r>
      <w:r>
        <w:t>размер</w:t>
      </w:r>
      <w:r>
        <w:rPr>
          <w:spacing w:val="-14"/>
        </w:rPr>
        <w:t xml:space="preserve"> </w:t>
      </w:r>
      <w:r>
        <w:t>шкафов:</w:t>
      </w:r>
      <w:r>
        <w:rPr>
          <w:spacing w:val="-14"/>
        </w:rPr>
        <w:t xml:space="preserve"> </w:t>
      </w:r>
      <w:r>
        <w:t>120х70х40</w:t>
      </w:r>
      <w:r>
        <w:rPr>
          <w:spacing w:val="-14"/>
        </w:rPr>
        <w:t xml:space="preserve"> </w:t>
      </w:r>
      <w:r>
        <w:t>см.</w:t>
      </w:r>
      <w:r>
        <w:rPr>
          <w:spacing w:val="-12"/>
        </w:rPr>
        <w:t xml:space="preserve"> </w:t>
      </w:r>
      <w:r>
        <w:t>Для</w:t>
      </w:r>
      <w:r>
        <w:rPr>
          <w:spacing w:val="-13"/>
        </w:rPr>
        <w:t xml:space="preserve"> </w:t>
      </w:r>
      <w:r>
        <w:t>группы</w:t>
      </w:r>
      <w:r>
        <w:rPr>
          <w:spacing w:val="-12"/>
        </w:rPr>
        <w:t xml:space="preserve"> </w:t>
      </w:r>
      <w:r>
        <w:t>площадью 50-60 кв. м оптимально иметь 8-9 шкафов. В шкафах должны быть оборудованы отделения (игровые модули), закрывающиеся дверцами. При необходимости изменения или расширения пространства</w:t>
      </w:r>
      <w:r>
        <w:rPr>
          <w:spacing w:val="-14"/>
        </w:rPr>
        <w:t xml:space="preserve"> </w:t>
      </w:r>
      <w:r>
        <w:t>отдельных</w:t>
      </w:r>
      <w:r>
        <w:rPr>
          <w:spacing w:val="-14"/>
        </w:rPr>
        <w:t xml:space="preserve"> </w:t>
      </w:r>
      <w:r>
        <w:t>центров</w:t>
      </w:r>
      <w:r>
        <w:rPr>
          <w:spacing w:val="-12"/>
        </w:rPr>
        <w:t xml:space="preserve"> </w:t>
      </w:r>
      <w:r>
        <w:t>активности</w:t>
      </w:r>
      <w:r>
        <w:rPr>
          <w:spacing w:val="-14"/>
        </w:rPr>
        <w:t xml:space="preserve"> </w:t>
      </w:r>
      <w:r>
        <w:t>(например,</w:t>
      </w:r>
      <w:r>
        <w:rPr>
          <w:spacing w:val="-11"/>
        </w:rPr>
        <w:t xml:space="preserve"> </w:t>
      </w:r>
      <w:r>
        <w:t>для</w:t>
      </w:r>
      <w:r>
        <w:rPr>
          <w:spacing w:val="-12"/>
        </w:rPr>
        <w:t xml:space="preserve"> </w:t>
      </w:r>
      <w:r>
        <w:t>организации</w:t>
      </w:r>
      <w:r>
        <w:rPr>
          <w:spacing w:val="-12"/>
        </w:rPr>
        <w:t xml:space="preserve"> </w:t>
      </w:r>
      <w:r>
        <w:t>проектной</w:t>
      </w:r>
      <w:r>
        <w:rPr>
          <w:spacing w:val="-14"/>
        </w:rPr>
        <w:t xml:space="preserve"> </w:t>
      </w:r>
      <w:r>
        <w:t>деятельности детей) мобильность достигается за счет шкафов на колесиках.</w:t>
      </w:r>
    </w:p>
    <w:p w:rsidR="002C49DD" w:rsidRDefault="002C49DD" w:rsidP="002C49DD">
      <w:pPr>
        <w:pStyle w:val="a3"/>
        <w:spacing w:before="7"/>
        <w:ind w:left="0"/>
        <w:jc w:val="left"/>
      </w:pPr>
    </w:p>
    <w:p w:rsidR="002C49DD" w:rsidRDefault="002C49DD" w:rsidP="002C49DD">
      <w:pPr>
        <w:pStyle w:val="Heading1"/>
        <w:ind w:left="2227" w:right="2127"/>
        <w:jc w:val="center"/>
      </w:pPr>
      <w:r>
        <w:t>Таблица</w:t>
      </w:r>
      <w:r>
        <w:rPr>
          <w:b w:val="0"/>
          <w:spacing w:val="-9"/>
        </w:rPr>
        <w:t xml:space="preserve"> </w:t>
      </w:r>
      <w:r>
        <w:t>3.</w:t>
      </w:r>
      <w:r>
        <w:rPr>
          <w:b w:val="0"/>
          <w:spacing w:val="-5"/>
        </w:rPr>
        <w:t xml:space="preserve"> </w:t>
      </w:r>
      <w:r>
        <w:t>Рекомендуемое</w:t>
      </w:r>
      <w:r>
        <w:rPr>
          <w:b w:val="0"/>
          <w:spacing w:val="-4"/>
        </w:rPr>
        <w:t xml:space="preserve"> </w:t>
      </w:r>
      <w:r>
        <w:t>оборудование</w:t>
      </w:r>
      <w:r>
        <w:rPr>
          <w:b w:val="0"/>
          <w:spacing w:val="-6"/>
        </w:rPr>
        <w:t xml:space="preserve"> </w:t>
      </w:r>
      <w:r>
        <w:t>для</w:t>
      </w:r>
      <w:r>
        <w:rPr>
          <w:b w:val="0"/>
          <w:spacing w:val="-4"/>
        </w:rPr>
        <w:t xml:space="preserve"> </w:t>
      </w:r>
      <w:r>
        <w:t>центров</w:t>
      </w:r>
      <w:r>
        <w:rPr>
          <w:b w:val="0"/>
          <w:spacing w:val="-3"/>
        </w:rPr>
        <w:t xml:space="preserve"> </w:t>
      </w:r>
      <w:r>
        <w:rPr>
          <w:spacing w:val="-2"/>
        </w:rPr>
        <w:t>активности</w:t>
      </w:r>
    </w:p>
    <w:tbl>
      <w:tblPr>
        <w:tblStyle w:val="TableNormal"/>
        <w:tblW w:w="0" w:type="auto"/>
        <w:tblInd w:w="11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82"/>
        <w:gridCol w:w="7119"/>
      </w:tblGrid>
      <w:tr w:rsidR="002C49DD" w:rsidTr="008A7A74">
        <w:trPr>
          <w:trHeight w:val="275"/>
        </w:trPr>
        <w:tc>
          <w:tcPr>
            <w:tcW w:w="2482" w:type="dxa"/>
          </w:tcPr>
          <w:p w:rsidR="002C49DD" w:rsidRDefault="002C49DD" w:rsidP="008A7A74">
            <w:pPr>
              <w:pStyle w:val="TableParagraph"/>
              <w:spacing w:line="244" w:lineRule="exact"/>
              <w:ind w:left="330"/>
            </w:pPr>
            <w:r>
              <w:t>Центры</w:t>
            </w:r>
            <w:r>
              <w:rPr>
                <w:spacing w:val="-3"/>
              </w:rPr>
              <w:t xml:space="preserve"> </w:t>
            </w:r>
            <w:r>
              <w:rPr>
                <w:spacing w:val="-2"/>
              </w:rPr>
              <w:t>активности</w:t>
            </w:r>
          </w:p>
        </w:tc>
        <w:tc>
          <w:tcPr>
            <w:tcW w:w="7119" w:type="dxa"/>
          </w:tcPr>
          <w:p w:rsidR="002C49DD" w:rsidRDefault="002C49DD" w:rsidP="008A7A74">
            <w:pPr>
              <w:pStyle w:val="TableParagraph"/>
              <w:spacing w:line="244" w:lineRule="exact"/>
              <w:ind w:left="2854" w:right="2870"/>
              <w:jc w:val="center"/>
            </w:pPr>
            <w:r>
              <w:rPr>
                <w:spacing w:val="-2"/>
              </w:rPr>
              <w:t>Оборудование</w:t>
            </w:r>
          </w:p>
        </w:tc>
      </w:tr>
      <w:tr w:rsidR="002C49DD" w:rsidTr="008A7A74">
        <w:trPr>
          <w:trHeight w:val="491"/>
        </w:trPr>
        <w:tc>
          <w:tcPr>
            <w:tcW w:w="2482" w:type="dxa"/>
          </w:tcPr>
          <w:p w:rsidR="002C49DD" w:rsidRDefault="002C49DD" w:rsidP="008A7A74">
            <w:pPr>
              <w:pStyle w:val="TableParagraph"/>
              <w:spacing w:line="234" w:lineRule="exact"/>
              <w:ind w:left="131"/>
            </w:pPr>
            <w:r>
              <w:t>Центр</w:t>
            </w:r>
            <w:r>
              <w:rPr>
                <w:spacing w:val="-3"/>
              </w:rPr>
              <w:t xml:space="preserve"> </w:t>
            </w:r>
            <w:r>
              <w:rPr>
                <w:spacing w:val="-2"/>
              </w:rPr>
              <w:t>искусств</w:t>
            </w:r>
          </w:p>
        </w:tc>
        <w:tc>
          <w:tcPr>
            <w:tcW w:w="7119" w:type="dxa"/>
          </w:tcPr>
          <w:p w:rsidR="002C49DD" w:rsidRDefault="002C49DD" w:rsidP="008A7A74">
            <w:pPr>
              <w:pStyle w:val="TableParagraph"/>
              <w:spacing w:line="234" w:lineRule="exact"/>
              <w:ind w:left="78"/>
            </w:pPr>
            <w:r>
              <w:t>Двусторонние</w:t>
            </w:r>
            <w:r>
              <w:rPr>
                <w:spacing w:val="-8"/>
              </w:rPr>
              <w:t xml:space="preserve"> </w:t>
            </w:r>
            <w:r>
              <w:t>мольберты,</w:t>
            </w:r>
            <w:r>
              <w:rPr>
                <w:spacing w:val="-6"/>
              </w:rPr>
              <w:t xml:space="preserve"> </w:t>
            </w:r>
            <w:r>
              <w:t>соответствующие</w:t>
            </w:r>
            <w:r>
              <w:rPr>
                <w:spacing w:val="-6"/>
              </w:rPr>
              <w:t xml:space="preserve"> </w:t>
            </w:r>
            <w:r>
              <w:t>росту</w:t>
            </w:r>
            <w:r>
              <w:rPr>
                <w:spacing w:val="-9"/>
              </w:rPr>
              <w:t xml:space="preserve"> </w:t>
            </w:r>
            <w:r>
              <w:t>детей,</w:t>
            </w:r>
            <w:r>
              <w:rPr>
                <w:spacing w:val="-5"/>
              </w:rPr>
              <w:t xml:space="preserve"> </w:t>
            </w:r>
            <w:r>
              <w:rPr>
                <w:spacing w:val="-2"/>
              </w:rPr>
              <w:t>размер</w:t>
            </w:r>
          </w:p>
          <w:p w:rsidR="002C49DD" w:rsidRDefault="002C49DD" w:rsidP="008A7A74">
            <w:pPr>
              <w:pStyle w:val="TableParagraph"/>
              <w:spacing w:before="4" w:line="233" w:lineRule="exact"/>
              <w:ind w:left="78"/>
            </w:pPr>
            <w:r>
              <w:t>рабочей</w:t>
            </w:r>
            <w:r>
              <w:rPr>
                <w:spacing w:val="-7"/>
              </w:rPr>
              <w:t xml:space="preserve"> </w:t>
            </w:r>
            <w:r>
              <w:t>площади—67х62</w:t>
            </w:r>
            <w:r>
              <w:rPr>
                <w:spacing w:val="-8"/>
              </w:rPr>
              <w:t xml:space="preserve"> </w:t>
            </w:r>
            <w:r>
              <w:rPr>
                <w:spacing w:val="-5"/>
              </w:rPr>
              <w:t>см</w:t>
            </w:r>
          </w:p>
        </w:tc>
      </w:tr>
      <w:tr w:rsidR="002C49DD" w:rsidTr="008A7A74">
        <w:trPr>
          <w:trHeight w:val="498"/>
        </w:trPr>
        <w:tc>
          <w:tcPr>
            <w:tcW w:w="2482" w:type="dxa"/>
          </w:tcPr>
          <w:p w:rsidR="002C49DD" w:rsidRDefault="002C49DD" w:rsidP="008A7A74">
            <w:pPr>
              <w:pStyle w:val="TableParagraph"/>
              <w:spacing w:line="242" w:lineRule="exact"/>
              <w:ind w:left="131"/>
            </w:pPr>
            <w:r>
              <w:t>Центр</w:t>
            </w:r>
            <w:r>
              <w:rPr>
                <w:spacing w:val="-3"/>
              </w:rPr>
              <w:t xml:space="preserve"> </w:t>
            </w:r>
            <w:r>
              <w:rPr>
                <w:spacing w:val="-2"/>
              </w:rPr>
              <w:t>строительства</w:t>
            </w:r>
          </w:p>
        </w:tc>
        <w:tc>
          <w:tcPr>
            <w:tcW w:w="7119" w:type="dxa"/>
          </w:tcPr>
          <w:p w:rsidR="002C49DD" w:rsidRDefault="002C49DD" w:rsidP="008A7A74">
            <w:pPr>
              <w:pStyle w:val="TableParagraph"/>
              <w:spacing w:line="242" w:lineRule="exact"/>
              <w:ind w:left="78"/>
            </w:pPr>
            <w:r>
              <w:t>Напольный</w:t>
            </w:r>
            <w:r>
              <w:rPr>
                <w:spacing w:val="-7"/>
              </w:rPr>
              <w:t xml:space="preserve"> </w:t>
            </w:r>
            <w:r>
              <w:t>конструктор</w:t>
            </w:r>
            <w:r>
              <w:rPr>
                <w:spacing w:val="-4"/>
              </w:rPr>
              <w:t xml:space="preserve"> </w:t>
            </w:r>
            <w:r>
              <w:t>(полые</w:t>
            </w:r>
            <w:r>
              <w:rPr>
                <w:spacing w:val="-6"/>
              </w:rPr>
              <w:t xml:space="preserve"> </w:t>
            </w:r>
            <w:r>
              <w:t>блоки,</w:t>
            </w:r>
            <w:r>
              <w:rPr>
                <w:spacing w:val="-6"/>
              </w:rPr>
              <w:t xml:space="preserve"> </w:t>
            </w:r>
            <w:r>
              <w:t>желательно</w:t>
            </w:r>
            <w:r>
              <w:rPr>
                <w:spacing w:val="-7"/>
              </w:rPr>
              <w:t xml:space="preserve"> </w:t>
            </w:r>
            <w:r>
              <w:t>из</w:t>
            </w:r>
            <w:r>
              <w:rPr>
                <w:spacing w:val="-4"/>
              </w:rPr>
              <w:t xml:space="preserve"> </w:t>
            </w:r>
            <w:r>
              <w:rPr>
                <w:spacing w:val="-2"/>
              </w:rPr>
              <w:t>натурального</w:t>
            </w:r>
          </w:p>
          <w:p w:rsidR="002C49DD" w:rsidRDefault="002C49DD" w:rsidP="008A7A74">
            <w:pPr>
              <w:pStyle w:val="TableParagraph"/>
              <w:spacing w:before="1" w:line="235" w:lineRule="exact"/>
              <w:ind w:left="78"/>
            </w:pPr>
            <w:r>
              <w:t>дерева),</w:t>
            </w:r>
            <w:r>
              <w:rPr>
                <w:spacing w:val="-7"/>
              </w:rPr>
              <w:t xml:space="preserve"> </w:t>
            </w:r>
            <w:r>
              <w:t>для</w:t>
            </w:r>
            <w:r>
              <w:rPr>
                <w:spacing w:val="-7"/>
              </w:rPr>
              <w:t xml:space="preserve"> </w:t>
            </w:r>
            <w:r>
              <w:t>содержательных</w:t>
            </w:r>
            <w:r>
              <w:rPr>
                <w:spacing w:val="-4"/>
              </w:rPr>
              <w:t xml:space="preserve"> </w:t>
            </w:r>
            <w:r>
              <w:t>построек</w:t>
            </w:r>
            <w:r>
              <w:rPr>
                <w:spacing w:val="-3"/>
              </w:rPr>
              <w:t xml:space="preserve"> </w:t>
            </w:r>
            <w:r>
              <w:t>и</w:t>
            </w:r>
            <w:r>
              <w:rPr>
                <w:spacing w:val="-5"/>
              </w:rPr>
              <w:t xml:space="preserve"> </w:t>
            </w:r>
            <w:r>
              <w:t>развития</w:t>
            </w:r>
            <w:r>
              <w:rPr>
                <w:spacing w:val="-5"/>
              </w:rPr>
              <w:t xml:space="preserve"> </w:t>
            </w:r>
            <w:r>
              <w:t>совместных</w:t>
            </w:r>
            <w:r>
              <w:rPr>
                <w:spacing w:val="-4"/>
              </w:rPr>
              <w:t xml:space="preserve"> </w:t>
            </w:r>
            <w:r>
              <w:t>игр</w:t>
            </w:r>
            <w:r>
              <w:rPr>
                <w:spacing w:val="-4"/>
              </w:rPr>
              <w:t xml:space="preserve"> </w:t>
            </w:r>
            <w:r>
              <w:rPr>
                <w:spacing w:val="-2"/>
              </w:rPr>
              <w:t>детей</w:t>
            </w:r>
          </w:p>
        </w:tc>
      </w:tr>
      <w:tr w:rsidR="002C49DD" w:rsidTr="008A7A74">
        <w:trPr>
          <w:trHeight w:val="750"/>
        </w:trPr>
        <w:tc>
          <w:tcPr>
            <w:tcW w:w="2482" w:type="dxa"/>
          </w:tcPr>
          <w:p w:rsidR="002C49DD" w:rsidRDefault="002C49DD" w:rsidP="008A7A74">
            <w:pPr>
              <w:pStyle w:val="TableParagraph"/>
              <w:spacing w:line="239" w:lineRule="exact"/>
              <w:ind w:left="131"/>
            </w:pPr>
            <w:r>
              <w:t>Литературный</w:t>
            </w:r>
            <w:r>
              <w:rPr>
                <w:spacing w:val="-9"/>
              </w:rPr>
              <w:t xml:space="preserve"> </w:t>
            </w:r>
            <w:r>
              <w:rPr>
                <w:spacing w:val="-4"/>
              </w:rPr>
              <w:t>центр</w:t>
            </w:r>
          </w:p>
        </w:tc>
        <w:tc>
          <w:tcPr>
            <w:tcW w:w="7119" w:type="dxa"/>
          </w:tcPr>
          <w:p w:rsidR="002C49DD" w:rsidRDefault="002C49DD" w:rsidP="008A7A74">
            <w:pPr>
              <w:pStyle w:val="TableParagraph"/>
              <w:spacing w:line="239" w:lineRule="exact"/>
              <w:ind w:left="78"/>
            </w:pPr>
            <w:r>
              <w:t>Полка-витрина</w:t>
            </w:r>
            <w:r>
              <w:rPr>
                <w:spacing w:val="-5"/>
              </w:rPr>
              <w:t xml:space="preserve"> </w:t>
            </w:r>
            <w:r>
              <w:t>для</w:t>
            </w:r>
            <w:r>
              <w:rPr>
                <w:spacing w:val="-6"/>
              </w:rPr>
              <w:t xml:space="preserve"> </w:t>
            </w:r>
            <w:r>
              <w:t>детских</w:t>
            </w:r>
            <w:r>
              <w:rPr>
                <w:spacing w:val="-5"/>
              </w:rPr>
              <w:t xml:space="preserve"> </w:t>
            </w:r>
            <w:r>
              <w:t>книг</w:t>
            </w:r>
            <w:r>
              <w:rPr>
                <w:spacing w:val="-5"/>
              </w:rPr>
              <w:t xml:space="preserve"> </w:t>
            </w:r>
            <w:r>
              <w:t>с</w:t>
            </w:r>
            <w:r>
              <w:rPr>
                <w:spacing w:val="-7"/>
              </w:rPr>
              <w:t xml:space="preserve"> </w:t>
            </w:r>
            <w:r>
              <w:t>3-4</w:t>
            </w:r>
            <w:r>
              <w:rPr>
                <w:spacing w:val="-5"/>
              </w:rPr>
              <w:t xml:space="preserve"> </w:t>
            </w:r>
            <w:r>
              <w:t>горизонтальными</w:t>
            </w:r>
            <w:r>
              <w:rPr>
                <w:spacing w:val="-6"/>
              </w:rPr>
              <w:t xml:space="preserve"> </w:t>
            </w:r>
            <w:r>
              <w:t>отделениями</w:t>
            </w:r>
            <w:r>
              <w:rPr>
                <w:spacing w:val="-5"/>
              </w:rPr>
              <w:t xml:space="preserve"> на</w:t>
            </w:r>
          </w:p>
          <w:p w:rsidR="002C49DD" w:rsidRDefault="002C49DD" w:rsidP="008A7A74">
            <w:pPr>
              <w:pStyle w:val="TableParagraph"/>
              <w:spacing w:line="252" w:lineRule="exact"/>
              <w:ind w:left="78"/>
            </w:pPr>
            <w:r>
              <w:t>разном</w:t>
            </w:r>
            <w:r>
              <w:rPr>
                <w:spacing w:val="-6"/>
              </w:rPr>
              <w:t xml:space="preserve"> </w:t>
            </w:r>
            <w:r>
              <w:t>уровне,</w:t>
            </w:r>
            <w:r>
              <w:rPr>
                <w:spacing w:val="-3"/>
              </w:rPr>
              <w:t xml:space="preserve"> </w:t>
            </w:r>
            <w:r>
              <w:t>позволяющими</w:t>
            </w:r>
            <w:r>
              <w:rPr>
                <w:spacing w:val="-4"/>
              </w:rPr>
              <w:t xml:space="preserve"> </w:t>
            </w:r>
            <w:r>
              <w:t>детям</w:t>
            </w:r>
            <w:r>
              <w:rPr>
                <w:spacing w:val="-4"/>
              </w:rPr>
              <w:t xml:space="preserve"> </w:t>
            </w:r>
            <w:r>
              <w:t>видеть</w:t>
            </w:r>
            <w:r>
              <w:rPr>
                <w:spacing w:val="-6"/>
              </w:rPr>
              <w:t xml:space="preserve"> </w:t>
            </w:r>
            <w:r>
              <w:t>обложки</w:t>
            </w:r>
            <w:r>
              <w:rPr>
                <w:spacing w:val="-4"/>
              </w:rPr>
              <w:t xml:space="preserve"> </w:t>
            </w:r>
            <w:r>
              <w:t>и</w:t>
            </w:r>
            <w:r>
              <w:rPr>
                <w:spacing w:val="-3"/>
              </w:rPr>
              <w:t xml:space="preserve"> </w:t>
            </w:r>
            <w:r>
              <w:rPr>
                <w:spacing w:val="-2"/>
              </w:rPr>
              <w:t>самостоятельно</w:t>
            </w:r>
          </w:p>
          <w:p w:rsidR="002C49DD" w:rsidRDefault="002C49DD" w:rsidP="008A7A74">
            <w:pPr>
              <w:pStyle w:val="TableParagraph"/>
              <w:spacing w:before="4" w:line="235" w:lineRule="exact"/>
              <w:ind w:left="78"/>
            </w:pPr>
            <w:r>
              <w:t>выбирать</w:t>
            </w:r>
            <w:r>
              <w:rPr>
                <w:spacing w:val="-6"/>
              </w:rPr>
              <w:t xml:space="preserve"> </w:t>
            </w:r>
            <w:r>
              <w:rPr>
                <w:spacing w:val="-2"/>
              </w:rPr>
              <w:t>книги</w:t>
            </w:r>
          </w:p>
        </w:tc>
      </w:tr>
      <w:tr w:rsidR="002C49DD" w:rsidTr="008A7A74">
        <w:trPr>
          <w:trHeight w:val="750"/>
        </w:trPr>
        <w:tc>
          <w:tcPr>
            <w:tcW w:w="2482" w:type="dxa"/>
          </w:tcPr>
          <w:p w:rsidR="002C49DD" w:rsidRDefault="002C49DD" w:rsidP="008A7A74">
            <w:pPr>
              <w:pStyle w:val="TableParagraph"/>
              <w:spacing w:line="239" w:lineRule="exact"/>
              <w:ind w:left="131"/>
            </w:pPr>
            <w:r>
              <w:t>Центр</w:t>
            </w:r>
            <w:r>
              <w:rPr>
                <w:spacing w:val="-3"/>
              </w:rPr>
              <w:t xml:space="preserve"> </w:t>
            </w:r>
            <w:r>
              <w:rPr>
                <w:spacing w:val="-2"/>
              </w:rPr>
              <w:t>сюжетно-</w:t>
            </w:r>
          </w:p>
          <w:p w:rsidR="002C49DD" w:rsidRDefault="002C49DD" w:rsidP="008A7A74">
            <w:pPr>
              <w:pStyle w:val="TableParagraph"/>
              <w:spacing w:line="252" w:lineRule="exact"/>
              <w:ind w:left="131"/>
            </w:pPr>
            <w:r>
              <w:rPr>
                <w:spacing w:val="-2"/>
              </w:rPr>
              <w:t>ролевых</w:t>
            </w:r>
          </w:p>
          <w:p w:rsidR="002C49DD" w:rsidRDefault="002C49DD" w:rsidP="008A7A74">
            <w:pPr>
              <w:pStyle w:val="TableParagraph"/>
              <w:spacing w:before="4" w:line="235" w:lineRule="exact"/>
              <w:ind w:left="131"/>
            </w:pPr>
            <w:r>
              <w:t>(драматических)</w:t>
            </w:r>
            <w:r>
              <w:rPr>
                <w:spacing w:val="-8"/>
              </w:rPr>
              <w:t xml:space="preserve"> </w:t>
            </w:r>
            <w:r>
              <w:rPr>
                <w:spacing w:val="-5"/>
              </w:rPr>
              <w:t>игр</w:t>
            </w:r>
          </w:p>
        </w:tc>
        <w:tc>
          <w:tcPr>
            <w:tcW w:w="7119" w:type="dxa"/>
          </w:tcPr>
          <w:p w:rsidR="002C49DD" w:rsidRDefault="002C49DD" w:rsidP="008A7A74">
            <w:pPr>
              <w:pStyle w:val="TableParagraph"/>
              <w:spacing w:before="5"/>
              <w:rPr>
                <w:b/>
                <w:sz w:val="19"/>
              </w:rPr>
            </w:pPr>
          </w:p>
          <w:p w:rsidR="002C49DD" w:rsidRDefault="002C49DD" w:rsidP="008A7A74">
            <w:pPr>
              <w:pStyle w:val="TableParagraph"/>
              <w:spacing w:before="1" w:line="250" w:lineRule="atLeast"/>
              <w:ind w:left="78" w:hanging="80"/>
            </w:pPr>
            <w:r>
              <w:t>Мебель,</w:t>
            </w:r>
            <w:r>
              <w:rPr>
                <w:spacing w:val="40"/>
              </w:rPr>
              <w:t xml:space="preserve"> </w:t>
            </w:r>
            <w:r>
              <w:t>игрушечная</w:t>
            </w:r>
            <w:r>
              <w:rPr>
                <w:spacing w:val="40"/>
              </w:rPr>
              <w:t xml:space="preserve"> </w:t>
            </w:r>
            <w:r>
              <w:t>плита,</w:t>
            </w:r>
            <w:r>
              <w:rPr>
                <w:spacing w:val="40"/>
              </w:rPr>
              <w:t xml:space="preserve"> </w:t>
            </w:r>
            <w:r>
              <w:t>одежда</w:t>
            </w:r>
            <w:r>
              <w:rPr>
                <w:spacing w:val="40"/>
              </w:rPr>
              <w:t xml:space="preserve"> </w:t>
            </w:r>
            <w:r>
              <w:t>для</w:t>
            </w:r>
            <w:r>
              <w:rPr>
                <w:spacing w:val="40"/>
              </w:rPr>
              <w:t xml:space="preserve"> </w:t>
            </w:r>
            <w:r>
              <w:t>кукол</w:t>
            </w:r>
            <w:r>
              <w:rPr>
                <w:spacing w:val="40"/>
              </w:rPr>
              <w:t xml:space="preserve"> </w:t>
            </w:r>
            <w:r>
              <w:t>и</w:t>
            </w:r>
            <w:r>
              <w:rPr>
                <w:spacing w:val="40"/>
              </w:rPr>
              <w:t xml:space="preserve"> </w:t>
            </w:r>
            <w:r>
              <w:t>одежда</w:t>
            </w:r>
            <w:r>
              <w:rPr>
                <w:spacing w:val="40"/>
              </w:rPr>
              <w:t xml:space="preserve"> </w:t>
            </w:r>
            <w:r>
              <w:t>для</w:t>
            </w:r>
            <w:r>
              <w:rPr>
                <w:spacing w:val="40"/>
              </w:rPr>
              <w:t xml:space="preserve"> </w:t>
            </w:r>
            <w:r>
              <w:t>игры, принесенная из дома, и пр. для игры «в семью»</w:t>
            </w:r>
          </w:p>
        </w:tc>
      </w:tr>
      <w:tr w:rsidR="002C49DD" w:rsidTr="008A7A74">
        <w:trPr>
          <w:trHeight w:val="750"/>
        </w:trPr>
        <w:tc>
          <w:tcPr>
            <w:tcW w:w="2482" w:type="dxa"/>
          </w:tcPr>
          <w:p w:rsidR="002C49DD" w:rsidRDefault="002C49DD" w:rsidP="008A7A74">
            <w:pPr>
              <w:pStyle w:val="TableParagraph"/>
              <w:spacing w:line="239" w:lineRule="exact"/>
              <w:ind w:left="131"/>
            </w:pPr>
            <w:r>
              <w:t>Центр</w:t>
            </w:r>
            <w:r>
              <w:rPr>
                <w:spacing w:val="-5"/>
              </w:rPr>
              <w:t xml:space="preserve"> </w:t>
            </w:r>
            <w:r>
              <w:t>песка</w:t>
            </w:r>
            <w:r>
              <w:rPr>
                <w:spacing w:val="-2"/>
              </w:rPr>
              <w:t xml:space="preserve"> </w:t>
            </w:r>
            <w:r>
              <w:t>и</w:t>
            </w:r>
            <w:r>
              <w:rPr>
                <w:spacing w:val="-2"/>
              </w:rPr>
              <w:t xml:space="preserve"> </w:t>
            </w:r>
            <w:r>
              <w:rPr>
                <w:spacing w:val="-4"/>
              </w:rPr>
              <w:t>воды</w:t>
            </w:r>
          </w:p>
        </w:tc>
        <w:tc>
          <w:tcPr>
            <w:tcW w:w="7119" w:type="dxa"/>
          </w:tcPr>
          <w:p w:rsidR="002C49DD" w:rsidRDefault="002C49DD" w:rsidP="008A7A74">
            <w:pPr>
              <w:pStyle w:val="TableParagraph"/>
              <w:spacing w:line="239" w:lineRule="exact"/>
              <w:ind w:left="78"/>
            </w:pPr>
            <w:r>
              <w:t>Стол</w:t>
            </w:r>
            <w:r>
              <w:rPr>
                <w:spacing w:val="-5"/>
              </w:rPr>
              <w:t xml:space="preserve"> </w:t>
            </w:r>
            <w:r>
              <w:t>для</w:t>
            </w:r>
            <w:r>
              <w:rPr>
                <w:spacing w:val="-3"/>
              </w:rPr>
              <w:t xml:space="preserve"> </w:t>
            </w:r>
            <w:r>
              <w:t>занятий</w:t>
            </w:r>
            <w:r>
              <w:rPr>
                <w:spacing w:val="-3"/>
              </w:rPr>
              <w:t xml:space="preserve"> </w:t>
            </w:r>
            <w:r>
              <w:t>с</w:t>
            </w:r>
            <w:r>
              <w:rPr>
                <w:spacing w:val="-2"/>
              </w:rPr>
              <w:t xml:space="preserve"> </w:t>
            </w:r>
            <w:r>
              <w:t>песком</w:t>
            </w:r>
            <w:r>
              <w:rPr>
                <w:spacing w:val="-3"/>
              </w:rPr>
              <w:t xml:space="preserve"> </w:t>
            </w:r>
            <w:r>
              <w:t>и</w:t>
            </w:r>
            <w:r>
              <w:rPr>
                <w:spacing w:val="-3"/>
              </w:rPr>
              <w:t xml:space="preserve"> </w:t>
            </w:r>
            <w:r>
              <w:t>водой</w:t>
            </w:r>
            <w:r>
              <w:rPr>
                <w:spacing w:val="-3"/>
              </w:rPr>
              <w:t xml:space="preserve"> </w:t>
            </w:r>
            <w:r>
              <w:t>со</w:t>
            </w:r>
            <w:r>
              <w:rPr>
                <w:spacing w:val="-2"/>
              </w:rPr>
              <w:t xml:space="preserve"> </w:t>
            </w:r>
            <w:r>
              <w:t>встроенным</w:t>
            </w:r>
            <w:r>
              <w:rPr>
                <w:spacing w:val="-4"/>
              </w:rPr>
              <w:t xml:space="preserve"> </w:t>
            </w:r>
            <w:r>
              <w:t>в</w:t>
            </w:r>
            <w:r>
              <w:rPr>
                <w:spacing w:val="-3"/>
              </w:rPr>
              <w:t xml:space="preserve"> </w:t>
            </w:r>
            <w:r>
              <w:t>него</w:t>
            </w:r>
            <w:r>
              <w:rPr>
                <w:spacing w:val="-2"/>
              </w:rPr>
              <w:t xml:space="preserve"> большим</w:t>
            </w:r>
          </w:p>
          <w:p w:rsidR="002C49DD" w:rsidRDefault="002C49DD" w:rsidP="008A7A74">
            <w:pPr>
              <w:pStyle w:val="TableParagraph"/>
              <w:spacing w:line="252" w:lineRule="exact"/>
              <w:ind w:left="78"/>
            </w:pPr>
            <w:r>
              <w:t>поддоном.</w:t>
            </w:r>
            <w:r>
              <w:rPr>
                <w:spacing w:val="-6"/>
              </w:rPr>
              <w:t xml:space="preserve"> </w:t>
            </w:r>
            <w:r>
              <w:t>Высота</w:t>
            </w:r>
            <w:r>
              <w:rPr>
                <w:spacing w:val="-5"/>
              </w:rPr>
              <w:t xml:space="preserve"> </w:t>
            </w:r>
            <w:r>
              <w:t>стола</w:t>
            </w:r>
            <w:r>
              <w:rPr>
                <w:spacing w:val="-5"/>
              </w:rPr>
              <w:t xml:space="preserve"> </w:t>
            </w:r>
            <w:r>
              <w:t>должна</w:t>
            </w:r>
            <w:r>
              <w:rPr>
                <w:spacing w:val="-4"/>
              </w:rPr>
              <w:t xml:space="preserve"> </w:t>
            </w:r>
            <w:r>
              <w:t>быть</w:t>
            </w:r>
            <w:r>
              <w:rPr>
                <w:spacing w:val="-3"/>
              </w:rPr>
              <w:t xml:space="preserve"> </w:t>
            </w:r>
            <w:r>
              <w:t>на</w:t>
            </w:r>
            <w:r>
              <w:rPr>
                <w:spacing w:val="-3"/>
              </w:rPr>
              <w:t xml:space="preserve"> </w:t>
            </w:r>
            <w:r>
              <w:t>уровне</w:t>
            </w:r>
            <w:r>
              <w:rPr>
                <w:spacing w:val="-4"/>
              </w:rPr>
              <w:t xml:space="preserve"> </w:t>
            </w:r>
            <w:r>
              <w:t>пояса</w:t>
            </w:r>
            <w:r>
              <w:rPr>
                <w:spacing w:val="-3"/>
              </w:rPr>
              <w:t xml:space="preserve"> </w:t>
            </w:r>
            <w:r>
              <w:t>ребенка.</w:t>
            </w:r>
            <w:r>
              <w:rPr>
                <w:spacing w:val="-3"/>
              </w:rPr>
              <w:t xml:space="preserve"> </w:t>
            </w:r>
            <w:r>
              <w:rPr>
                <w:spacing w:val="-2"/>
              </w:rPr>
              <w:t>Размер</w:t>
            </w:r>
          </w:p>
          <w:p w:rsidR="002C49DD" w:rsidRDefault="002C49DD" w:rsidP="008A7A74">
            <w:pPr>
              <w:pStyle w:val="TableParagraph"/>
              <w:spacing w:before="6" w:line="233" w:lineRule="exact"/>
              <w:ind w:left="78"/>
            </w:pPr>
            <w:r>
              <w:t>столешницы—120х60</w:t>
            </w:r>
            <w:r>
              <w:rPr>
                <w:spacing w:val="-9"/>
              </w:rPr>
              <w:t xml:space="preserve"> </w:t>
            </w:r>
            <w:r>
              <w:rPr>
                <w:spacing w:val="-5"/>
              </w:rPr>
              <w:t>см</w:t>
            </w:r>
          </w:p>
        </w:tc>
      </w:tr>
      <w:tr w:rsidR="002C49DD" w:rsidTr="008A7A74">
        <w:trPr>
          <w:trHeight w:val="1002"/>
        </w:trPr>
        <w:tc>
          <w:tcPr>
            <w:tcW w:w="2482" w:type="dxa"/>
          </w:tcPr>
          <w:p w:rsidR="002C49DD" w:rsidRDefault="002C49DD" w:rsidP="008A7A74">
            <w:pPr>
              <w:pStyle w:val="TableParagraph"/>
              <w:spacing w:line="237" w:lineRule="exact"/>
              <w:ind w:left="131"/>
            </w:pPr>
            <w:r>
              <w:t>Центр</w:t>
            </w:r>
            <w:r>
              <w:rPr>
                <w:spacing w:val="-5"/>
              </w:rPr>
              <w:t xml:space="preserve"> </w:t>
            </w:r>
            <w:r>
              <w:t>математики</w:t>
            </w:r>
            <w:r>
              <w:rPr>
                <w:spacing w:val="-4"/>
              </w:rPr>
              <w:t xml:space="preserve"> </w:t>
            </w:r>
            <w:r>
              <w:rPr>
                <w:spacing w:val="-10"/>
              </w:rPr>
              <w:t>и</w:t>
            </w:r>
          </w:p>
          <w:p w:rsidR="002C49DD" w:rsidRDefault="002C49DD" w:rsidP="008A7A74">
            <w:pPr>
              <w:pStyle w:val="TableParagraph"/>
              <w:spacing w:before="1"/>
              <w:ind w:left="131"/>
            </w:pPr>
            <w:r>
              <w:t>манипулятивных</w:t>
            </w:r>
            <w:r>
              <w:rPr>
                <w:spacing w:val="-9"/>
              </w:rPr>
              <w:t xml:space="preserve"> </w:t>
            </w:r>
            <w:r>
              <w:rPr>
                <w:spacing w:val="-5"/>
              </w:rPr>
              <w:t>игр</w:t>
            </w:r>
          </w:p>
        </w:tc>
        <w:tc>
          <w:tcPr>
            <w:tcW w:w="7119" w:type="dxa"/>
          </w:tcPr>
          <w:p w:rsidR="002C49DD" w:rsidRDefault="002C49DD" w:rsidP="008A7A74">
            <w:pPr>
              <w:pStyle w:val="TableParagraph"/>
              <w:spacing w:line="237" w:lineRule="exact"/>
              <w:ind w:left="78"/>
            </w:pPr>
            <w:r>
              <w:t>Стол</w:t>
            </w:r>
            <w:r>
              <w:rPr>
                <w:spacing w:val="-7"/>
              </w:rPr>
              <w:t xml:space="preserve"> </w:t>
            </w:r>
            <w:r>
              <w:t>для</w:t>
            </w:r>
            <w:r>
              <w:rPr>
                <w:spacing w:val="-5"/>
              </w:rPr>
              <w:t xml:space="preserve"> </w:t>
            </w:r>
            <w:r>
              <w:t>занятий</w:t>
            </w:r>
            <w:r>
              <w:rPr>
                <w:spacing w:val="-5"/>
              </w:rPr>
              <w:t xml:space="preserve"> </w:t>
            </w:r>
            <w:r>
              <w:t>с</w:t>
            </w:r>
            <w:r>
              <w:rPr>
                <w:spacing w:val="-5"/>
              </w:rPr>
              <w:t xml:space="preserve"> </w:t>
            </w:r>
            <w:r>
              <w:t>настольными</w:t>
            </w:r>
            <w:r>
              <w:rPr>
                <w:spacing w:val="-5"/>
              </w:rPr>
              <w:t xml:space="preserve"> </w:t>
            </w:r>
            <w:r>
              <w:t>играми,</w:t>
            </w:r>
            <w:r>
              <w:rPr>
                <w:spacing w:val="-4"/>
              </w:rPr>
              <w:t xml:space="preserve"> </w:t>
            </w:r>
            <w:r>
              <w:t>настольные</w:t>
            </w:r>
            <w:r>
              <w:rPr>
                <w:spacing w:val="-4"/>
              </w:rPr>
              <w:t xml:space="preserve"> </w:t>
            </w:r>
            <w:r>
              <w:rPr>
                <w:spacing w:val="-2"/>
              </w:rPr>
              <w:t>игры,</w:t>
            </w:r>
          </w:p>
          <w:p w:rsidR="002C49DD" w:rsidRDefault="002C49DD" w:rsidP="008A7A74">
            <w:pPr>
              <w:pStyle w:val="TableParagraph"/>
              <w:spacing w:before="1"/>
              <w:ind w:left="78" w:hanging="1"/>
            </w:pPr>
            <w:r>
              <w:t>разнообразный</w:t>
            </w:r>
            <w:r>
              <w:rPr>
                <w:spacing w:val="-6"/>
              </w:rPr>
              <w:t xml:space="preserve"> </w:t>
            </w:r>
            <w:r>
              <w:t>материал</w:t>
            </w:r>
            <w:r>
              <w:rPr>
                <w:spacing w:val="-5"/>
              </w:rPr>
              <w:t xml:space="preserve"> </w:t>
            </w:r>
            <w:r>
              <w:t>в</w:t>
            </w:r>
            <w:r>
              <w:rPr>
                <w:spacing w:val="-4"/>
              </w:rPr>
              <w:t xml:space="preserve"> </w:t>
            </w:r>
            <w:r>
              <w:t>открытых</w:t>
            </w:r>
            <w:r>
              <w:rPr>
                <w:spacing w:val="-6"/>
              </w:rPr>
              <w:t xml:space="preserve"> </w:t>
            </w:r>
            <w:r>
              <w:t>коробках</w:t>
            </w:r>
            <w:r>
              <w:rPr>
                <w:spacing w:val="-4"/>
              </w:rPr>
              <w:t xml:space="preserve"> </w:t>
            </w:r>
            <w:r>
              <w:t>для</w:t>
            </w:r>
            <w:r>
              <w:rPr>
                <w:spacing w:val="-6"/>
              </w:rPr>
              <w:t xml:space="preserve"> </w:t>
            </w:r>
            <w:r>
              <w:t>счета,</w:t>
            </w:r>
            <w:r>
              <w:rPr>
                <w:spacing w:val="-4"/>
              </w:rPr>
              <w:t xml:space="preserve"> </w:t>
            </w:r>
            <w:r>
              <w:t>измерения, взвешивания,</w:t>
            </w:r>
            <w:r>
              <w:rPr>
                <w:spacing w:val="-5"/>
              </w:rPr>
              <w:t xml:space="preserve"> </w:t>
            </w:r>
            <w:r>
              <w:t>сравнения</w:t>
            </w:r>
            <w:r>
              <w:rPr>
                <w:spacing w:val="-5"/>
              </w:rPr>
              <w:t xml:space="preserve"> </w:t>
            </w:r>
            <w:r>
              <w:t>по</w:t>
            </w:r>
            <w:r>
              <w:rPr>
                <w:spacing w:val="-5"/>
              </w:rPr>
              <w:t xml:space="preserve"> </w:t>
            </w:r>
            <w:r>
              <w:t>величине,</w:t>
            </w:r>
            <w:r>
              <w:rPr>
                <w:spacing w:val="-4"/>
              </w:rPr>
              <w:t xml:space="preserve"> </w:t>
            </w:r>
            <w:r>
              <w:t>форме.</w:t>
            </w:r>
            <w:r>
              <w:rPr>
                <w:spacing w:val="-5"/>
              </w:rPr>
              <w:t xml:space="preserve"> </w:t>
            </w:r>
            <w:r>
              <w:t>Коробки</w:t>
            </w:r>
            <w:r>
              <w:rPr>
                <w:spacing w:val="-5"/>
              </w:rPr>
              <w:t xml:space="preserve"> </w:t>
            </w:r>
            <w:r>
              <w:t>должны</w:t>
            </w:r>
            <w:r>
              <w:rPr>
                <w:spacing w:val="-4"/>
              </w:rPr>
              <w:t xml:space="preserve"> быть</w:t>
            </w:r>
          </w:p>
          <w:p w:rsidR="002C49DD" w:rsidRDefault="002C49DD" w:rsidP="008A7A74">
            <w:pPr>
              <w:pStyle w:val="TableParagraph"/>
              <w:spacing w:before="3" w:line="235" w:lineRule="exact"/>
              <w:ind w:left="78"/>
            </w:pPr>
            <w:r>
              <w:t>систематизированы</w:t>
            </w:r>
            <w:r>
              <w:rPr>
                <w:spacing w:val="-7"/>
              </w:rPr>
              <w:t xml:space="preserve"> </w:t>
            </w:r>
            <w:r>
              <w:t>и</w:t>
            </w:r>
            <w:r>
              <w:rPr>
                <w:spacing w:val="-7"/>
              </w:rPr>
              <w:t xml:space="preserve"> </w:t>
            </w:r>
            <w:r>
              <w:t>снабжены</w:t>
            </w:r>
            <w:r>
              <w:rPr>
                <w:spacing w:val="-4"/>
              </w:rPr>
              <w:t xml:space="preserve"> </w:t>
            </w:r>
            <w:r>
              <w:t>надписями</w:t>
            </w:r>
            <w:r>
              <w:rPr>
                <w:spacing w:val="-5"/>
              </w:rPr>
              <w:t xml:space="preserve"> </w:t>
            </w:r>
            <w:r>
              <w:t>и</w:t>
            </w:r>
            <w:r>
              <w:rPr>
                <w:spacing w:val="-5"/>
              </w:rPr>
              <w:t xml:space="preserve"> </w:t>
            </w:r>
            <w:r>
              <w:rPr>
                <w:spacing w:val="-2"/>
              </w:rPr>
              <w:t>символами</w:t>
            </w:r>
          </w:p>
        </w:tc>
      </w:tr>
      <w:tr w:rsidR="002C49DD" w:rsidTr="008A7A74">
        <w:trPr>
          <w:trHeight w:val="750"/>
        </w:trPr>
        <w:tc>
          <w:tcPr>
            <w:tcW w:w="2482" w:type="dxa"/>
          </w:tcPr>
          <w:p w:rsidR="002C49DD" w:rsidRDefault="002C49DD" w:rsidP="008A7A74">
            <w:pPr>
              <w:pStyle w:val="TableParagraph"/>
              <w:spacing w:line="239" w:lineRule="exact"/>
              <w:ind w:left="131"/>
            </w:pPr>
            <w:r>
              <w:t>Центр</w:t>
            </w:r>
            <w:r>
              <w:rPr>
                <w:spacing w:val="-3"/>
              </w:rPr>
              <w:t xml:space="preserve"> </w:t>
            </w:r>
            <w:r>
              <w:t>науки</w:t>
            </w:r>
            <w:r>
              <w:rPr>
                <w:spacing w:val="-2"/>
              </w:rPr>
              <w:t xml:space="preserve"> </w:t>
            </w:r>
            <w:r>
              <w:rPr>
                <w:spacing w:val="-10"/>
              </w:rPr>
              <w:t>и</w:t>
            </w:r>
          </w:p>
          <w:p w:rsidR="002C49DD" w:rsidRDefault="002C49DD" w:rsidP="008A7A74">
            <w:pPr>
              <w:pStyle w:val="TableParagraph"/>
              <w:spacing w:line="252" w:lineRule="exact"/>
              <w:ind w:left="131"/>
            </w:pPr>
            <w:r>
              <w:rPr>
                <w:spacing w:val="-2"/>
              </w:rPr>
              <w:t>естествознания</w:t>
            </w:r>
          </w:p>
        </w:tc>
        <w:tc>
          <w:tcPr>
            <w:tcW w:w="7119" w:type="dxa"/>
          </w:tcPr>
          <w:p w:rsidR="002C49DD" w:rsidRDefault="002C49DD" w:rsidP="008A7A74">
            <w:pPr>
              <w:pStyle w:val="TableParagraph"/>
              <w:spacing w:line="239" w:lineRule="exact"/>
              <w:ind w:left="78"/>
            </w:pPr>
            <w:r>
              <w:t>Стол</w:t>
            </w:r>
            <w:r>
              <w:rPr>
                <w:spacing w:val="-7"/>
              </w:rPr>
              <w:t xml:space="preserve"> </w:t>
            </w:r>
            <w:r>
              <w:t>с</w:t>
            </w:r>
            <w:r>
              <w:rPr>
                <w:spacing w:val="-4"/>
              </w:rPr>
              <w:t xml:space="preserve"> </w:t>
            </w:r>
            <w:r>
              <w:t>регулируемой</w:t>
            </w:r>
            <w:r>
              <w:rPr>
                <w:spacing w:val="-6"/>
              </w:rPr>
              <w:t xml:space="preserve"> </w:t>
            </w:r>
            <w:r>
              <w:t>высотой</w:t>
            </w:r>
            <w:r>
              <w:rPr>
                <w:spacing w:val="-5"/>
              </w:rPr>
              <w:t xml:space="preserve"> </w:t>
            </w:r>
            <w:r>
              <w:t>ножек,</w:t>
            </w:r>
            <w:r>
              <w:rPr>
                <w:spacing w:val="-4"/>
              </w:rPr>
              <w:t xml:space="preserve"> </w:t>
            </w:r>
            <w:r>
              <w:t>магниты,</w:t>
            </w:r>
            <w:r>
              <w:rPr>
                <w:spacing w:val="-5"/>
              </w:rPr>
              <w:t xml:space="preserve"> </w:t>
            </w:r>
            <w:r>
              <w:t>микроскопы,</w:t>
            </w:r>
            <w:r>
              <w:rPr>
                <w:spacing w:val="-4"/>
              </w:rPr>
              <w:t xml:space="preserve"> </w:t>
            </w:r>
            <w:r>
              <w:t>наборы</w:t>
            </w:r>
            <w:r>
              <w:rPr>
                <w:spacing w:val="-4"/>
              </w:rPr>
              <w:t xml:space="preserve"> </w:t>
            </w:r>
            <w:r>
              <w:rPr>
                <w:spacing w:val="-5"/>
              </w:rPr>
              <w:t>для</w:t>
            </w:r>
          </w:p>
          <w:p w:rsidR="002C49DD" w:rsidRDefault="002C49DD" w:rsidP="008A7A74">
            <w:pPr>
              <w:pStyle w:val="TableParagraph"/>
              <w:spacing w:line="252" w:lineRule="exact"/>
              <w:ind w:left="78"/>
            </w:pPr>
            <w:r>
              <w:t>организации</w:t>
            </w:r>
            <w:r>
              <w:rPr>
                <w:spacing w:val="46"/>
              </w:rPr>
              <w:t xml:space="preserve"> </w:t>
            </w:r>
            <w:r>
              <w:t>исследовательской</w:t>
            </w:r>
            <w:r>
              <w:rPr>
                <w:spacing w:val="46"/>
              </w:rPr>
              <w:t xml:space="preserve"> </w:t>
            </w:r>
            <w:r>
              <w:t>деятельности,</w:t>
            </w:r>
            <w:r>
              <w:rPr>
                <w:spacing w:val="47"/>
              </w:rPr>
              <w:t xml:space="preserve"> </w:t>
            </w:r>
            <w:r>
              <w:t>для</w:t>
            </w:r>
            <w:r>
              <w:rPr>
                <w:spacing w:val="48"/>
              </w:rPr>
              <w:t xml:space="preserve"> </w:t>
            </w:r>
            <w:r>
              <w:t>обучения</w:t>
            </w:r>
            <w:r>
              <w:rPr>
                <w:spacing w:val="49"/>
              </w:rPr>
              <w:t xml:space="preserve"> </w:t>
            </w:r>
            <w:r>
              <w:rPr>
                <w:spacing w:val="-2"/>
              </w:rPr>
              <w:t>через</w:t>
            </w:r>
          </w:p>
          <w:p w:rsidR="002C49DD" w:rsidRDefault="002C49DD" w:rsidP="008A7A74">
            <w:pPr>
              <w:pStyle w:val="TableParagraph"/>
              <w:spacing w:before="6" w:line="233" w:lineRule="exact"/>
              <w:ind w:left="78"/>
            </w:pPr>
            <w:r>
              <w:t>собственный</w:t>
            </w:r>
            <w:r>
              <w:rPr>
                <w:spacing w:val="-8"/>
              </w:rPr>
              <w:t xml:space="preserve"> </w:t>
            </w:r>
            <w:r>
              <w:t>опыт,</w:t>
            </w:r>
            <w:r>
              <w:rPr>
                <w:spacing w:val="-2"/>
              </w:rPr>
              <w:t xml:space="preserve"> </w:t>
            </w:r>
            <w:r>
              <w:t>пробы</w:t>
            </w:r>
            <w:r>
              <w:rPr>
                <w:spacing w:val="-5"/>
              </w:rPr>
              <w:t xml:space="preserve"> </w:t>
            </w:r>
            <w:r>
              <w:t>и</w:t>
            </w:r>
            <w:r>
              <w:rPr>
                <w:spacing w:val="-3"/>
              </w:rPr>
              <w:t xml:space="preserve"> </w:t>
            </w:r>
            <w:r>
              <w:rPr>
                <w:spacing w:val="-2"/>
              </w:rPr>
              <w:t>открытия</w:t>
            </w:r>
          </w:p>
        </w:tc>
      </w:tr>
      <w:tr w:rsidR="002C49DD" w:rsidTr="008A7A74">
        <w:trPr>
          <w:trHeight w:val="495"/>
        </w:trPr>
        <w:tc>
          <w:tcPr>
            <w:tcW w:w="2482" w:type="dxa"/>
          </w:tcPr>
          <w:p w:rsidR="002C49DD" w:rsidRDefault="002C49DD" w:rsidP="008A7A74">
            <w:pPr>
              <w:pStyle w:val="TableParagraph"/>
              <w:spacing w:line="237" w:lineRule="exact"/>
              <w:ind w:left="131"/>
            </w:pPr>
            <w:r>
              <w:t>Центр</w:t>
            </w:r>
            <w:r>
              <w:rPr>
                <w:spacing w:val="-3"/>
              </w:rPr>
              <w:t xml:space="preserve"> </w:t>
            </w:r>
            <w:r>
              <w:rPr>
                <w:spacing w:val="-2"/>
              </w:rPr>
              <w:t>кулинарии</w:t>
            </w:r>
          </w:p>
        </w:tc>
        <w:tc>
          <w:tcPr>
            <w:tcW w:w="7119" w:type="dxa"/>
          </w:tcPr>
          <w:p w:rsidR="002C49DD" w:rsidRDefault="002C49DD" w:rsidP="008A7A74">
            <w:pPr>
              <w:pStyle w:val="TableParagraph"/>
              <w:spacing w:line="237" w:lineRule="exact"/>
              <w:ind w:left="78"/>
            </w:pPr>
            <w:r>
              <w:t>Стол</w:t>
            </w:r>
            <w:r>
              <w:rPr>
                <w:spacing w:val="48"/>
              </w:rPr>
              <w:t xml:space="preserve"> </w:t>
            </w:r>
            <w:r>
              <w:t>с</w:t>
            </w:r>
            <w:r>
              <w:rPr>
                <w:spacing w:val="51"/>
              </w:rPr>
              <w:t xml:space="preserve"> </w:t>
            </w:r>
            <w:r>
              <w:t>регулируемой</w:t>
            </w:r>
            <w:r>
              <w:rPr>
                <w:spacing w:val="50"/>
              </w:rPr>
              <w:t xml:space="preserve"> </w:t>
            </w:r>
            <w:r>
              <w:t>высотой</w:t>
            </w:r>
            <w:r>
              <w:rPr>
                <w:spacing w:val="49"/>
              </w:rPr>
              <w:t xml:space="preserve"> </w:t>
            </w:r>
            <w:r>
              <w:t>ножек,</w:t>
            </w:r>
            <w:r>
              <w:rPr>
                <w:spacing w:val="51"/>
              </w:rPr>
              <w:t xml:space="preserve"> </w:t>
            </w:r>
            <w:r>
              <w:t>кухонные</w:t>
            </w:r>
            <w:r>
              <w:rPr>
                <w:spacing w:val="51"/>
              </w:rPr>
              <w:t xml:space="preserve"> </w:t>
            </w:r>
            <w:r>
              <w:rPr>
                <w:spacing w:val="-2"/>
              </w:rPr>
              <w:t>принадлежности,</w:t>
            </w:r>
          </w:p>
          <w:p w:rsidR="002C49DD" w:rsidRDefault="002C49DD" w:rsidP="008A7A74">
            <w:pPr>
              <w:pStyle w:val="TableParagraph"/>
              <w:spacing w:before="6" w:line="233" w:lineRule="exact"/>
              <w:ind w:left="78"/>
            </w:pPr>
            <w:r>
              <w:t>рецепты</w:t>
            </w:r>
            <w:r>
              <w:rPr>
                <w:spacing w:val="-6"/>
              </w:rPr>
              <w:t xml:space="preserve"> </w:t>
            </w:r>
            <w:r>
              <w:t>приготовления</w:t>
            </w:r>
            <w:r>
              <w:rPr>
                <w:spacing w:val="-6"/>
              </w:rPr>
              <w:t xml:space="preserve"> </w:t>
            </w:r>
            <w:r>
              <w:rPr>
                <w:spacing w:val="-4"/>
              </w:rPr>
              <w:t>блюд</w:t>
            </w:r>
          </w:p>
        </w:tc>
      </w:tr>
      <w:tr w:rsidR="002C49DD" w:rsidTr="008A7A74">
        <w:trPr>
          <w:trHeight w:val="243"/>
        </w:trPr>
        <w:tc>
          <w:tcPr>
            <w:tcW w:w="2482" w:type="dxa"/>
          </w:tcPr>
          <w:p w:rsidR="002C49DD" w:rsidRDefault="002C49DD" w:rsidP="008A7A74">
            <w:pPr>
              <w:pStyle w:val="TableParagraph"/>
              <w:spacing w:line="224" w:lineRule="exact"/>
              <w:ind w:left="131"/>
            </w:pPr>
            <w:r>
              <w:t>Открытая</w:t>
            </w:r>
            <w:r>
              <w:rPr>
                <w:spacing w:val="-4"/>
              </w:rPr>
              <w:t xml:space="preserve"> </w:t>
            </w:r>
            <w:r>
              <w:rPr>
                <w:spacing w:val="-2"/>
              </w:rPr>
              <w:t>площадка</w:t>
            </w:r>
          </w:p>
        </w:tc>
        <w:tc>
          <w:tcPr>
            <w:tcW w:w="7119" w:type="dxa"/>
          </w:tcPr>
          <w:p w:rsidR="002C49DD" w:rsidRDefault="002C49DD" w:rsidP="008A7A74">
            <w:pPr>
              <w:pStyle w:val="TableParagraph"/>
              <w:spacing w:line="224" w:lineRule="exact"/>
              <w:ind w:left="78"/>
            </w:pPr>
            <w:r>
              <w:t>Малые</w:t>
            </w:r>
            <w:r>
              <w:rPr>
                <w:spacing w:val="-5"/>
              </w:rPr>
              <w:t xml:space="preserve"> </w:t>
            </w:r>
            <w:r>
              <w:t>формы</w:t>
            </w:r>
            <w:r>
              <w:rPr>
                <w:spacing w:val="-7"/>
              </w:rPr>
              <w:t xml:space="preserve"> </w:t>
            </w:r>
            <w:r>
              <w:t>для</w:t>
            </w:r>
            <w:r>
              <w:rPr>
                <w:spacing w:val="-5"/>
              </w:rPr>
              <w:t xml:space="preserve"> </w:t>
            </w:r>
            <w:r>
              <w:t>организации</w:t>
            </w:r>
            <w:r>
              <w:rPr>
                <w:spacing w:val="-6"/>
              </w:rPr>
              <w:t xml:space="preserve"> </w:t>
            </w:r>
            <w:r>
              <w:t>игр,</w:t>
            </w:r>
            <w:r>
              <w:rPr>
                <w:spacing w:val="-4"/>
              </w:rPr>
              <w:t xml:space="preserve"> </w:t>
            </w:r>
            <w:r>
              <w:t>физической</w:t>
            </w:r>
            <w:r>
              <w:rPr>
                <w:spacing w:val="-6"/>
              </w:rPr>
              <w:t xml:space="preserve"> </w:t>
            </w:r>
            <w:r>
              <w:t>активности</w:t>
            </w:r>
            <w:r>
              <w:rPr>
                <w:spacing w:val="-5"/>
              </w:rPr>
              <w:t xml:space="preserve"> </w:t>
            </w:r>
            <w:r>
              <w:rPr>
                <w:spacing w:val="-2"/>
              </w:rPr>
              <w:t>детей</w:t>
            </w:r>
          </w:p>
        </w:tc>
      </w:tr>
    </w:tbl>
    <w:p w:rsidR="002C49DD" w:rsidRDefault="002C49DD" w:rsidP="002C49DD">
      <w:pPr>
        <w:pStyle w:val="a3"/>
        <w:spacing w:before="5"/>
        <w:ind w:left="0"/>
        <w:jc w:val="left"/>
        <w:rPr>
          <w:b/>
        </w:rPr>
      </w:pPr>
    </w:p>
    <w:p w:rsidR="002C49DD" w:rsidRDefault="002C49DD" w:rsidP="002C49DD">
      <w:pPr>
        <w:pStyle w:val="a3"/>
        <w:spacing w:line="235" w:lineRule="auto"/>
        <w:ind w:left="1099" w:right="1114" w:firstLine="1123"/>
      </w:pPr>
      <w:r>
        <w:t>В группах имеются круглые (диаметр 90 см) и прямоугольные (55х105 см) столы с регулируемой высотой ножек для использования во всех центрах. Количество столов — 6-7 шт. Количество стульев в группе соответствует количеству детей.</w:t>
      </w:r>
    </w:p>
    <w:p w:rsidR="002C49DD" w:rsidRDefault="002C49DD" w:rsidP="002C49DD">
      <w:pPr>
        <w:pStyle w:val="a3"/>
        <w:spacing w:before="1" w:line="235" w:lineRule="auto"/>
        <w:ind w:left="1100" w:right="1114"/>
      </w:pPr>
      <w:r>
        <w:t>Для размещения материалов, предназначенных для активной детской деятельности, приобретены открытые пластмассовые</w:t>
      </w:r>
      <w:r>
        <w:rPr>
          <w:spacing w:val="-3"/>
        </w:rPr>
        <w:t xml:space="preserve"> </w:t>
      </w:r>
      <w:r>
        <w:t>коробки,</w:t>
      </w:r>
      <w:r>
        <w:rPr>
          <w:spacing w:val="-1"/>
        </w:rPr>
        <w:t xml:space="preserve"> </w:t>
      </w:r>
      <w:r>
        <w:t>контейнеры,</w:t>
      </w:r>
      <w:r>
        <w:rPr>
          <w:spacing w:val="-1"/>
        </w:rPr>
        <w:t xml:space="preserve"> </w:t>
      </w:r>
      <w:r>
        <w:t>корзины, банки в достаточном количестве (от 4</w:t>
      </w:r>
      <w:r>
        <w:rPr>
          <w:spacing w:val="-1"/>
        </w:rPr>
        <w:t xml:space="preserve"> </w:t>
      </w:r>
      <w:r>
        <w:t xml:space="preserve">до </w:t>
      </w:r>
      <w:r>
        <w:rPr>
          <w:spacing w:val="-6"/>
        </w:rPr>
        <w:t>10</w:t>
      </w:r>
    </w:p>
    <w:p w:rsidR="002C49DD" w:rsidRDefault="002C49DD" w:rsidP="002C49DD">
      <w:pPr>
        <w:spacing w:line="235" w:lineRule="auto"/>
        <w:sectPr w:rsidR="002C49DD">
          <w:pgSz w:w="11900" w:h="16840"/>
          <w:pgMar w:top="1360" w:right="0" w:bottom="500" w:left="340" w:header="0" w:footer="228" w:gutter="0"/>
          <w:cols w:space="720"/>
        </w:sectPr>
      </w:pPr>
    </w:p>
    <w:p w:rsidR="002C49DD" w:rsidRDefault="002C49DD" w:rsidP="002C49DD">
      <w:pPr>
        <w:pStyle w:val="a3"/>
        <w:spacing w:before="82" w:line="235" w:lineRule="auto"/>
        <w:ind w:left="1099" w:right="1114"/>
      </w:pPr>
      <w:r>
        <w:lastRenderedPageBreak/>
        <w:t>в разных центрах). Коробки легкими, вместительными и располагаться на полках таким образом, чтобы</w:t>
      </w:r>
      <w:r>
        <w:rPr>
          <w:spacing w:val="-10"/>
        </w:rPr>
        <w:t xml:space="preserve"> </w:t>
      </w:r>
      <w:r>
        <w:t>ими</w:t>
      </w:r>
      <w:r>
        <w:rPr>
          <w:spacing w:val="-11"/>
        </w:rPr>
        <w:t xml:space="preserve"> </w:t>
      </w:r>
      <w:r>
        <w:t>было</w:t>
      </w:r>
      <w:r>
        <w:rPr>
          <w:spacing w:val="-11"/>
        </w:rPr>
        <w:t xml:space="preserve"> </w:t>
      </w:r>
      <w:r>
        <w:t>легко</w:t>
      </w:r>
      <w:r>
        <w:rPr>
          <w:spacing w:val="-11"/>
        </w:rPr>
        <w:t xml:space="preserve"> </w:t>
      </w:r>
      <w:r>
        <w:t>и</w:t>
      </w:r>
      <w:r>
        <w:rPr>
          <w:spacing w:val="-11"/>
        </w:rPr>
        <w:t xml:space="preserve"> </w:t>
      </w:r>
      <w:r>
        <w:t>удобно</w:t>
      </w:r>
      <w:r>
        <w:rPr>
          <w:spacing w:val="-11"/>
        </w:rPr>
        <w:t xml:space="preserve"> </w:t>
      </w:r>
      <w:r>
        <w:t>пользоваться</w:t>
      </w:r>
      <w:r>
        <w:rPr>
          <w:spacing w:val="-11"/>
        </w:rPr>
        <w:t xml:space="preserve"> </w:t>
      </w:r>
      <w:r>
        <w:t>(желательно</w:t>
      </w:r>
      <w:r>
        <w:rPr>
          <w:spacing w:val="-11"/>
        </w:rPr>
        <w:t xml:space="preserve"> </w:t>
      </w:r>
      <w:r>
        <w:t>по</w:t>
      </w:r>
      <w:r>
        <w:rPr>
          <w:spacing w:val="-11"/>
        </w:rPr>
        <w:t xml:space="preserve"> </w:t>
      </w:r>
      <w:r>
        <w:t>3-4</w:t>
      </w:r>
      <w:r>
        <w:rPr>
          <w:spacing w:val="-11"/>
        </w:rPr>
        <w:t xml:space="preserve"> </w:t>
      </w:r>
      <w:r>
        <w:t>коробки</w:t>
      </w:r>
      <w:r>
        <w:rPr>
          <w:spacing w:val="-11"/>
        </w:rPr>
        <w:t xml:space="preserve"> </w:t>
      </w:r>
      <w:r>
        <w:t>на</w:t>
      </w:r>
      <w:r>
        <w:rPr>
          <w:spacing w:val="-13"/>
        </w:rPr>
        <w:t xml:space="preserve"> </w:t>
      </w:r>
      <w:r>
        <w:t>одной</w:t>
      </w:r>
      <w:r>
        <w:rPr>
          <w:spacing w:val="-11"/>
        </w:rPr>
        <w:t xml:space="preserve"> </w:t>
      </w:r>
      <w:r>
        <w:t>полке).</w:t>
      </w:r>
      <w:r>
        <w:rPr>
          <w:spacing w:val="-11"/>
        </w:rPr>
        <w:t xml:space="preserve"> </w:t>
      </w:r>
      <w:r>
        <w:t>Коробки должны быть систематизированы и снабжены необходимыми надписями и символами.</w:t>
      </w:r>
    </w:p>
    <w:p w:rsidR="002C49DD" w:rsidRDefault="002C49DD" w:rsidP="002C49DD">
      <w:pPr>
        <w:pStyle w:val="a3"/>
        <w:spacing w:before="3" w:line="235" w:lineRule="auto"/>
        <w:ind w:left="1099" w:right="1117"/>
      </w:pPr>
      <w:r>
        <w:t>в</w:t>
      </w:r>
      <w:r>
        <w:rPr>
          <w:spacing w:val="-4"/>
        </w:rPr>
        <w:t xml:space="preserve"> </w:t>
      </w:r>
      <w:r>
        <w:t>Широкое</w:t>
      </w:r>
      <w:r>
        <w:rPr>
          <w:spacing w:val="-3"/>
        </w:rPr>
        <w:t xml:space="preserve"> </w:t>
      </w:r>
      <w:r>
        <w:t>применение</w:t>
      </w:r>
      <w:r>
        <w:rPr>
          <w:spacing w:val="-3"/>
        </w:rPr>
        <w:t xml:space="preserve"> </w:t>
      </w:r>
      <w:r>
        <w:t>в</w:t>
      </w:r>
      <w:r>
        <w:rPr>
          <w:spacing w:val="-7"/>
        </w:rPr>
        <w:t xml:space="preserve"> </w:t>
      </w:r>
      <w:r>
        <w:t>практике</w:t>
      </w:r>
      <w:r>
        <w:rPr>
          <w:spacing w:val="-3"/>
        </w:rPr>
        <w:t xml:space="preserve"> </w:t>
      </w:r>
      <w:r>
        <w:t>работы</w:t>
      </w:r>
      <w:r>
        <w:rPr>
          <w:spacing w:val="-3"/>
        </w:rPr>
        <w:t xml:space="preserve"> </w:t>
      </w:r>
      <w:r>
        <w:t>получили</w:t>
      </w:r>
      <w:r>
        <w:rPr>
          <w:spacing w:val="-4"/>
        </w:rPr>
        <w:t xml:space="preserve"> </w:t>
      </w:r>
      <w:r>
        <w:t>так</w:t>
      </w:r>
      <w:r>
        <w:rPr>
          <w:spacing w:val="-3"/>
        </w:rPr>
        <w:t xml:space="preserve"> </w:t>
      </w:r>
      <w:r>
        <w:t>называемые</w:t>
      </w:r>
      <w:r>
        <w:rPr>
          <w:spacing w:val="-3"/>
        </w:rPr>
        <w:t xml:space="preserve"> </w:t>
      </w:r>
      <w:r>
        <w:t>«работающие»</w:t>
      </w:r>
      <w:r>
        <w:rPr>
          <w:spacing w:val="-6"/>
        </w:rPr>
        <w:t xml:space="preserve"> </w:t>
      </w:r>
      <w:r>
        <w:t>стенды:</w:t>
      </w:r>
      <w:r>
        <w:rPr>
          <w:spacing w:val="-2"/>
        </w:rPr>
        <w:t xml:space="preserve"> </w:t>
      </w:r>
      <w:r>
        <w:t>«Наш день», «Я выбираю», «Звездочка недели» и др.</w:t>
      </w:r>
    </w:p>
    <w:p w:rsidR="002C49DD" w:rsidRDefault="002C49DD" w:rsidP="002C49DD">
      <w:pPr>
        <w:pStyle w:val="Heading1"/>
        <w:spacing w:line="250" w:lineRule="exact"/>
        <w:ind w:left="1219"/>
      </w:pPr>
      <w:r>
        <w:t>Дидактические</w:t>
      </w:r>
      <w:r>
        <w:rPr>
          <w:b w:val="0"/>
          <w:spacing w:val="-10"/>
        </w:rPr>
        <w:t xml:space="preserve"> </w:t>
      </w:r>
      <w:r>
        <w:t>правила</w:t>
      </w:r>
      <w:r>
        <w:rPr>
          <w:b w:val="0"/>
          <w:spacing w:val="-9"/>
        </w:rPr>
        <w:t xml:space="preserve"> </w:t>
      </w:r>
      <w:r>
        <w:t>организации</w:t>
      </w:r>
      <w:r>
        <w:rPr>
          <w:b w:val="0"/>
          <w:spacing w:val="-7"/>
        </w:rPr>
        <w:t xml:space="preserve"> </w:t>
      </w:r>
      <w:r>
        <w:t>развивающей</w:t>
      </w:r>
      <w:r>
        <w:rPr>
          <w:b w:val="0"/>
          <w:spacing w:val="-7"/>
        </w:rPr>
        <w:t xml:space="preserve"> </w:t>
      </w:r>
      <w:r>
        <w:rPr>
          <w:spacing w:val="-2"/>
        </w:rPr>
        <w:t>среды</w:t>
      </w:r>
    </w:p>
    <w:p w:rsidR="002C49DD" w:rsidRDefault="002C49DD" w:rsidP="002C49DD">
      <w:pPr>
        <w:pStyle w:val="a5"/>
        <w:numPr>
          <w:ilvl w:val="1"/>
          <w:numId w:val="22"/>
        </w:numPr>
        <w:tabs>
          <w:tab w:val="left" w:pos="1425"/>
        </w:tabs>
        <w:spacing w:before="8" w:line="237" w:lineRule="auto"/>
        <w:ind w:right="1115" w:firstLine="0"/>
        <w:jc w:val="both"/>
      </w:pPr>
      <w:r>
        <w:t>Центры активности должны быть четко выделены. Для разделения пространства группы на центры могут использоваться полки, ковровые покрытия, мольберты, столы.</w:t>
      </w:r>
    </w:p>
    <w:p w:rsidR="002C49DD" w:rsidRDefault="002C49DD" w:rsidP="002C49DD">
      <w:pPr>
        <w:pStyle w:val="a5"/>
        <w:numPr>
          <w:ilvl w:val="1"/>
          <w:numId w:val="22"/>
        </w:numPr>
        <w:tabs>
          <w:tab w:val="left" w:pos="1458"/>
        </w:tabs>
        <w:spacing w:before="8" w:line="235" w:lineRule="auto"/>
        <w:ind w:right="1114" w:firstLine="0"/>
        <w:jc w:val="both"/>
      </w:pPr>
      <w:r>
        <w:t xml:space="preserve">Материалы должны группироваться логически и находиться в соответствующих центрах </w:t>
      </w:r>
      <w:r>
        <w:rPr>
          <w:spacing w:val="-2"/>
        </w:rPr>
        <w:t>активности.</w:t>
      </w:r>
    </w:p>
    <w:p w:rsidR="002C49DD" w:rsidRDefault="002C49DD" w:rsidP="002C49DD">
      <w:pPr>
        <w:pStyle w:val="a5"/>
        <w:numPr>
          <w:ilvl w:val="1"/>
          <w:numId w:val="22"/>
        </w:numPr>
        <w:tabs>
          <w:tab w:val="left" w:pos="1386"/>
        </w:tabs>
        <w:spacing w:before="13" w:line="235" w:lineRule="auto"/>
        <w:ind w:right="1114" w:firstLine="0"/>
        <w:jc w:val="both"/>
      </w:pPr>
      <w:r>
        <w:t>Все</w:t>
      </w:r>
      <w:r>
        <w:rPr>
          <w:spacing w:val="-2"/>
        </w:rPr>
        <w:t xml:space="preserve"> </w:t>
      </w:r>
      <w:r>
        <w:t>материалы</w:t>
      </w:r>
      <w:r>
        <w:rPr>
          <w:spacing w:val="-2"/>
        </w:rPr>
        <w:t xml:space="preserve"> </w:t>
      </w:r>
      <w:r>
        <w:t>для</w:t>
      </w:r>
      <w:r>
        <w:rPr>
          <w:spacing w:val="-3"/>
        </w:rPr>
        <w:t xml:space="preserve"> </w:t>
      </w:r>
      <w:r>
        <w:t>игр</w:t>
      </w:r>
      <w:r>
        <w:rPr>
          <w:spacing w:val="-2"/>
        </w:rPr>
        <w:t xml:space="preserve"> </w:t>
      </w:r>
      <w:r>
        <w:t>и</w:t>
      </w:r>
      <w:r>
        <w:rPr>
          <w:spacing w:val="-3"/>
        </w:rPr>
        <w:t xml:space="preserve"> </w:t>
      </w:r>
      <w:r>
        <w:t>занятий</w:t>
      </w:r>
      <w:r>
        <w:rPr>
          <w:spacing w:val="-3"/>
        </w:rPr>
        <w:t xml:space="preserve"> </w:t>
      </w:r>
      <w:r>
        <w:t>должны</w:t>
      </w:r>
      <w:r>
        <w:rPr>
          <w:spacing w:val="-2"/>
        </w:rPr>
        <w:t xml:space="preserve"> </w:t>
      </w:r>
      <w:r>
        <w:t>храниться</w:t>
      </w:r>
      <w:r>
        <w:rPr>
          <w:spacing w:val="-3"/>
        </w:rPr>
        <w:t xml:space="preserve"> </w:t>
      </w:r>
      <w:r>
        <w:t>на</w:t>
      </w:r>
      <w:r>
        <w:rPr>
          <w:spacing w:val="-2"/>
        </w:rPr>
        <w:t xml:space="preserve"> </w:t>
      </w:r>
      <w:r>
        <w:t>доступной</w:t>
      </w:r>
      <w:r>
        <w:rPr>
          <w:spacing w:val="-3"/>
        </w:rPr>
        <w:t xml:space="preserve"> </w:t>
      </w:r>
      <w:r>
        <w:t>детям</w:t>
      </w:r>
      <w:r>
        <w:rPr>
          <w:spacing w:val="-3"/>
        </w:rPr>
        <w:t xml:space="preserve"> </w:t>
      </w:r>
      <w:r>
        <w:t>высоте,</w:t>
      </w:r>
      <w:r>
        <w:rPr>
          <w:spacing w:val="-2"/>
        </w:rPr>
        <w:t xml:space="preserve"> </w:t>
      </w:r>
      <w:r>
        <w:t>в</w:t>
      </w:r>
      <w:r>
        <w:rPr>
          <w:spacing w:val="-3"/>
        </w:rPr>
        <w:t xml:space="preserve"> </w:t>
      </w:r>
      <w:r>
        <w:t>понятном</w:t>
      </w:r>
      <w:r>
        <w:rPr>
          <w:spacing w:val="-3"/>
        </w:rPr>
        <w:t xml:space="preserve"> </w:t>
      </w:r>
      <w:r>
        <w:t>им порядке.</w:t>
      </w:r>
      <w:r>
        <w:rPr>
          <w:spacing w:val="-8"/>
        </w:rPr>
        <w:t xml:space="preserve"> </w:t>
      </w:r>
      <w:r>
        <w:t>Центры</w:t>
      </w:r>
      <w:r>
        <w:rPr>
          <w:spacing w:val="-8"/>
        </w:rPr>
        <w:t xml:space="preserve"> </w:t>
      </w:r>
      <w:r>
        <w:t>активности</w:t>
      </w:r>
      <w:r>
        <w:rPr>
          <w:spacing w:val="-6"/>
        </w:rPr>
        <w:t xml:space="preserve"> </w:t>
      </w:r>
      <w:r>
        <w:t>и</w:t>
      </w:r>
      <w:r>
        <w:rPr>
          <w:spacing w:val="-6"/>
        </w:rPr>
        <w:t xml:space="preserve"> </w:t>
      </w:r>
      <w:r>
        <w:t>материалы</w:t>
      </w:r>
      <w:r>
        <w:rPr>
          <w:spacing w:val="-5"/>
        </w:rPr>
        <w:t xml:space="preserve"> </w:t>
      </w:r>
      <w:r>
        <w:t>должны</w:t>
      </w:r>
      <w:r>
        <w:rPr>
          <w:spacing w:val="-8"/>
        </w:rPr>
        <w:t xml:space="preserve"> </w:t>
      </w:r>
      <w:r>
        <w:t>быть</w:t>
      </w:r>
      <w:r>
        <w:rPr>
          <w:spacing w:val="-6"/>
        </w:rPr>
        <w:t xml:space="preserve"> </w:t>
      </w:r>
      <w:r>
        <w:t>помечены</w:t>
      </w:r>
      <w:r>
        <w:rPr>
          <w:spacing w:val="-8"/>
        </w:rPr>
        <w:t xml:space="preserve"> </w:t>
      </w:r>
      <w:r>
        <w:t>ярлыками</w:t>
      </w:r>
      <w:r>
        <w:rPr>
          <w:spacing w:val="-9"/>
        </w:rPr>
        <w:t xml:space="preserve"> </w:t>
      </w:r>
      <w:r>
        <w:t>и</w:t>
      </w:r>
      <w:r>
        <w:rPr>
          <w:spacing w:val="-6"/>
        </w:rPr>
        <w:t xml:space="preserve"> </w:t>
      </w:r>
      <w:r>
        <w:t>снабжены</w:t>
      </w:r>
      <w:r>
        <w:rPr>
          <w:spacing w:val="-5"/>
        </w:rPr>
        <w:t xml:space="preserve"> </w:t>
      </w:r>
      <w:r>
        <w:t xml:space="preserve">четкими </w:t>
      </w:r>
      <w:r>
        <w:rPr>
          <w:spacing w:val="-2"/>
        </w:rPr>
        <w:t>надписями.</w:t>
      </w:r>
    </w:p>
    <w:p w:rsidR="002C49DD" w:rsidRDefault="002C49DD" w:rsidP="002C49DD">
      <w:pPr>
        <w:pStyle w:val="a5"/>
        <w:numPr>
          <w:ilvl w:val="1"/>
          <w:numId w:val="22"/>
        </w:numPr>
        <w:tabs>
          <w:tab w:val="left" w:pos="1446"/>
        </w:tabs>
        <w:spacing w:before="12" w:line="235" w:lineRule="auto"/>
        <w:ind w:right="1115" w:firstLine="0"/>
        <w:jc w:val="both"/>
      </w:pPr>
      <w:r>
        <w:t>Мебель и оборудование в группе и на участке нужно располагать таким образом, чтобы обеспечить безопасность передвижения детей.</w:t>
      </w:r>
    </w:p>
    <w:p w:rsidR="002C49DD" w:rsidRDefault="002C49DD" w:rsidP="002C49DD">
      <w:pPr>
        <w:pStyle w:val="a5"/>
        <w:numPr>
          <w:ilvl w:val="1"/>
          <w:numId w:val="22"/>
        </w:numPr>
        <w:tabs>
          <w:tab w:val="left" w:pos="1384"/>
        </w:tabs>
        <w:spacing w:before="8" w:line="235" w:lineRule="auto"/>
        <w:ind w:right="1114" w:firstLine="0"/>
        <w:jc w:val="both"/>
      </w:pPr>
      <w:r>
        <w:t>Не</w:t>
      </w:r>
      <w:r>
        <w:rPr>
          <w:spacing w:val="-6"/>
        </w:rPr>
        <w:t xml:space="preserve"> </w:t>
      </w:r>
      <w:r>
        <w:t>следует</w:t>
      </w:r>
      <w:r>
        <w:rPr>
          <w:spacing w:val="-7"/>
        </w:rPr>
        <w:t xml:space="preserve"> </w:t>
      </w:r>
      <w:r>
        <w:t>оставлять</w:t>
      </w:r>
      <w:r>
        <w:rPr>
          <w:spacing w:val="-7"/>
        </w:rPr>
        <w:t xml:space="preserve"> </w:t>
      </w:r>
      <w:r>
        <w:t>слишком</w:t>
      </w:r>
      <w:r>
        <w:rPr>
          <w:spacing w:val="-7"/>
        </w:rPr>
        <w:t xml:space="preserve"> </w:t>
      </w:r>
      <w:r>
        <w:t>много</w:t>
      </w:r>
      <w:r>
        <w:rPr>
          <w:spacing w:val="-9"/>
        </w:rPr>
        <w:t xml:space="preserve"> </w:t>
      </w:r>
      <w:r>
        <w:t>свободного</w:t>
      </w:r>
      <w:r>
        <w:rPr>
          <w:spacing w:val="-9"/>
        </w:rPr>
        <w:t xml:space="preserve"> </w:t>
      </w:r>
      <w:r>
        <w:t>пространства</w:t>
      </w:r>
      <w:r>
        <w:rPr>
          <w:spacing w:val="-9"/>
        </w:rPr>
        <w:t xml:space="preserve"> </w:t>
      </w:r>
      <w:r>
        <w:t>посреди</w:t>
      </w:r>
      <w:r>
        <w:rPr>
          <w:spacing w:val="-7"/>
        </w:rPr>
        <w:t xml:space="preserve"> </w:t>
      </w:r>
      <w:r>
        <w:t>группового</w:t>
      </w:r>
      <w:r>
        <w:rPr>
          <w:spacing w:val="-7"/>
        </w:rPr>
        <w:t xml:space="preserve"> </w:t>
      </w:r>
      <w:r>
        <w:t>помещения, чтобы предотвратить слишком интенсивные движения детей.</w:t>
      </w:r>
    </w:p>
    <w:p w:rsidR="002C49DD" w:rsidRDefault="002C49DD" w:rsidP="002C49DD">
      <w:pPr>
        <w:pStyle w:val="a5"/>
        <w:numPr>
          <w:ilvl w:val="1"/>
          <w:numId w:val="22"/>
        </w:numPr>
        <w:tabs>
          <w:tab w:val="left" w:pos="1372"/>
        </w:tabs>
        <w:spacing w:before="11" w:line="235" w:lineRule="auto"/>
        <w:ind w:left="1099" w:right="1117" w:firstLine="120"/>
      </w:pPr>
      <w:r>
        <w:t>Места</w:t>
      </w:r>
      <w:r>
        <w:rPr>
          <w:spacing w:val="-14"/>
        </w:rPr>
        <w:t xml:space="preserve"> </w:t>
      </w:r>
      <w:r>
        <w:t>для</w:t>
      </w:r>
      <w:r>
        <w:rPr>
          <w:spacing w:val="-15"/>
        </w:rPr>
        <w:t xml:space="preserve"> </w:t>
      </w:r>
      <w:r>
        <w:t>спокойных</w:t>
      </w:r>
      <w:r>
        <w:rPr>
          <w:spacing w:val="-15"/>
        </w:rPr>
        <w:t xml:space="preserve"> </w:t>
      </w:r>
      <w:r>
        <w:t>и</w:t>
      </w:r>
      <w:r>
        <w:rPr>
          <w:spacing w:val="-18"/>
        </w:rPr>
        <w:t xml:space="preserve"> </w:t>
      </w:r>
      <w:r>
        <w:t>шумных</w:t>
      </w:r>
      <w:r>
        <w:rPr>
          <w:spacing w:val="-15"/>
        </w:rPr>
        <w:t xml:space="preserve"> </w:t>
      </w:r>
      <w:r>
        <w:t>игр</w:t>
      </w:r>
      <w:r>
        <w:rPr>
          <w:spacing w:val="-15"/>
        </w:rPr>
        <w:t xml:space="preserve"> </w:t>
      </w:r>
      <w:r>
        <w:t>разделены</w:t>
      </w:r>
      <w:r>
        <w:rPr>
          <w:spacing w:val="-14"/>
        </w:rPr>
        <w:t xml:space="preserve"> </w:t>
      </w:r>
      <w:r>
        <w:t>таким</w:t>
      </w:r>
      <w:r>
        <w:rPr>
          <w:spacing w:val="-15"/>
        </w:rPr>
        <w:t xml:space="preserve"> </w:t>
      </w:r>
      <w:r>
        <w:t>образом,</w:t>
      </w:r>
      <w:r>
        <w:rPr>
          <w:spacing w:val="-15"/>
        </w:rPr>
        <w:t xml:space="preserve"> </w:t>
      </w:r>
      <w:r>
        <w:t>чтобы</w:t>
      </w:r>
      <w:r>
        <w:rPr>
          <w:spacing w:val="-14"/>
        </w:rPr>
        <w:t xml:space="preserve"> </w:t>
      </w:r>
      <w:r>
        <w:t>дети</w:t>
      </w:r>
      <w:r>
        <w:rPr>
          <w:spacing w:val="-15"/>
        </w:rPr>
        <w:t xml:space="preserve"> </w:t>
      </w:r>
      <w:r>
        <w:t>не</w:t>
      </w:r>
      <w:r>
        <w:rPr>
          <w:spacing w:val="-14"/>
        </w:rPr>
        <w:t xml:space="preserve"> </w:t>
      </w:r>
      <w:r>
        <w:t>мешали</w:t>
      </w:r>
      <w:r>
        <w:rPr>
          <w:spacing w:val="-15"/>
        </w:rPr>
        <w:t xml:space="preserve"> </w:t>
      </w:r>
      <w:r>
        <w:t>друг</w:t>
      </w:r>
      <w:r>
        <w:rPr>
          <w:spacing w:val="-14"/>
        </w:rPr>
        <w:t xml:space="preserve"> </w:t>
      </w:r>
      <w:r>
        <w:t xml:space="preserve">другу, поскольку шум отрицательно влияет на уровень тревожности, креативность и способность </w:t>
      </w:r>
      <w:r>
        <w:rPr>
          <w:spacing w:val="-2"/>
        </w:rPr>
        <w:t>концентрироваться.</w:t>
      </w:r>
    </w:p>
    <w:p w:rsidR="002C49DD" w:rsidRDefault="002C49DD" w:rsidP="002C49DD">
      <w:pPr>
        <w:pStyle w:val="a3"/>
        <w:spacing w:before="1"/>
        <w:ind w:left="1099"/>
        <w:jc w:val="left"/>
      </w:pPr>
      <w:r>
        <w:t>–В</w:t>
      </w:r>
      <w:r>
        <w:rPr>
          <w:spacing w:val="-6"/>
        </w:rPr>
        <w:t xml:space="preserve"> </w:t>
      </w:r>
      <w:r>
        <w:t>группе</w:t>
      </w:r>
      <w:r>
        <w:rPr>
          <w:spacing w:val="-3"/>
        </w:rPr>
        <w:t xml:space="preserve"> </w:t>
      </w:r>
      <w:r>
        <w:t>должно</w:t>
      </w:r>
      <w:r>
        <w:rPr>
          <w:spacing w:val="-3"/>
        </w:rPr>
        <w:t xml:space="preserve"> </w:t>
      </w:r>
      <w:r>
        <w:t>быть</w:t>
      </w:r>
      <w:r>
        <w:rPr>
          <w:spacing w:val="-4"/>
        </w:rPr>
        <w:t xml:space="preserve"> </w:t>
      </w:r>
      <w:r>
        <w:t>место,</w:t>
      </w:r>
      <w:r>
        <w:rPr>
          <w:spacing w:val="-3"/>
        </w:rPr>
        <w:t xml:space="preserve"> </w:t>
      </w:r>
      <w:r>
        <w:t>где</w:t>
      </w:r>
      <w:r>
        <w:rPr>
          <w:spacing w:val="-3"/>
        </w:rPr>
        <w:t xml:space="preserve"> </w:t>
      </w:r>
      <w:r>
        <w:t>дети</w:t>
      </w:r>
      <w:r>
        <w:rPr>
          <w:spacing w:val="-4"/>
        </w:rPr>
        <w:t xml:space="preserve"> </w:t>
      </w:r>
      <w:r>
        <w:t>хранят</w:t>
      </w:r>
      <w:r>
        <w:rPr>
          <w:spacing w:val="-3"/>
        </w:rPr>
        <w:t xml:space="preserve"> </w:t>
      </w:r>
      <w:r>
        <w:t>личные</w:t>
      </w:r>
      <w:r>
        <w:rPr>
          <w:spacing w:val="-3"/>
        </w:rPr>
        <w:t xml:space="preserve"> </w:t>
      </w:r>
      <w:r>
        <w:rPr>
          <w:spacing w:val="-2"/>
        </w:rPr>
        <w:t>вещи.</w:t>
      </w:r>
    </w:p>
    <w:p w:rsidR="002C49DD" w:rsidRDefault="002C49DD" w:rsidP="002C49DD">
      <w:pPr>
        <w:pStyle w:val="a5"/>
        <w:numPr>
          <w:ilvl w:val="0"/>
          <w:numId w:val="22"/>
        </w:numPr>
        <w:tabs>
          <w:tab w:val="left" w:pos="1295"/>
        </w:tabs>
        <w:spacing w:before="12" w:line="235" w:lineRule="auto"/>
        <w:ind w:left="1099" w:right="1116" w:firstLine="0"/>
      </w:pPr>
      <w:r>
        <w:t>Детские работы и необходимые материалы следует выставлять на уровне, удобном детям для</w:t>
      </w:r>
      <w:r>
        <w:rPr>
          <w:spacing w:val="80"/>
          <w:w w:val="150"/>
        </w:rPr>
        <w:t xml:space="preserve"> </w:t>
      </w:r>
      <w:r>
        <w:t>рассматривания и обмена мнениями.</w:t>
      </w:r>
    </w:p>
    <w:p w:rsidR="002C49DD" w:rsidRDefault="002C49DD" w:rsidP="002C49DD">
      <w:pPr>
        <w:pStyle w:val="a3"/>
        <w:spacing w:before="1"/>
        <w:ind w:left="0"/>
        <w:jc w:val="left"/>
      </w:pPr>
    </w:p>
    <w:p w:rsidR="002C49DD" w:rsidRDefault="002C49DD" w:rsidP="002C49DD">
      <w:pPr>
        <w:pStyle w:val="Heading1"/>
        <w:numPr>
          <w:ilvl w:val="1"/>
          <w:numId w:val="24"/>
        </w:numPr>
        <w:tabs>
          <w:tab w:val="left" w:pos="3796"/>
        </w:tabs>
        <w:ind w:left="3795" w:hanging="388"/>
        <w:jc w:val="both"/>
      </w:pPr>
      <w:r>
        <w:t>Кадровые</w:t>
      </w:r>
      <w:r>
        <w:rPr>
          <w:b w:val="0"/>
          <w:spacing w:val="-8"/>
        </w:rPr>
        <w:t xml:space="preserve"> </w:t>
      </w:r>
      <w:r>
        <w:t>условия</w:t>
      </w:r>
      <w:r>
        <w:rPr>
          <w:b w:val="0"/>
          <w:spacing w:val="-5"/>
        </w:rPr>
        <w:t xml:space="preserve"> </w:t>
      </w:r>
      <w:r>
        <w:t>реализации</w:t>
      </w:r>
      <w:r>
        <w:rPr>
          <w:b w:val="0"/>
          <w:spacing w:val="-8"/>
        </w:rPr>
        <w:t xml:space="preserve"> </w:t>
      </w:r>
      <w:r>
        <w:rPr>
          <w:spacing w:val="-2"/>
        </w:rPr>
        <w:t>Программы</w:t>
      </w:r>
    </w:p>
    <w:p w:rsidR="002C49DD" w:rsidRDefault="002C49DD" w:rsidP="002C49DD">
      <w:pPr>
        <w:spacing w:before="13" w:line="232" w:lineRule="auto"/>
        <w:ind w:left="1099" w:right="1112"/>
        <w:jc w:val="both"/>
      </w:pPr>
      <w:r>
        <w:t xml:space="preserve">Реализация Программы осуществляется </w:t>
      </w:r>
      <w:r>
        <w:rPr>
          <w:i/>
        </w:rPr>
        <w:t>педагогическими</w:t>
      </w:r>
      <w:r>
        <w:t xml:space="preserve"> </w:t>
      </w:r>
      <w:r>
        <w:rPr>
          <w:i/>
        </w:rPr>
        <w:t>и</w:t>
      </w:r>
      <w:r>
        <w:t xml:space="preserve"> </w:t>
      </w:r>
      <w:r>
        <w:rPr>
          <w:i/>
        </w:rPr>
        <w:t>учебно-вспомогательными</w:t>
      </w:r>
      <w:r>
        <w:t xml:space="preserve"> </w:t>
      </w:r>
      <w:r>
        <w:rPr>
          <w:i/>
        </w:rPr>
        <w:t>работниками</w:t>
      </w:r>
      <w:r>
        <w:t xml:space="preserve"> в течение всего времени пребывания воспитанников в детском саду.</w:t>
      </w:r>
    </w:p>
    <w:p w:rsidR="002C49DD" w:rsidRDefault="002C49DD" w:rsidP="002C49DD">
      <w:pPr>
        <w:pStyle w:val="a3"/>
        <w:spacing w:before="9" w:line="237" w:lineRule="auto"/>
        <w:ind w:left="1099" w:right="1114" w:firstLine="566"/>
      </w:pPr>
      <w:r>
        <w:t>Детский сад укомплектован квалифицированными кадрами, в т. ч. руководящими, педагогическими, учебно-вспомогательными, административно-хозяйственными работниками. В детском саду работают 26 педагогов. Из них:</w:t>
      </w:r>
    </w:p>
    <w:p w:rsidR="002C49DD" w:rsidRDefault="002C49DD" w:rsidP="002C49DD">
      <w:pPr>
        <w:pStyle w:val="a5"/>
        <w:numPr>
          <w:ilvl w:val="0"/>
          <w:numId w:val="20"/>
        </w:numPr>
        <w:tabs>
          <w:tab w:val="left" w:pos="1820"/>
        </w:tabs>
        <w:spacing w:line="266" w:lineRule="exact"/>
      </w:pPr>
      <w:r>
        <w:t>старший</w:t>
      </w:r>
      <w:r>
        <w:rPr>
          <w:spacing w:val="-5"/>
        </w:rPr>
        <w:t xml:space="preserve"> </w:t>
      </w:r>
      <w:r>
        <w:t>воспитатель</w:t>
      </w:r>
      <w:r>
        <w:rPr>
          <w:spacing w:val="-3"/>
        </w:rPr>
        <w:t xml:space="preserve"> </w:t>
      </w:r>
      <w:r>
        <w:t>–</w:t>
      </w:r>
      <w:r>
        <w:rPr>
          <w:spacing w:val="-5"/>
        </w:rPr>
        <w:t xml:space="preserve"> </w:t>
      </w:r>
      <w:r>
        <w:rPr>
          <w:spacing w:val="-10"/>
        </w:rPr>
        <w:t>1</w:t>
      </w:r>
    </w:p>
    <w:p w:rsidR="002C49DD" w:rsidRDefault="002C49DD" w:rsidP="002C49DD">
      <w:pPr>
        <w:pStyle w:val="a5"/>
        <w:numPr>
          <w:ilvl w:val="0"/>
          <w:numId w:val="20"/>
        </w:numPr>
        <w:tabs>
          <w:tab w:val="left" w:pos="1820"/>
        </w:tabs>
        <w:spacing w:line="269" w:lineRule="exact"/>
      </w:pPr>
      <w:r>
        <w:t>воспитатели</w:t>
      </w:r>
      <w:r>
        <w:rPr>
          <w:spacing w:val="-4"/>
        </w:rPr>
        <w:t xml:space="preserve"> </w:t>
      </w:r>
      <w:r>
        <w:t>–</w:t>
      </w:r>
      <w:r>
        <w:rPr>
          <w:spacing w:val="-2"/>
        </w:rPr>
        <w:t xml:space="preserve"> </w:t>
      </w:r>
      <w:r>
        <w:rPr>
          <w:spacing w:val="-5"/>
        </w:rPr>
        <w:t>18</w:t>
      </w:r>
    </w:p>
    <w:p w:rsidR="002C49DD" w:rsidRDefault="002C49DD" w:rsidP="002C49DD">
      <w:pPr>
        <w:pStyle w:val="a5"/>
        <w:numPr>
          <w:ilvl w:val="0"/>
          <w:numId w:val="20"/>
        </w:numPr>
        <w:tabs>
          <w:tab w:val="left" w:pos="1820"/>
        </w:tabs>
        <w:spacing w:line="269" w:lineRule="exact"/>
      </w:pPr>
      <w:r>
        <w:t>воспитатель</w:t>
      </w:r>
      <w:r>
        <w:rPr>
          <w:spacing w:val="-5"/>
        </w:rPr>
        <w:t xml:space="preserve"> </w:t>
      </w:r>
      <w:r>
        <w:t>по</w:t>
      </w:r>
      <w:r>
        <w:rPr>
          <w:spacing w:val="-4"/>
        </w:rPr>
        <w:t xml:space="preserve"> </w:t>
      </w:r>
      <w:r>
        <w:t>обучению</w:t>
      </w:r>
      <w:r>
        <w:rPr>
          <w:spacing w:val="-5"/>
        </w:rPr>
        <w:t xml:space="preserve"> </w:t>
      </w:r>
      <w:r>
        <w:t>татарскому</w:t>
      </w:r>
      <w:r>
        <w:rPr>
          <w:spacing w:val="-5"/>
        </w:rPr>
        <w:t xml:space="preserve"> </w:t>
      </w:r>
      <w:r>
        <w:t>(родному)</w:t>
      </w:r>
      <w:r>
        <w:rPr>
          <w:spacing w:val="-3"/>
        </w:rPr>
        <w:t xml:space="preserve"> </w:t>
      </w:r>
      <w:r>
        <w:t>языку</w:t>
      </w:r>
      <w:r>
        <w:rPr>
          <w:spacing w:val="-4"/>
        </w:rPr>
        <w:t xml:space="preserve"> </w:t>
      </w:r>
      <w:r>
        <w:t>–</w:t>
      </w:r>
      <w:r>
        <w:rPr>
          <w:spacing w:val="-6"/>
        </w:rPr>
        <w:t xml:space="preserve"> </w:t>
      </w:r>
      <w:r>
        <w:rPr>
          <w:spacing w:val="-10"/>
        </w:rPr>
        <w:t>1</w:t>
      </w:r>
    </w:p>
    <w:p w:rsidR="002C49DD" w:rsidRDefault="002C49DD" w:rsidP="002C49DD">
      <w:pPr>
        <w:pStyle w:val="a5"/>
        <w:numPr>
          <w:ilvl w:val="0"/>
          <w:numId w:val="20"/>
        </w:numPr>
        <w:tabs>
          <w:tab w:val="left" w:pos="1820"/>
        </w:tabs>
        <w:spacing w:line="269" w:lineRule="exact"/>
      </w:pPr>
      <w:r>
        <w:t>музыкальные</w:t>
      </w:r>
      <w:r>
        <w:rPr>
          <w:spacing w:val="-12"/>
        </w:rPr>
        <w:t xml:space="preserve"> </w:t>
      </w:r>
      <w:r>
        <w:t>руководители</w:t>
      </w:r>
      <w:r>
        <w:rPr>
          <w:spacing w:val="-9"/>
        </w:rPr>
        <w:t xml:space="preserve"> </w:t>
      </w:r>
      <w:r>
        <w:t>-</w:t>
      </w:r>
      <w:r>
        <w:rPr>
          <w:spacing w:val="-10"/>
        </w:rPr>
        <w:t>2</w:t>
      </w:r>
    </w:p>
    <w:p w:rsidR="002C49DD" w:rsidRDefault="002C49DD" w:rsidP="002C49DD">
      <w:pPr>
        <w:pStyle w:val="a5"/>
        <w:numPr>
          <w:ilvl w:val="0"/>
          <w:numId w:val="20"/>
        </w:numPr>
        <w:tabs>
          <w:tab w:val="left" w:pos="1820"/>
        </w:tabs>
        <w:spacing w:line="269" w:lineRule="exact"/>
      </w:pPr>
      <w:r>
        <w:t>инструктора</w:t>
      </w:r>
      <w:r>
        <w:rPr>
          <w:spacing w:val="-8"/>
        </w:rPr>
        <w:t xml:space="preserve"> </w:t>
      </w:r>
      <w:r>
        <w:t>по</w:t>
      </w:r>
      <w:r>
        <w:rPr>
          <w:spacing w:val="-3"/>
        </w:rPr>
        <w:t xml:space="preserve"> </w:t>
      </w:r>
      <w:r>
        <w:t>физической</w:t>
      </w:r>
      <w:r>
        <w:rPr>
          <w:spacing w:val="-5"/>
        </w:rPr>
        <w:t xml:space="preserve"> </w:t>
      </w:r>
      <w:r>
        <w:t>культуре</w:t>
      </w:r>
      <w:r>
        <w:rPr>
          <w:spacing w:val="-3"/>
        </w:rPr>
        <w:t xml:space="preserve"> </w:t>
      </w:r>
      <w:r>
        <w:t>–</w:t>
      </w:r>
      <w:r>
        <w:rPr>
          <w:spacing w:val="-3"/>
        </w:rPr>
        <w:t xml:space="preserve"> </w:t>
      </w:r>
      <w:r>
        <w:rPr>
          <w:spacing w:val="-10"/>
        </w:rPr>
        <w:t>1</w:t>
      </w:r>
    </w:p>
    <w:p w:rsidR="002C49DD" w:rsidRDefault="002C49DD" w:rsidP="002C49DD">
      <w:pPr>
        <w:pStyle w:val="a5"/>
        <w:numPr>
          <w:ilvl w:val="0"/>
          <w:numId w:val="20"/>
        </w:numPr>
        <w:tabs>
          <w:tab w:val="left" w:pos="1820"/>
        </w:tabs>
        <w:spacing w:line="269" w:lineRule="exact"/>
      </w:pPr>
      <w:r>
        <w:t>учитель-логопед</w:t>
      </w:r>
      <w:r>
        <w:rPr>
          <w:spacing w:val="-4"/>
        </w:rPr>
        <w:t xml:space="preserve"> </w:t>
      </w:r>
      <w:r>
        <w:t>–</w:t>
      </w:r>
      <w:r>
        <w:rPr>
          <w:spacing w:val="-4"/>
        </w:rPr>
        <w:t xml:space="preserve"> </w:t>
      </w:r>
      <w:r>
        <w:rPr>
          <w:spacing w:val="-10"/>
        </w:rPr>
        <w:t>2</w:t>
      </w:r>
    </w:p>
    <w:p w:rsidR="002C49DD" w:rsidRDefault="002C49DD" w:rsidP="002C49DD">
      <w:pPr>
        <w:pStyle w:val="a5"/>
        <w:numPr>
          <w:ilvl w:val="0"/>
          <w:numId w:val="20"/>
        </w:numPr>
        <w:tabs>
          <w:tab w:val="left" w:pos="1820"/>
        </w:tabs>
        <w:spacing w:line="269" w:lineRule="exact"/>
      </w:pPr>
      <w:r>
        <w:t>педагог-психолог</w:t>
      </w:r>
      <w:r>
        <w:rPr>
          <w:spacing w:val="-8"/>
        </w:rPr>
        <w:t xml:space="preserve"> </w:t>
      </w:r>
      <w:r>
        <w:t>–</w:t>
      </w:r>
      <w:r>
        <w:rPr>
          <w:spacing w:val="-5"/>
        </w:rPr>
        <w:t xml:space="preserve"> </w:t>
      </w:r>
      <w:r>
        <w:rPr>
          <w:spacing w:val="-10"/>
        </w:rPr>
        <w:t>2</w:t>
      </w:r>
    </w:p>
    <w:p w:rsidR="002C49DD" w:rsidRDefault="002C49DD" w:rsidP="002C49DD">
      <w:pPr>
        <w:pStyle w:val="a5"/>
        <w:numPr>
          <w:ilvl w:val="0"/>
          <w:numId w:val="20"/>
        </w:numPr>
        <w:tabs>
          <w:tab w:val="left" w:pos="1820"/>
        </w:tabs>
        <w:spacing w:line="269" w:lineRule="exact"/>
      </w:pPr>
      <w:r>
        <w:t>учитель-дефектолог-</w:t>
      </w:r>
      <w:r>
        <w:rPr>
          <w:spacing w:val="-13"/>
        </w:rPr>
        <w:t xml:space="preserve"> </w:t>
      </w:r>
      <w:r>
        <w:rPr>
          <w:spacing w:val="-10"/>
        </w:rPr>
        <w:t>1</w:t>
      </w:r>
    </w:p>
    <w:p w:rsidR="002C49DD" w:rsidRDefault="002C49DD" w:rsidP="002C49DD">
      <w:pPr>
        <w:pStyle w:val="a3"/>
        <w:spacing w:before="12" w:line="235" w:lineRule="auto"/>
        <w:ind w:left="1100" w:right="1114" w:firstLine="559"/>
      </w:pPr>
      <w:r>
        <w:t>В целях эффективной реализации Программы в детском саду созданы условия для профессионального развития педагогических и руководящих кадров, в т. ч. их дополнительного профессионального образования.</w:t>
      </w:r>
    </w:p>
    <w:p w:rsidR="002C49DD" w:rsidRDefault="002C49DD" w:rsidP="002C49DD">
      <w:pPr>
        <w:pStyle w:val="a3"/>
        <w:spacing w:before="1"/>
        <w:ind w:left="1800"/>
      </w:pPr>
      <w:r>
        <w:t>Заведующий</w:t>
      </w:r>
      <w:r>
        <w:rPr>
          <w:spacing w:val="-6"/>
        </w:rPr>
        <w:t xml:space="preserve"> </w:t>
      </w:r>
      <w:r>
        <w:t>МАДОУ</w:t>
      </w:r>
      <w:r>
        <w:rPr>
          <w:spacing w:val="-4"/>
        </w:rPr>
        <w:t xml:space="preserve"> </w:t>
      </w:r>
      <w:r>
        <w:t>«Детский</w:t>
      </w:r>
      <w:r>
        <w:rPr>
          <w:spacing w:val="-4"/>
        </w:rPr>
        <w:t xml:space="preserve"> </w:t>
      </w:r>
      <w:r>
        <w:t>сад</w:t>
      </w:r>
      <w:r>
        <w:rPr>
          <w:spacing w:val="-3"/>
        </w:rPr>
        <w:t xml:space="preserve"> </w:t>
      </w:r>
      <w:r>
        <w:t>№</w:t>
      </w:r>
      <w:r>
        <w:rPr>
          <w:spacing w:val="-5"/>
        </w:rPr>
        <w:t xml:space="preserve"> </w:t>
      </w:r>
      <w:r>
        <w:t>320»</w:t>
      </w:r>
      <w:r>
        <w:rPr>
          <w:spacing w:val="-3"/>
        </w:rPr>
        <w:t xml:space="preserve"> </w:t>
      </w:r>
      <w:r>
        <w:t>имеет</w:t>
      </w:r>
      <w:r>
        <w:rPr>
          <w:spacing w:val="-4"/>
        </w:rPr>
        <w:t xml:space="preserve"> </w:t>
      </w:r>
      <w:r>
        <w:t>высшее</w:t>
      </w:r>
      <w:r>
        <w:rPr>
          <w:spacing w:val="-3"/>
        </w:rPr>
        <w:t xml:space="preserve"> </w:t>
      </w:r>
      <w:r>
        <w:rPr>
          <w:spacing w:val="-2"/>
        </w:rPr>
        <w:t>образование.</w:t>
      </w:r>
    </w:p>
    <w:p w:rsidR="002C49DD" w:rsidRDefault="002C49DD" w:rsidP="002C49DD">
      <w:pPr>
        <w:pStyle w:val="a3"/>
        <w:spacing w:before="8"/>
        <w:ind w:left="1100" w:right="1113"/>
      </w:pPr>
      <w:r>
        <w:t>26</w:t>
      </w:r>
      <w:r>
        <w:rPr>
          <w:spacing w:val="-1"/>
        </w:rPr>
        <w:t xml:space="preserve"> </w:t>
      </w:r>
      <w:r>
        <w:t>(93%)</w:t>
      </w:r>
      <w:r>
        <w:rPr>
          <w:spacing w:val="-2"/>
        </w:rPr>
        <w:t xml:space="preserve"> </w:t>
      </w:r>
      <w:r>
        <w:t>педагогический</w:t>
      </w:r>
      <w:r>
        <w:rPr>
          <w:spacing w:val="-4"/>
        </w:rPr>
        <w:t xml:space="preserve"> </w:t>
      </w:r>
      <w:r>
        <w:t>работник</w:t>
      </w:r>
      <w:r>
        <w:rPr>
          <w:spacing w:val="-2"/>
        </w:rPr>
        <w:t xml:space="preserve"> </w:t>
      </w:r>
      <w:r>
        <w:t>имеют</w:t>
      </w:r>
      <w:r>
        <w:rPr>
          <w:spacing w:val="-1"/>
        </w:rPr>
        <w:t xml:space="preserve"> </w:t>
      </w:r>
      <w:r>
        <w:t>высшее</w:t>
      </w:r>
      <w:r>
        <w:rPr>
          <w:spacing w:val="-3"/>
        </w:rPr>
        <w:t xml:space="preserve"> </w:t>
      </w:r>
      <w:r>
        <w:t>образование,</w:t>
      </w:r>
      <w:r>
        <w:rPr>
          <w:spacing w:val="-3"/>
        </w:rPr>
        <w:t xml:space="preserve"> </w:t>
      </w:r>
      <w:r>
        <w:t>2</w:t>
      </w:r>
      <w:r>
        <w:rPr>
          <w:spacing w:val="-1"/>
        </w:rPr>
        <w:t xml:space="preserve"> </w:t>
      </w:r>
      <w:r>
        <w:t>(7%) педагогических</w:t>
      </w:r>
      <w:r>
        <w:rPr>
          <w:spacing w:val="-1"/>
        </w:rPr>
        <w:t xml:space="preserve"> </w:t>
      </w:r>
      <w:r>
        <w:t>работников имеют среднее специальное образование. Первую</w:t>
      </w:r>
      <w:r>
        <w:rPr>
          <w:spacing w:val="-9"/>
        </w:rPr>
        <w:t xml:space="preserve"> </w:t>
      </w:r>
      <w:r>
        <w:t>–</w:t>
      </w:r>
      <w:r>
        <w:rPr>
          <w:spacing w:val="-9"/>
        </w:rPr>
        <w:t xml:space="preserve"> </w:t>
      </w:r>
      <w:r>
        <w:t>19</w:t>
      </w:r>
      <w:r>
        <w:rPr>
          <w:spacing w:val="-12"/>
        </w:rPr>
        <w:t xml:space="preserve"> </w:t>
      </w:r>
      <w:r>
        <w:t>(68%)</w:t>
      </w:r>
      <w:r>
        <w:rPr>
          <w:spacing w:val="-9"/>
        </w:rPr>
        <w:t xml:space="preserve"> </w:t>
      </w:r>
      <w:r>
        <w:t>педагогов,</w:t>
      </w:r>
      <w:r>
        <w:rPr>
          <w:spacing w:val="-9"/>
        </w:rPr>
        <w:t xml:space="preserve"> </w:t>
      </w:r>
      <w:r>
        <w:t>не</w:t>
      </w:r>
      <w:r>
        <w:rPr>
          <w:spacing w:val="-9"/>
        </w:rPr>
        <w:t xml:space="preserve"> </w:t>
      </w:r>
      <w:r>
        <w:t>имеют</w:t>
      </w:r>
      <w:r>
        <w:rPr>
          <w:spacing w:val="-12"/>
        </w:rPr>
        <w:t xml:space="preserve"> </w:t>
      </w:r>
      <w:r>
        <w:t>квалификационную</w:t>
      </w:r>
      <w:r>
        <w:rPr>
          <w:spacing w:val="-9"/>
        </w:rPr>
        <w:t xml:space="preserve"> </w:t>
      </w:r>
      <w:r>
        <w:t>категорию</w:t>
      </w:r>
      <w:r>
        <w:rPr>
          <w:spacing w:val="-9"/>
        </w:rPr>
        <w:t xml:space="preserve"> </w:t>
      </w:r>
      <w:r>
        <w:t>3</w:t>
      </w:r>
      <w:r>
        <w:rPr>
          <w:spacing w:val="-9"/>
        </w:rPr>
        <w:t xml:space="preserve"> </w:t>
      </w:r>
      <w:r>
        <w:t>(22%)</w:t>
      </w:r>
      <w:r>
        <w:rPr>
          <w:spacing w:val="-9"/>
        </w:rPr>
        <w:t xml:space="preserve"> </w:t>
      </w:r>
      <w:r>
        <w:t>педагога. 18 (89,2%) педагогов повысили квалификацию за последние два года.</w:t>
      </w:r>
    </w:p>
    <w:p w:rsidR="002C49DD" w:rsidRDefault="002C49DD" w:rsidP="002C49DD">
      <w:pPr>
        <w:pStyle w:val="Heading1"/>
        <w:numPr>
          <w:ilvl w:val="1"/>
          <w:numId w:val="24"/>
        </w:numPr>
        <w:tabs>
          <w:tab w:val="left" w:pos="3371"/>
        </w:tabs>
        <w:spacing w:before="15"/>
        <w:ind w:left="3370"/>
        <w:jc w:val="both"/>
      </w:pPr>
      <w:r>
        <w:t>Материально-техническое</w:t>
      </w:r>
      <w:r>
        <w:rPr>
          <w:b w:val="0"/>
          <w:spacing w:val="-13"/>
        </w:rPr>
        <w:t xml:space="preserve"> </w:t>
      </w:r>
      <w:r>
        <w:t>обеспечение</w:t>
      </w:r>
      <w:r>
        <w:rPr>
          <w:b w:val="0"/>
          <w:spacing w:val="-13"/>
        </w:rPr>
        <w:t xml:space="preserve"> </w:t>
      </w:r>
      <w:r>
        <w:rPr>
          <w:spacing w:val="-2"/>
        </w:rPr>
        <w:t>Программы</w:t>
      </w:r>
    </w:p>
    <w:p w:rsidR="002C49DD" w:rsidRDefault="002C49DD" w:rsidP="002C49DD">
      <w:pPr>
        <w:pStyle w:val="a3"/>
        <w:spacing w:before="8" w:line="235" w:lineRule="auto"/>
        <w:ind w:left="1100" w:right="1114" w:firstLine="559"/>
      </w:pPr>
      <w:r>
        <w:t>В детском саду созданы материально-технические условия, позволяющие достичь обозначенные ею цели и выполнить задачи, в т. ч.:</w:t>
      </w:r>
    </w:p>
    <w:p w:rsidR="002C49DD" w:rsidRDefault="002C49DD" w:rsidP="002C49DD">
      <w:pPr>
        <w:pStyle w:val="a5"/>
        <w:numPr>
          <w:ilvl w:val="0"/>
          <w:numId w:val="19"/>
        </w:numPr>
        <w:tabs>
          <w:tab w:val="left" w:pos="1350"/>
        </w:tabs>
        <w:spacing w:before="9" w:line="237" w:lineRule="auto"/>
        <w:ind w:right="1113" w:firstLine="0"/>
        <w:jc w:val="both"/>
      </w:pPr>
      <w:r>
        <w:t>осуществлять все виды деятельности ребенка, как индивидуальной самостоятельной, так и в рамках каждой дошкольной группы с учетом возрастных и индивидуальных особенностей воспитанников, их особых образовательных потребностей;</w:t>
      </w:r>
    </w:p>
    <w:p w:rsidR="002C49DD" w:rsidRDefault="002C49DD" w:rsidP="002C49DD">
      <w:pPr>
        <w:pStyle w:val="a5"/>
        <w:numPr>
          <w:ilvl w:val="0"/>
          <w:numId w:val="19"/>
        </w:numPr>
        <w:tabs>
          <w:tab w:val="left" w:pos="1312"/>
        </w:tabs>
        <w:spacing w:line="242" w:lineRule="auto"/>
        <w:ind w:right="1114" w:hanging="1"/>
      </w:pPr>
      <w:r>
        <w:t>организовывать участие родителей воспитанников (законных представителей), педагогических работников</w:t>
      </w:r>
      <w:r>
        <w:rPr>
          <w:spacing w:val="-8"/>
        </w:rPr>
        <w:t xml:space="preserve"> </w:t>
      </w:r>
      <w:r>
        <w:t>и</w:t>
      </w:r>
      <w:r>
        <w:rPr>
          <w:spacing w:val="-7"/>
        </w:rPr>
        <w:t xml:space="preserve"> </w:t>
      </w:r>
      <w:r>
        <w:t>представителей</w:t>
      </w:r>
      <w:r>
        <w:rPr>
          <w:spacing w:val="-7"/>
        </w:rPr>
        <w:t xml:space="preserve"> </w:t>
      </w:r>
      <w:r>
        <w:t>общественности</w:t>
      </w:r>
      <w:r>
        <w:rPr>
          <w:spacing w:val="-7"/>
        </w:rPr>
        <w:t xml:space="preserve"> </w:t>
      </w:r>
      <w:r>
        <w:t>в</w:t>
      </w:r>
      <w:r>
        <w:rPr>
          <w:spacing w:val="-8"/>
        </w:rPr>
        <w:t xml:space="preserve"> </w:t>
      </w:r>
      <w:r>
        <w:t>разработке</w:t>
      </w:r>
      <w:r>
        <w:rPr>
          <w:spacing w:val="-6"/>
        </w:rPr>
        <w:t xml:space="preserve"> </w:t>
      </w:r>
      <w:r>
        <w:t>основной</w:t>
      </w:r>
      <w:r>
        <w:rPr>
          <w:spacing w:val="-7"/>
        </w:rPr>
        <w:t xml:space="preserve"> </w:t>
      </w:r>
      <w:r>
        <w:t>образовательной</w:t>
      </w:r>
      <w:r>
        <w:rPr>
          <w:spacing w:val="-7"/>
        </w:rPr>
        <w:t xml:space="preserve"> </w:t>
      </w:r>
      <w:r>
        <w:t>программы, в</w:t>
      </w:r>
      <w:r>
        <w:rPr>
          <w:spacing w:val="35"/>
        </w:rPr>
        <w:t xml:space="preserve"> </w:t>
      </w:r>
      <w:r>
        <w:t>создании</w:t>
      </w:r>
      <w:r>
        <w:rPr>
          <w:spacing w:val="36"/>
        </w:rPr>
        <w:t xml:space="preserve"> </w:t>
      </w:r>
      <w:r>
        <w:t>условий</w:t>
      </w:r>
      <w:r>
        <w:rPr>
          <w:spacing w:val="36"/>
        </w:rPr>
        <w:t xml:space="preserve"> </w:t>
      </w:r>
      <w:r>
        <w:t>для</w:t>
      </w:r>
      <w:r>
        <w:rPr>
          <w:spacing w:val="33"/>
        </w:rPr>
        <w:t xml:space="preserve"> </w:t>
      </w:r>
      <w:r>
        <w:t>ее</w:t>
      </w:r>
      <w:r>
        <w:rPr>
          <w:spacing w:val="36"/>
        </w:rPr>
        <w:t xml:space="preserve"> </w:t>
      </w:r>
      <w:r>
        <w:t>реализации,</w:t>
      </w:r>
      <w:r>
        <w:rPr>
          <w:spacing w:val="36"/>
        </w:rPr>
        <w:t xml:space="preserve"> </w:t>
      </w:r>
      <w:r>
        <w:t>а</w:t>
      </w:r>
      <w:r>
        <w:rPr>
          <w:spacing w:val="37"/>
        </w:rPr>
        <w:t xml:space="preserve"> </w:t>
      </w:r>
      <w:r>
        <w:t>также</w:t>
      </w:r>
      <w:r>
        <w:rPr>
          <w:spacing w:val="34"/>
        </w:rPr>
        <w:t xml:space="preserve"> </w:t>
      </w:r>
      <w:r>
        <w:t>мотивирующей</w:t>
      </w:r>
      <w:r>
        <w:rPr>
          <w:spacing w:val="36"/>
        </w:rPr>
        <w:t xml:space="preserve"> </w:t>
      </w:r>
      <w:r>
        <w:t>образовательной</w:t>
      </w:r>
      <w:r>
        <w:rPr>
          <w:spacing w:val="36"/>
        </w:rPr>
        <w:t xml:space="preserve"> </w:t>
      </w:r>
      <w:r>
        <w:t>среды,</w:t>
      </w:r>
      <w:r>
        <w:rPr>
          <w:spacing w:val="36"/>
        </w:rPr>
        <w:t xml:space="preserve"> </w:t>
      </w:r>
      <w:r>
        <w:t>уклада детского сада, осуществляющей образовательную деятельность;</w:t>
      </w:r>
    </w:p>
    <w:p w:rsidR="002C49DD" w:rsidRDefault="002C49DD" w:rsidP="002C49DD">
      <w:pPr>
        <w:pStyle w:val="a5"/>
        <w:numPr>
          <w:ilvl w:val="0"/>
          <w:numId w:val="19"/>
        </w:numPr>
        <w:tabs>
          <w:tab w:val="left" w:pos="1312"/>
        </w:tabs>
        <w:ind w:left="1100" w:right="1267" w:hanging="1"/>
      </w:pPr>
      <w:r>
        <w:t>использовать в образовательном процессе современные образовательные технологии (в т. ч. игровые,</w:t>
      </w:r>
      <w:r>
        <w:rPr>
          <w:spacing w:val="-7"/>
        </w:rPr>
        <w:t xml:space="preserve"> </w:t>
      </w:r>
      <w:r>
        <w:t>коммуникативные,</w:t>
      </w:r>
      <w:r>
        <w:rPr>
          <w:spacing w:val="-4"/>
        </w:rPr>
        <w:t xml:space="preserve"> </w:t>
      </w:r>
      <w:r>
        <w:t>проектные</w:t>
      </w:r>
      <w:r>
        <w:rPr>
          <w:spacing w:val="-4"/>
        </w:rPr>
        <w:t xml:space="preserve"> </w:t>
      </w:r>
      <w:r>
        <w:t>технологии</w:t>
      </w:r>
      <w:r>
        <w:rPr>
          <w:spacing w:val="-5"/>
        </w:rPr>
        <w:t xml:space="preserve"> </w:t>
      </w:r>
      <w:r>
        <w:t>и</w:t>
      </w:r>
      <w:r>
        <w:rPr>
          <w:spacing w:val="-5"/>
        </w:rPr>
        <w:t xml:space="preserve"> </w:t>
      </w:r>
      <w:r>
        <w:t>культурные</w:t>
      </w:r>
      <w:r>
        <w:rPr>
          <w:spacing w:val="-4"/>
        </w:rPr>
        <w:t xml:space="preserve"> </w:t>
      </w:r>
      <w:r>
        <w:t>практики</w:t>
      </w:r>
      <w:r>
        <w:rPr>
          <w:spacing w:val="-7"/>
        </w:rPr>
        <w:t xml:space="preserve"> </w:t>
      </w:r>
      <w:r>
        <w:t>социализации</w:t>
      </w:r>
      <w:r>
        <w:rPr>
          <w:spacing w:val="-5"/>
        </w:rPr>
        <w:t xml:space="preserve"> </w:t>
      </w:r>
      <w:r>
        <w:t>детей);</w:t>
      </w:r>
    </w:p>
    <w:p w:rsidR="002C49DD" w:rsidRDefault="002C49DD" w:rsidP="002C49DD">
      <w:pPr>
        <w:sectPr w:rsidR="002C49DD">
          <w:pgSz w:w="11900" w:h="16840"/>
          <w:pgMar w:top="1360" w:right="0" w:bottom="500" w:left="340" w:header="0" w:footer="228" w:gutter="0"/>
          <w:cols w:space="720"/>
        </w:sectPr>
      </w:pPr>
    </w:p>
    <w:p w:rsidR="002C49DD" w:rsidRDefault="002C49DD" w:rsidP="002C49DD">
      <w:pPr>
        <w:pStyle w:val="a5"/>
        <w:numPr>
          <w:ilvl w:val="0"/>
          <w:numId w:val="19"/>
        </w:numPr>
        <w:tabs>
          <w:tab w:val="left" w:pos="1396"/>
        </w:tabs>
        <w:spacing w:before="78" w:line="237" w:lineRule="auto"/>
        <w:ind w:right="1115" w:firstLine="0"/>
        <w:jc w:val="both"/>
      </w:pPr>
      <w:r>
        <w:lastRenderedPageBreak/>
        <w:t>обновлять содержание основной образовательной программы, методики и технологий ее реализации в соответствии с динамикой развития системы образования, запросами воспитанников и</w:t>
      </w:r>
      <w:r>
        <w:rPr>
          <w:spacing w:val="-14"/>
        </w:rPr>
        <w:t xml:space="preserve"> </w:t>
      </w:r>
      <w:r>
        <w:t>их</w:t>
      </w:r>
      <w:r>
        <w:rPr>
          <w:spacing w:val="-14"/>
        </w:rPr>
        <w:t xml:space="preserve"> </w:t>
      </w:r>
      <w:r>
        <w:t>родителей</w:t>
      </w:r>
      <w:r>
        <w:rPr>
          <w:spacing w:val="-14"/>
        </w:rPr>
        <w:t xml:space="preserve"> </w:t>
      </w:r>
      <w:r>
        <w:t>(законных</w:t>
      </w:r>
      <w:r>
        <w:rPr>
          <w:spacing w:val="-13"/>
        </w:rPr>
        <w:t xml:space="preserve"> </w:t>
      </w:r>
      <w:r>
        <w:t>представителей)</w:t>
      </w:r>
      <w:r>
        <w:rPr>
          <w:spacing w:val="-14"/>
        </w:rPr>
        <w:t xml:space="preserve"> </w:t>
      </w:r>
      <w:r>
        <w:t>с</w:t>
      </w:r>
      <w:r>
        <w:rPr>
          <w:spacing w:val="-14"/>
        </w:rPr>
        <w:t xml:space="preserve"> </w:t>
      </w:r>
      <w:r>
        <w:t>учетом</w:t>
      </w:r>
      <w:r>
        <w:rPr>
          <w:spacing w:val="-14"/>
        </w:rPr>
        <w:t xml:space="preserve"> </w:t>
      </w:r>
      <w:r>
        <w:t>особенностей</w:t>
      </w:r>
      <w:r>
        <w:rPr>
          <w:spacing w:val="-13"/>
        </w:rPr>
        <w:t xml:space="preserve"> </w:t>
      </w:r>
      <w:r>
        <w:t>социокультурной</w:t>
      </w:r>
      <w:r>
        <w:rPr>
          <w:spacing w:val="-14"/>
        </w:rPr>
        <w:t xml:space="preserve"> </w:t>
      </w:r>
      <w:r>
        <w:t>среды</w:t>
      </w:r>
      <w:r>
        <w:rPr>
          <w:spacing w:val="-14"/>
        </w:rPr>
        <w:t xml:space="preserve"> </w:t>
      </w:r>
      <w:r>
        <w:t>развития воспитанников и специфики информационной социализации детей;</w:t>
      </w:r>
    </w:p>
    <w:p w:rsidR="002C49DD" w:rsidRDefault="002C49DD" w:rsidP="002C49DD">
      <w:pPr>
        <w:pStyle w:val="a5"/>
        <w:numPr>
          <w:ilvl w:val="0"/>
          <w:numId w:val="19"/>
        </w:numPr>
        <w:tabs>
          <w:tab w:val="left" w:pos="1312"/>
          <w:tab w:val="left" w:pos="2907"/>
          <w:tab w:val="left" w:pos="3029"/>
          <w:tab w:val="left" w:pos="4443"/>
          <w:tab w:val="left" w:pos="4627"/>
          <w:tab w:val="left" w:pos="4836"/>
          <w:tab w:val="left" w:pos="5607"/>
          <w:tab w:val="left" w:pos="6012"/>
          <w:tab w:val="left" w:pos="6545"/>
          <w:tab w:val="left" w:pos="6965"/>
          <w:tab w:val="left" w:pos="8064"/>
          <w:tab w:val="left" w:pos="8676"/>
          <w:tab w:val="left" w:pos="8799"/>
        </w:tabs>
        <w:spacing w:line="242" w:lineRule="auto"/>
        <w:ind w:left="1100" w:right="1114" w:hanging="1"/>
      </w:pPr>
      <w:r>
        <w:t xml:space="preserve">обеспечивать эффективное использование профессионального и творческого потенциала </w:t>
      </w:r>
      <w:r>
        <w:rPr>
          <w:spacing w:val="-2"/>
        </w:rPr>
        <w:t>педагогических,</w:t>
      </w:r>
      <w:r>
        <w:tab/>
      </w:r>
      <w:r>
        <w:rPr>
          <w:spacing w:val="-2"/>
        </w:rPr>
        <w:t>руководящих</w:t>
      </w:r>
      <w:r>
        <w:tab/>
      </w:r>
      <w:r>
        <w:rPr>
          <w:spacing w:val="-10"/>
        </w:rPr>
        <w:t>и</w:t>
      </w:r>
      <w:r>
        <w:tab/>
      </w:r>
      <w:r>
        <w:tab/>
      </w:r>
      <w:r>
        <w:rPr>
          <w:spacing w:val="-4"/>
        </w:rPr>
        <w:t>иных</w:t>
      </w:r>
      <w:r>
        <w:tab/>
      </w:r>
      <w:r>
        <w:rPr>
          <w:spacing w:val="-2"/>
        </w:rPr>
        <w:t>работников</w:t>
      </w:r>
      <w:r>
        <w:tab/>
      </w:r>
      <w:r>
        <w:rPr>
          <w:spacing w:val="-2"/>
        </w:rPr>
        <w:t>детского</w:t>
      </w:r>
      <w:r>
        <w:tab/>
      </w:r>
      <w:r>
        <w:rPr>
          <w:spacing w:val="-2"/>
        </w:rPr>
        <w:t>сада,</w:t>
      </w:r>
      <w:r>
        <w:tab/>
      </w:r>
      <w:r>
        <w:tab/>
      </w:r>
      <w:r>
        <w:rPr>
          <w:spacing w:val="-2"/>
        </w:rPr>
        <w:t>осуществляющей образовательную</w:t>
      </w:r>
      <w:r>
        <w:tab/>
      </w:r>
      <w:r>
        <w:tab/>
      </w:r>
      <w:r>
        <w:rPr>
          <w:spacing w:val="-2"/>
        </w:rPr>
        <w:t>деятельность,</w:t>
      </w:r>
      <w:r>
        <w:tab/>
      </w:r>
      <w:r>
        <w:tab/>
      </w:r>
      <w:r>
        <w:rPr>
          <w:spacing w:val="-2"/>
        </w:rPr>
        <w:t>повышения</w:t>
      </w:r>
      <w:r>
        <w:tab/>
      </w:r>
      <w:r>
        <w:rPr>
          <w:spacing w:val="-6"/>
        </w:rPr>
        <w:t>их</w:t>
      </w:r>
      <w:r>
        <w:tab/>
      </w:r>
      <w:r>
        <w:rPr>
          <w:spacing w:val="-2"/>
        </w:rPr>
        <w:t>профессиональной,</w:t>
      </w:r>
      <w:r>
        <w:tab/>
      </w:r>
      <w:r>
        <w:rPr>
          <w:spacing w:val="-2"/>
        </w:rPr>
        <w:t xml:space="preserve">коммуникативной, </w:t>
      </w:r>
      <w:r>
        <w:t>информационной, правовой компетентности и мастерства мотивирования детей;</w:t>
      </w:r>
    </w:p>
    <w:p w:rsidR="002C49DD" w:rsidRDefault="002C49DD" w:rsidP="002C49DD">
      <w:pPr>
        <w:pStyle w:val="a5"/>
        <w:numPr>
          <w:ilvl w:val="0"/>
          <w:numId w:val="19"/>
        </w:numPr>
        <w:tabs>
          <w:tab w:val="left" w:pos="1367"/>
          <w:tab w:val="left" w:pos="2506"/>
          <w:tab w:val="left" w:pos="3977"/>
          <w:tab w:val="left" w:pos="7762"/>
          <w:tab w:val="left" w:pos="9190"/>
        </w:tabs>
        <w:ind w:right="1114" w:firstLine="55"/>
      </w:pPr>
      <w:r>
        <w:t xml:space="preserve">эффективно управлять организацией, осуществляющей образовательную деятельность, с использованием технологий управления проектами и знаниями, управления рисками, технологий </w:t>
      </w:r>
      <w:r>
        <w:rPr>
          <w:spacing w:val="-2"/>
        </w:rPr>
        <w:t>разрешения</w:t>
      </w:r>
      <w:r>
        <w:tab/>
      </w:r>
      <w:r>
        <w:rPr>
          <w:spacing w:val="-2"/>
        </w:rPr>
        <w:t>конфликтов,</w:t>
      </w:r>
      <w:r>
        <w:tab/>
      </w:r>
      <w:r>
        <w:rPr>
          <w:spacing w:val="-2"/>
        </w:rPr>
        <w:t>информационно-коммуникационных</w:t>
      </w:r>
      <w:r>
        <w:tab/>
      </w:r>
      <w:r>
        <w:rPr>
          <w:spacing w:val="-2"/>
        </w:rPr>
        <w:t>технологий,</w:t>
      </w:r>
      <w:r>
        <w:tab/>
      </w:r>
      <w:r>
        <w:rPr>
          <w:spacing w:val="-2"/>
        </w:rPr>
        <w:t xml:space="preserve">современных </w:t>
      </w:r>
      <w:r>
        <w:t>механизмов финансирования.</w:t>
      </w:r>
    </w:p>
    <w:p w:rsidR="002C49DD" w:rsidRDefault="002C49DD" w:rsidP="002C49DD">
      <w:pPr>
        <w:pStyle w:val="a3"/>
        <w:spacing w:line="251" w:lineRule="exact"/>
        <w:ind w:left="1820"/>
        <w:jc w:val="left"/>
      </w:pPr>
      <w:r>
        <w:t>В</w:t>
      </w:r>
      <w:r>
        <w:rPr>
          <w:spacing w:val="-8"/>
        </w:rPr>
        <w:t xml:space="preserve"> </w:t>
      </w:r>
      <w:r>
        <w:t>ДОУ</w:t>
      </w:r>
      <w:r>
        <w:rPr>
          <w:spacing w:val="-6"/>
        </w:rPr>
        <w:t xml:space="preserve"> </w:t>
      </w:r>
      <w:r>
        <w:t>созданы</w:t>
      </w:r>
      <w:r>
        <w:rPr>
          <w:spacing w:val="-5"/>
        </w:rPr>
        <w:t xml:space="preserve"> </w:t>
      </w:r>
      <w:r>
        <w:t>материально-технические</w:t>
      </w:r>
      <w:r>
        <w:rPr>
          <w:spacing w:val="-7"/>
        </w:rPr>
        <w:t xml:space="preserve"> </w:t>
      </w:r>
      <w:r>
        <w:t>условия,</w:t>
      </w:r>
      <w:r>
        <w:rPr>
          <w:spacing w:val="-7"/>
        </w:rPr>
        <w:t xml:space="preserve"> </w:t>
      </w:r>
      <w:r>
        <w:rPr>
          <w:spacing w:val="-2"/>
        </w:rPr>
        <w:t>обеспечивающие:</w:t>
      </w:r>
    </w:p>
    <w:p w:rsidR="002C49DD" w:rsidRDefault="002C49DD" w:rsidP="002C49DD">
      <w:pPr>
        <w:pStyle w:val="a5"/>
        <w:numPr>
          <w:ilvl w:val="0"/>
          <w:numId w:val="18"/>
        </w:numPr>
        <w:tabs>
          <w:tab w:val="left" w:pos="1377"/>
        </w:tabs>
        <w:spacing w:line="252" w:lineRule="exact"/>
        <w:ind w:hanging="277"/>
      </w:pPr>
      <w:r>
        <w:t>возможность</w:t>
      </w:r>
      <w:r>
        <w:rPr>
          <w:spacing w:val="-12"/>
        </w:rPr>
        <w:t xml:space="preserve"> </w:t>
      </w:r>
      <w:r>
        <w:t>достижения</w:t>
      </w:r>
      <w:r>
        <w:rPr>
          <w:spacing w:val="-8"/>
        </w:rPr>
        <w:t xml:space="preserve"> </w:t>
      </w:r>
      <w:r>
        <w:t>воспитанниками</w:t>
      </w:r>
      <w:r>
        <w:rPr>
          <w:spacing w:val="-7"/>
        </w:rPr>
        <w:t xml:space="preserve"> </w:t>
      </w:r>
      <w:r>
        <w:t>планируемых</w:t>
      </w:r>
      <w:r>
        <w:rPr>
          <w:spacing w:val="-7"/>
        </w:rPr>
        <w:t xml:space="preserve"> </w:t>
      </w:r>
      <w:r>
        <w:t>результатов</w:t>
      </w:r>
      <w:r>
        <w:rPr>
          <w:spacing w:val="-8"/>
        </w:rPr>
        <w:t xml:space="preserve"> </w:t>
      </w:r>
      <w:r>
        <w:t>освоения</w:t>
      </w:r>
      <w:r>
        <w:rPr>
          <w:spacing w:val="-7"/>
        </w:rPr>
        <w:t xml:space="preserve"> </w:t>
      </w:r>
      <w:r>
        <w:rPr>
          <w:spacing w:val="-2"/>
        </w:rPr>
        <w:t>Программы;</w:t>
      </w:r>
    </w:p>
    <w:p w:rsidR="002C49DD" w:rsidRDefault="002C49DD" w:rsidP="002C49DD">
      <w:pPr>
        <w:pStyle w:val="a5"/>
        <w:numPr>
          <w:ilvl w:val="0"/>
          <w:numId w:val="18"/>
        </w:numPr>
        <w:tabs>
          <w:tab w:val="left" w:pos="1377"/>
        </w:tabs>
        <w:spacing w:line="252" w:lineRule="exact"/>
        <w:ind w:hanging="277"/>
      </w:pPr>
      <w:r>
        <w:t>выполнение</w:t>
      </w:r>
      <w:r>
        <w:rPr>
          <w:spacing w:val="-5"/>
        </w:rPr>
        <w:t xml:space="preserve"> </w:t>
      </w:r>
      <w:r>
        <w:rPr>
          <w:spacing w:val="-2"/>
        </w:rPr>
        <w:t>требований:</w:t>
      </w:r>
    </w:p>
    <w:p w:rsidR="002C49DD" w:rsidRDefault="002C49DD" w:rsidP="002C49DD">
      <w:pPr>
        <w:pStyle w:val="a3"/>
        <w:spacing w:line="252" w:lineRule="exact"/>
        <w:ind w:left="1100"/>
        <w:jc w:val="left"/>
      </w:pPr>
      <w:r>
        <w:t>–санитарно-эпидемиологических</w:t>
      </w:r>
      <w:r>
        <w:rPr>
          <w:spacing w:val="-9"/>
        </w:rPr>
        <w:t xml:space="preserve"> </w:t>
      </w:r>
      <w:r>
        <w:t>правил</w:t>
      </w:r>
      <w:r>
        <w:rPr>
          <w:spacing w:val="-8"/>
        </w:rPr>
        <w:t xml:space="preserve"> </w:t>
      </w:r>
      <w:r>
        <w:t>и</w:t>
      </w:r>
      <w:r>
        <w:rPr>
          <w:spacing w:val="-9"/>
        </w:rPr>
        <w:t xml:space="preserve"> </w:t>
      </w:r>
      <w:r>
        <w:rPr>
          <w:spacing w:val="-2"/>
        </w:rPr>
        <w:t>нормативов:</w:t>
      </w:r>
    </w:p>
    <w:p w:rsidR="002C49DD" w:rsidRDefault="002C49DD" w:rsidP="002C49DD">
      <w:pPr>
        <w:pStyle w:val="a3"/>
        <w:spacing w:line="252" w:lineRule="exact"/>
        <w:ind w:left="1100"/>
        <w:jc w:val="left"/>
      </w:pPr>
      <w:r>
        <w:t>–к</w:t>
      </w:r>
      <w:r>
        <w:rPr>
          <w:spacing w:val="-7"/>
        </w:rPr>
        <w:t xml:space="preserve"> </w:t>
      </w:r>
      <w:r>
        <w:t>условиям</w:t>
      </w:r>
      <w:r>
        <w:rPr>
          <w:spacing w:val="-7"/>
        </w:rPr>
        <w:t xml:space="preserve"> </w:t>
      </w:r>
      <w:r>
        <w:t>размещения</w:t>
      </w:r>
      <w:r>
        <w:rPr>
          <w:spacing w:val="-8"/>
        </w:rPr>
        <w:t xml:space="preserve"> </w:t>
      </w:r>
      <w:r>
        <w:t>организаций,</w:t>
      </w:r>
      <w:r>
        <w:rPr>
          <w:spacing w:val="-6"/>
        </w:rPr>
        <w:t xml:space="preserve"> </w:t>
      </w:r>
      <w:r>
        <w:t>осуществляющих</w:t>
      </w:r>
      <w:r>
        <w:rPr>
          <w:spacing w:val="-6"/>
        </w:rPr>
        <w:t xml:space="preserve"> </w:t>
      </w:r>
      <w:r>
        <w:t>образовательную</w:t>
      </w:r>
      <w:r>
        <w:rPr>
          <w:spacing w:val="-7"/>
        </w:rPr>
        <w:t xml:space="preserve"> </w:t>
      </w:r>
      <w:r>
        <w:rPr>
          <w:spacing w:val="-2"/>
        </w:rPr>
        <w:t>деятельность,</w:t>
      </w:r>
    </w:p>
    <w:p w:rsidR="002C49DD" w:rsidRDefault="002C49DD" w:rsidP="002C49DD">
      <w:pPr>
        <w:pStyle w:val="a3"/>
        <w:spacing w:line="252" w:lineRule="exact"/>
        <w:ind w:left="1100"/>
        <w:jc w:val="left"/>
      </w:pPr>
      <w:r>
        <w:t>–оборудованию</w:t>
      </w:r>
      <w:r>
        <w:rPr>
          <w:spacing w:val="-5"/>
        </w:rPr>
        <w:t xml:space="preserve"> </w:t>
      </w:r>
      <w:r>
        <w:t>и</w:t>
      </w:r>
      <w:r>
        <w:rPr>
          <w:spacing w:val="-8"/>
        </w:rPr>
        <w:t xml:space="preserve"> </w:t>
      </w:r>
      <w:r>
        <w:t>содержанию</w:t>
      </w:r>
      <w:r>
        <w:rPr>
          <w:spacing w:val="-4"/>
        </w:rPr>
        <w:t xml:space="preserve"> </w:t>
      </w:r>
      <w:r>
        <w:rPr>
          <w:spacing w:val="-2"/>
        </w:rPr>
        <w:t>территории,</w:t>
      </w:r>
    </w:p>
    <w:p w:rsidR="002C49DD" w:rsidRDefault="002C49DD" w:rsidP="002C49DD">
      <w:pPr>
        <w:pStyle w:val="a3"/>
        <w:spacing w:line="252" w:lineRule="exact"/>
        <w:ind w:left="1100"/>
        <w:jc w:val="left"/>
      </w:pPr>
      <w:r>
        <w:t>–помещениям,</w:t>
      </w:r>
      <w:r>
        <w:rPr>
          <w:spacing w:val="-5"/>
        </w:rPr>
        <w:t xml:space="preserve"> </w:t>
      </w:r>
      <w:r>
        <w:t>их</w:t>
      </w:r>
      <w:r>
        <w:rPr>
          <w:spacing w:val="-5"/>
        </w:rPr>
        <w:t xml:space="preserve"> </w:t>
      </w:r>
      <w:r>
        <w:t>оборудованию</w:t>
      </w:r>
      <w:r>
        <w:rPr>
          <w:spacing w:val="-5"/>
        </w:rPr>
        <w:t xml:space="preserve"> </w:t>
      </w:r>
      <w:r>
        <w:t>и</w:t>
      </w:r>
      <w:r>
        <w:rPr>
          <w:spacing w:val="-5"/>
        </w:rPr>
        <w:t xml:space="preserve"> </w:t>
      </w:r>
      <w:r>
        <w:rPr>
          <w:spacing w:val="-2"/>
        </w:rPr>
        <w:t>содержанию,</w:t>
      </w:r>
    </w:p>
    <w:p w:rsidR="002C49DD" w:rsidRDefault="002C49DD" w:rsidP="002C49DD">
      <w:pPr>
        <w:pStyle w:val="a3"/>
        <w:spacing w:line="252" w:lineRule="exact"/>
        <w:ind w:left="1100"/>
        <w:jc w:val="left"/>
      </w:pPr>
      <w:r>
        <w:t>–естественному</w:t>
      </w:r>
      <w:r>
        <w:rPr>
          <w:spacing w:val="-7"/>
        </w:rPr>
        <w:t xml:space="preserve"> </w:t>
      </w:r>
      <w:r>
        <w:t>и</w:t>
      </w:r>
      <w:r>
        <w:rPr>
          <w:spacing w:val="-6"/>
        </w:rPr>
        <w:t xml:space="preserve"> </w:t>
      </w:r>
      <w:r>
        <w:t>искусственному</w:t>
      </w:r>
      <w:r>
        <w:rPr>
          <w:spacing w:val="-6"/>
        </w:rPr>
        <w:t xml:space="preserve"> </w:t>
      </w:r>
      <w:r>
        <w:t>освещению</w:t>
      </w:r>
      <w:r>
        <w:rPr>
          <w:spacing w:val="-6"/>
        </w:rPr>
        <w:t xml:space="preserve"> </w:t>
      </w:r>
      <w:r>
        <w:rPr>
          <w:spacing w:val="-2"/>
        </w:rPr>
        <w:t>помещений,</w:t>
      </w:r>
    </w:p>
    <w:p w:rsidR="002C49DD" w:rsidRDefault="002C49DD" w:rsidP="002C49DD">
      <w:pPr>
        <w:spacing w:line="252" w:lineRule="exact"/>
        <w:ind w:left="1100"/>
        <w:rPr>
          <w:sz w:val="21"/>
        </w:rPr>
      </w:pPr>
      <w:r>
        <w:t>–</w:t>
      </w:r>
      <w:r>
        <w:rPr>
          <w:sz w:val="21"/>
        </w:rPr>
        <w:t>отоплению</w:t>
      </w:r>
      <w:r>
        <w:rPr>
          <w:spacing w:val="-4"/>
          <w:sz w:val="21"/>
        </w:rPr>
        <w:t xml:space="preserve"> </w:t>
      </w:r>
      <w:r>
        <w:rPr>
          <w:sz w:val="21"/>
        </w:rPr>
        <w:t>и</w:t>
      </w:r>
      <w:r>
        <w:rPr>
          <w:spacing w:val="-6"/>
          <w:sz w:val="21"/>
        </w:rPr>
        <w:t xml:space="preserve"> </w:t>
      </w:r>
      <w:r>
        <w:rPr>
          <w:spacing w:val="-2"/>
          <w:sz w:val="21"/>
        </w:rPr>
        <w:t>вентиляции,</w:t>
      </w:r>
    </w:p>
    <w:p w:rsidR="002C49DD" w:rsidRDefault="002C49DD" w:rsidP="002C49DD">
      <w:pPr>
        <w:pStyle w:val="a3"/>
        <w:spacing w:line="252" w:lineRule="exact"/>
        <w:ind w:left="1100"/>
        <w:jc w:val="left"/>
      </w:pPr>
      <w:r>
        <w:t>–водоснабжению</w:t>
      </w:r>
      <w:r>
        <w:rPr>
          <w:spacing w:val="-4"/>
        </w:rPr>
        <w:t xml:space="preserve"> </w:t>
      </w:r>
      <w:r>
        <w:t>и</w:t>
      </w:r>
      <w:r>
        <w:rPr>
          <w:spacing w:val="-4"/>
        </w:rPr>
        <w:t xml:space="preserve"> </w:t>
      </w:r>
      <w:r>
        <w:rPr>
          <w:spacing w:val="-2"/>
        </w:rPr>
        <w:t>канализации,</w:t>
      </w:r>
    </w:p>
    <w:p w:rsidR="002C49DD" w:rsidRDefault="002C49DD" w:rsidP="002C49DD">
      <w:pPr>
        <w:pStyle w:val="a3"/>
        <w:spacing w:line="252" w:lineRule="exact"/>
        <w:ind w:left="1100"/>
        <w:jc w:val="left"/>
      </w:pPr>
      <w:r>
        <w:t>–организации</w:t>
      </w:r>
      <w:r>
        <w:rPr>
          <w:spacing w:val="-7"/>
        </w:rPr>
        <w:t xml:space="preserve"> </w:t>
      </w:r>
      <w:r>
        <w:rPr>
          <w:spacing w:val="-2"/>
        </w:rPr>
        <w:t>питания,</w:t>
      </w:r>
    </w:p>
    <w:p w:rsidR="002C49DD" w:rsidRDefault="002C49DD" w:rsidP="002C49DD">
      <w:pPr>
        <w:pStyle w:val="a3"/>
        <w:spacing w:line="252" w:lineRule="exact"/>
        <w:ind w:left="1100"/>
        <w:jc w:val="left"/>
      </w:pPr>
      <w:r>
        <w:t>–медицинскому</w:t>
      </w:r>
      <w:r>
        <w:rPr>
          <w:spacing w:val="-8"/>
        </w:rPr>
        <w:t xml:space="preserve"> </w:t>
      </w:r>
      <w:r>
        <w:rPr>
          <w:spacing w:val="-2"/>
        </w:rPr>
        <w:t>обеспечению,</w:t>
      </w:r>
    </w:p>
    <w:p w:rsidR="002C49DD" w:rsidRDefault="002C49DD" w:rsidP="002C49DD">
      <w:pPr>
        <w:spacing w:line="252" w:lineRule="exact"/>
        <w:ind w:left="1100"/>
        <w:rPr>
          <w:sz w:val="21"/>
        </w:rPr>
      </w:pPr>
      <w:r>
        <w:t>–</w:t>
      </w:r>
      <w:r>
        <w:rPr>
          <w:sz w:val="21"/>
        </w:rPr>
        <w:t>приему</w:t>
      </w:r>
      <w:r>
        <w:rPr>
          <w:spacing w:val="-10"/>
          <w:sz w:val="21"/>
        </w:rPr>
        <w:t xml:space="preserve"> </w:t>
      </w:r>
      <w:r>
        <w:rPr>
          <w:sz w:val="21"/>
        </w:rPr>
        <w:t>детей</w:t>
      </w:r>
      <w:r>
        <w:rPr>
          <w:spacing w:val="-7"/>
          <w:sz w:val="21"/>
        </w:rPr>
        <w:t xml:space="preserve"> </w:t>
      </w:r>
      <w:r>
        <w:rPr>
          <w:sz w:val="21"/>
        </w:rPr>
        <w:t>в</w:t>
      </w:r>
      <w:r>
        <w:rPr>
          <w:spacing w:val="-8"/>
          <w:sz w:val="21"/>
        </w:rPr>
        <w:t xml:space="preserve"> </w:t>
      </w:r>
      <w:r>
        <w:rPr>
          <w:sz w:val="21"/>
        </w:rPr>
        <w:t>детский</w:t>
      </w:r>
      <w:r>
        <w:rPr>
          <w:spacing w:val="-7"/>
          <w:sz w:val="21"/>
        </w:rPr>
        <w:t xml:space="preserve"> </w:t>
      </w:r>
      <w:r>
        <w:rPr>
          <w:sz w:val="21"/>
        </w:rPr>
        <w:t>сад,</w:t>
      </w:r>
      <w:r>
        <w:rPr>
          <w:spacing w:val="-7"/>
          <w:sz w:val="21"/>
        </w:rPr>
        <w:t xml:space="preserve"> </w:t>
      </w:r>
      <w:r>
        <w:rPr>
          <w:sz w:val="21"/>
        </w:rPr>
        <w:t>осуществляющие</w:t>
      </w:r>
      <w:r>
        <w:rPr>
          <w:spacing w:val="-7"/>
          <w:sz w:val="21"/>
        </w:rPr>
        <w:t xml:space="preserve"> </w:t>
      </w:r>
      <w:r>
        <w:rPr>
          <w:sz w:val="21"/>
        </w:rPr>
        <w:t>образовательную</w:t>
      </w:r>
      <w:r>
        <w:rPr>
          <w:spacing w:val="-8"/>
          <w:sz w:val="21"/>
        </w:rPr>
        <w:t xml:space="preserve"> </w:t>
      </w:r>
      <w:r>
        <w:rPr>
          <w:spacing w:val="-2"/>
          <w:sz w:val="21"/>
        </w:rPr>
        <w:t>деятельность,</w:t>
      </w:r>
    </w:p>
    <w:p w:rsidR="002C49DD" w:rsidRDefault="002C49DD" w:rsidP="002C49DD">
      <w:pPr>
        <w:pStyle w:val="a3"/>
        <w:spacing w:line="252" w:lineRule="exact"/>
        <w:ind w:left="1099"/>
        <w:jc w:val="left"/>
      </w:pPr>
      <w:r>
        <w:t>–организации</w:t>
      </w:r>
      <w:r>
        <w:rPr>
          <w:spacing w:val="-9"/>
        </w:rPr>
        <w:t xml:space="preserve"> </w:t>
      </w:r>
      <w:r>
        <w:t>режима</w:t>
      </w:r>
      <w:r>
        <w:rPr>
          <w:spacing w:val="-6"/>
        </w:rPr>
        <w:t xml:space="preserve"> </w:t>
      </w:r>
      <w:r>
        <w:rPr>
          <w:spacing w:val="-4"/>
        </w:rPr>
        <w:t>дня,</w:t>
      </w:r>
    </w:p>
    <w:p w:rsidR="002C49DD" w:rsidRDefault="002C49DD" w:rsidP="002C49DD">
      <w:pPr>
        <w:pStyle w:val="a3"/>
        <w:spacing w:line="252" w:lineRule="exact"/>
        <w:ind w:left="1099"/>
        <w:jc w:val="left"/>
      </w:pPr>
      <w:r>
        <w:t>–организации</w:t>
      </w:r>
      <w:r>
        <w:rPr>
          <w:spacing w:val="-10"/>
        </w:rPr>
        <w:t xml:space="preserve"> </w:t>
      </w:r>
      <w:r>
        <w:t>физического</w:t>
      </w:r>
      <w:r>
        <w:rPr>
          <w:spacing w:val="-7"/>
        </w:rPr>
        <w:t xml:space="preserve"> </w:t>
      </w:r>
      <w:r>
        <w:rPr>
          <w:spacing w:val="-2"/>
        </w:rPr>
        <w:t>воспитания,</w:t>
      </w:r>
    </w:p>
    <w:p w:rsidR="002C49DD" w:rsidRDefault="002C49DD" w:rsidP="002C49DD">
      <w:pPr>
        <w:spacing w:line="252" w:lineRule="exact"/>
        <w:ind w:left="1099"/>
        <w:rPr>
          <w:sz w:val="21"/>
        </w:rPr>
      </w:pPr>
      <w:r>
        <w:t>–</w:t>
      </w:r>
      <w:r>
        <w:rPr>
          <w:sz w:val="21"/>
        </w:rPr>
        <w:t>личной</w:t>
      </w:r>
      <w:r>
        <w:rPr>
          <w:spacing w:val="-6"/>
          <w:sz w:val="21"/>
        </w:rPr>
        <w:t xml:space="preserve"> </w:t>
      </w:r>
      <w:r>
        <w:rPr>
          <w:sz w:val="21"/>
        </w:rPr>
        <w:t>гигиене</w:t>
      </w:r>
      <w:r>
        <w:rPr>
          <w:spacing w:val="-8"/>
          <w:sz w:val="21"/>
        </w:rPr>
        <w:t xml:space="preserve"> </w:t>
      </w:r>
      <w:r>
        <w:rPr>
          <w:spacing w:val="-2"/>
          <w:sz w:val="21"/>
        </w:rPr>
        <w:t>персонала;</w:t>
      </w:r>
    </w:p>
    <w:p w:rsidR="002C49DD" w:rsidRDefault="002C49DD" w:rsidP="002C49DD">
      <w:pPr>
        <w:pStyle w:val="a3"/>
        <w:spacing w:line="252" w:lineRule="exact"/>
        <w:ind w:left="1099"/>
        <w:jc w:val="left"/>
      </w:pPr>
      <w:r>
        <w:t>–пожарной</w:t>
      </w:r>
      <w:r>
        <w:rPr>
          <w:spacing w:val="-5"/>
        </w:rPr>
        <w:t xml:space="preserve"> </w:t>
      </w:r>
      <w:r>
        <w:t>безопасности</w:t>
      </w:r>
      <w:r>
        <w:rPr>
          <w:spacing w:val="-5"/>
        </w:rPr>
        <w:t xml:space="preserve"> </w:t>
      </w:r>
      <w:r>
        <w:t>и</w:t>
      </w:r>
      <w:r>
        <w:rPr>
          <w:spacing w:val="-4"/>
        </w:rPr>
        <w:t xml:space="preserve"> </w:t>
      </w:r>
      <w:r>
        <w:rPr>
          <w:spacing w:val="-2"/>
        </w:rPr>
        <w:t>электробезопасности;</w:t>
      </w:r>
    </w:p>
    <w:p w:rsidR="002C49DD" w:rsidRDefault="002C49DD" w:rsidP="002C49DD">
      <w:pPr>
        <w:pStyle w:val="a3"/>
        <w:ind w:left="1099"/>
        <w:jc w:val="left"/>
      </w:pPr>
      <w:r>
        <w:t>–охране</w:t>
      </w:r>
      <w:r>
        <w:rPr>
          <w:spacing w:val="-7"/>
        </w:rPr>
        <w:t xml:space="preserve"> </w:t>
      </w:r>
      <w:r>
        <w:t>здоровья</w:t>
      </w:r>
      <w:r>
        <w:rPr>
          <w:spacing w:val="-5"/>
        </w:rPr>
        <w:t xml:space="preserve"> </w:t>
      </w:r>
      <w:r>
        <w:t>воспитанников</w:t>
      </w:r>
      <w:r>
        <w:rPr>
          <w:spacing w:val="-5"/>
        </w:rPr>
        <w:t xml:space="preserve"> </w:t>
      </w:r>
      <w:r>
        <w:t>и</w:t>
      </w:r>
      <w:r>
        <w:rPr>
          <w:spacing w:val="-5"/>
        </w:rPr>
        <w:t xml:space="preserve"> </w:t>
      </w:r>
      <w:r>
        <w:t>охране</w:t>
      </w:r>
      <w:r>
        <w:rPr>
          <w:spacing w:val="-4"/>
        </w:rPr>
        <w:t xml:space="preserve"> </w:t>
      </w:r>
      <w:r>
        <w:t>труда</w:t>
      </w:r>
      <w:r>
        <w:rPr>
          <w:spacing w:val="-6"/>
        </w:rPr>
        <w:t xml:space="preserve"> </w:t>
      </w:r>
      <w:r>
        <w:t>работников</w:t>
      </w:r>
      <w:r>
        <w:rPr>
          <w:spacing w:val="-5"/>
        </w:rPr>
        <w:t xml:space="preserve"> </w:t>
      </w:r>
      <w:r>
        <w:t>детского</w:t>
      </w:r>
      <w:r>
        <w:rPr>
          <w:spacing w:val="-4"/>
        </w:rPr>
        <w:t xml:space="preserve"> </w:t>
      </w:r>
      <w:r>
        <w:rPr>
          <w:spacing w:val="-2"/>
        </w:rPr>
        <w:t>сада;</w:t>
      </w:r>
    </w:p>
    <w:p w:rsidR="002C49DD" w:rsidRPr="0097529A" w:rsidRDefault="002C49DD" w:rsidP="002C49DD">
      <w:pPr>
        <w:pStyle w:val="a3"/>
        <w:spacing w:before="11" w:line="276" w:lineRule="auto"/>
        <w:ind w:left="1099" w:right="1114" w:firstLine="708"/>
      </w:pPr>
      <w:r w:rsidRPr="0097529A">
        <w:t xml:space="preserve">Детский сад расположен </w:t>
      </w:r>
      <w:r w:rsidRPr="0097529A">
        <w:rPr>
          <w:lang w:val="tt-RU"/>
        </w:rPr>
        <w:t xml:space="preserve">по двум адресам. По адресу Елабужская д.1 детский сад находится </w:t>
      </w:r>
      <w:r w:rsidRPr="0097529A">
        <w:t>в кирпичном двухэтажном здании, построенном по типовому проекту в 1974 году. Общая площадь здания: 974,1 кв.м. Общая площадь территории: 5869 кв.м. На территории оборудованы 6 участков, спортивная площадка. Имеется огород.</w:t>
      </w:r>
    </w:p>
    <w:p w:rsidR="002C49DD" w:rsidRDefault="002C49DD" w:rsidP="002C49DD">
      <w:pPr>
        <w:pStyle w:val="a3"/>
        <w:spacing w:line="230" w:lineRule="auto"/>
        <w:ind w:left="1099" w:right="1114" w:firstLine="708"/>
      </w:pPr>
      <w:r>
        <w:t>В состав помещений входят: 6 групповых комнат, 2 спален, медицинский блок, музыкальный зал, пищеблок, прачечная, кабинет</w:t>
      </w:r>
      <w:r>
        <w:rPr>
          <w:spacing w:val="-14"/>
        </w:rPr>
        <w:t xml:space="preserve"> </w:t>
      </w:r>
      <w:r>
        <w:t>учителя-логопеда совмещен с кабинетом педагога - психолога,</w:t>
      </w:r>
      <w:r>
        <w:rPr>
          <w:spacing w:val="-14"/>
        </w:rPr>
        <w:t xml:space="preserve"> </w:t>
      </w:r>
      <w:r>
        <w:t>уголок</w:t>
      </w:r>
      <w:r>
        <w:rPr>
          <w:spacing w:val="-14"/>
        </w:rPr>
        <w:t xml:space="preserve"> </w:t>
      </w:r>
      <w:r>
        <w:t>ПДД,</w:t>
      </w:r>
      <w:r>
        <w:rPr>
          <w:spacing w:val="-13"/>
        </w:rPr>
        <w:t xml:space="preserve"> </w:t>
      </w:r>
      <w:r>
        <w:t>кабинет</w:t>
      </w:r>
      <w:r>
        <w:rPr>
          <w:spacing w:val="-14"/>
        </w:rPr>
        <w:t xml:space="preserve"> </w:t>
      </w:r>
      <w:r>
        <w:t>старшего</w:t>
      </w:r>
      <w:r>
        <w:rPr>
          <w:spacing w:val="-13"/>
        </w:rPr>
        <w:t xml:space="preserve"> </w:t>
      </w:r>
      <w:r>
        <w:t>воспитателя,</w:t>
      </w:r>
      <w:r>
        <w:rPr>
          <w:spacing w:val="-14"/>
        </w:rPr>
        <w:t xml:space="preserve"> </w:t>
      </w:r>
      <w:r>
        <w:t>заведующей.</w:t>
      </w:r>
    </w:p>
    <w:p w:rsidR="002C49DD" w:rsidRDefault="002C49DD" w:rsidP="002C49DD">
      <w:pPr>
        <w:pStyle w:val="a3"/>
        <w:spacing w:before="15" w:line="235" w:lineRule="auto"/>
        <w:ind w:left="1099" w:right="1114"/>
      </w:pPr>
      <w:r>
        <w:t>Музыкальный  зал совмещен с физкультурным  и соответствует педагогическим, эстетическим и гигиеническим требованиям.</w:t>
      </w:r>
      <w:r>
        <w:rPr>
          <w:spacing w:val="-9"/>
        </w:rPr>
        <w:t xml:space="preserve"> </w:t>
      </w:r>
      <w:r>
        <w:t>В</w:t>
      </w:r>
      <w:r>
        <w:rPr>
          <w:spacing w:val="-10"/>
        </w:rPr>
        <w:t xml:space="preserve"> </w:t>
      </w:r>
      <w:r>
        <w:t>зале</w:t>
      </w:r>
      <w:r>
        <w:rPr>
          <w:spacing w:val="-9"/>
        </w:rPr>
        <w:t xml:space="preserve"> </w:t>
      </w:r>
      <w:r>
        <w:t>имеются:</w:t>
      </w:r>
      <w:r>
        <w:rPr>
          <w:spacing w:val="-8"/>
        </w:rPr>
        <w:t xml:space="preserve"> </w:t>
      </w:r>
      <w:r>
        <w:t>музыкальные</w:t>
      </w:r>
      <w:r>
        <w:rPr>
          <w:spacing w:val="-9"/>
        </w:rPr>
        <w:t xml:space="preserve"> </w:t>
      </w:r>
      <w:r>
        <w:t>инструменты,</w:t>
      </w:r>
      <w:r>
        <w:rPr>
          <w:spacing w:val="-9"/>
        </w:rPr>
        <w:t xml:space="preserve"> </w:t>
      </w:r>
      <w:r>
        <w:t>фортепьяно,</w:t>
      </w:r>
      <w:r>
        <w:rPr>
          <w:spacing w:val="-9"/>
        </w:rPr>
        <w:t xml:space="preserve"> </w:t>
      </w:r>
      <w:r>
        <w:t>музыкально-дидактические игры для индивидуальной работы с детьми, технические средства обучения.</w:t>
      </w:r>
    </w:p>
    <w:p w:rsidR="002C49DD" w:rsidRDefault="002C49DD" w:rsidP="002C49DD">
      <w:pPr>
        <w:pStyle w:val="a3"/>
        <w:spacing w:before="15" w:line="235" w:lineRule="auto"/>
        <w:ind w:left="1099" w:right="1116" w:firstLine="331"/>
      </w:pPr>
      <w:r>
        <w:t>Инвентарь</w:t>
      </w:r>
      <w:r>
        <w:rPr>
          <w:spacing w:val="-13"/>
        </w:rPr>
        <w:t xml:space="preserve"> для проведения физкультуры </w:t>
      </w:r>
      <w:r>
        <w:t>обеспечивает</w:t>
      </w:r>
      <w:r>
        <w:rPr>
          <w:spacing w:val="-13"/>
        </w:rPr>
        <w:t xml:space="preserve"> </w:t>
      </w:r>
      <w:r>
        <w:t>выполнение</w:t>
      </w:r>
      <w:r>
        <w:rPr>
          <w:spacing w:val="-12"/>
        </w:rPr>
        <w:t xml:space="preserve"> </w:t>
      </w:r>
      <w:r>
        <w:t>программы</w:t>
      </w:r>
      <w:r>
        <w:rPr>
          <w:spacing w:val="-12"/>
        </w:rPr>
        <w:t xml:space="preserve"> </w:t>
      </w:r>
      <w:r>
        <w:t>по</w:t>
      </w:r>
      <w:r>
        <w:rPr>
          <w:spacing w:val="-14"/>
        </w:rPr>
        <w:t xml:space="preserve"> </w:t>
      </w:r>
      <w:r>
        <w:t>физическому</w:t>
      </w:r>
      <w:r>
        <w:rPr>
          <w:spacing w:val="-14"/>
        </w:rPr>
        <w:t xml:space="preserve"> </w:t>
      </w:r>
      <w:r>
        <w:t>воспитанию (мячи</w:t>
      </w:r>
      <w:r>
        <w:rPr>
          <w:spacing w:val="-5"/>
        </w:rPr>
        <w:t xml:space="preserve"> </w:t>
      </w:r>
      <w:r>
        <w:t>разного</w:t>
      </w:r>
      <w:r>
        <w:rPr>
          <w:spacing w:val="-5"/>
        </w:rPr>
        <w:t xml:space="preserve"> </w:t>
      </w:r>
      <w:r>
        <w:t>размера,</w:t>
      </w:r>
      <w:r>
        <w:rPr>
          <w:spacing w:val="-5"/>
        </w:rPr>
        <w:t xml:space="preserve"> </w:t>
      </w:r>
      <w:r>
        <w:t>обручи,</w:t>
      </w:r>
      <w:r>
        <w:rPr>
          <w:spacing w:val="-5"/>
        </w:rPr>
        <w:t xml:space="preserve"> </w:t>
      </w:r>
      <w:r>
        <w:t>кубики,</w:t>
      </w:r>
      <w:r>
        <w:rPr>
          <w:spacing w:val="-5"/>
        </w:rPr>
        <w:t xml:space="preserve"> </w:t>
      </w:r>
      <w:r>
        <w:t>мешочки</w:t>
      </w:r>
      <w:r>
        <w:rPr>
          <w:spacing w:val="-5"/>
        </w:rPr>
        <w:t xml:space="preserve"> </w:t>
      </w:r>
      <w:r>
        <w:t>с</w:t>
      </w:r>
      <w:r>
        <w:rPr>
          <w:spacing w:val="-7"/>
        </w:rPr>
        <w:t xml:space="preserve"> </w:t>
      </w:r>
      <w:r>
        <w:t>песком</w:t>
      </w:r>
      <w:r>
        <w:rPr>
          <w:spacing w:val="-8"/>
        </w:rPr>
        <w:t xml:space="preserve"> </w:t>
      </w:r>
      <w:r>
        <w:t>для</w:t>
      </w:r>
      <w:r>
        <w:rPr>
          <w:spacing w:val="-5"/>
        </w:rPr>
        <w:t xml:space="preserve"> </w:t>
      </w:r>
      <w:r>
        <w:t>метания,</w:t>
      </w:r>
      <w:r>
        <w:rPr>
          <w:spacing w:val="-5"/>
        </w:rPr>
        <w:t xml:space="preserve"> </w:t>
      </w:r>
      <w:r>
        <w:t>скакалки,</w:t>
      </w:r>
      <w:r>
        <w:rPr>
          <w:spacing w:val="-5"/>
        </w:rPr>
        <w:t xml:space="preserve"> </w:t>
      </w:r>
      <w:r>
        <w:t>скамейки,</w:t>
      </w:r>
      <w:r>
        <w:rPr>
          <w:spacing w:val="-5"/>
        </w:rPr>
        <w:t xml:space="preserve"> </w:t>
      </w:r>
      <w:r>
        <w:t>дуги</w:t>
      </w:r>
      <w:r>
        <w:rPr>
          <w:spacing w:val="-5"/>
        </w:rPr>
        <w:t xml:space="preserve"> </w:t>
      </w:r>
      <w:r>
        <w:t xml:space="preserve">и </w:t>
      </w:r>
      <w:r>
        <w:rPr>
          <w:spacing w:val="-4"/>
        </w:rPr>
        <w:t>др.)</w:t>
      </w:r>
    </w:p>
    <w:p w:rsidR="002C49DD" w:rsidRDefault="002C49DD" w:rsidP="002C49DD">
      <w:pPr>
        <w:pStyle w:val="a3"/>
        <w:spacing w:before="15" w:line="237" w:lineRule="auto"/>
        <w:ind w:left="1099" w:right="1116" w:firstLine="379"/>
      </w:pPr>
      <w:r>
        <w:t xml:space="preserve">Медицинский блок состоит из: кабинета для медицинских работников, процедурной. В медицинском кабинете имеются: ростомер, весы, тонометр, холодильник для хранения лекарственных препаратов, шкаф для хранения лекарственных препаратов, медицинский столик, </w:t>
      </w:r>
      <w:r>
        <w:rPr>
          <w:spacing w:val="-2"/>
        </w:rPr>
        <w:t>кушетка.</w:t>
      </w:r>
    </w:p>
    <w:p w:rsidR="002C49DD" w:rsidRDefault="002C49DD" w:rsidP="002C49DD">
      <w:pPr>
        <w:pStyle w:val="a3"/>
        <w:spacing w:before="13" w:line="235" w:lineRule="auto"/>
        <w:ind w:left="1099" w:firstLine="700"/>
        <w:jc w:val="left"/>
      </w:pPr>
      <w:r>
        <w:t>Материально-техническая</w:t>
      </w:r>
      <w:r>
        <w:rPr>
          <w:spacing w:val="40"/>
        </w:rPr>
        <w:t xml:space="preserve"> </w:t>
      </w:r>
      <w:r>
        <w:t>база</w:t>
      </w:r>
      <w:r>
        <w:rPr>
          <w:spacing w:val="40"/>
        </w:rPr>
        <w:t xml:space="preserve"> </w:t>
      </w:r>
      <w:r>
        <w:t>детского</w:t>
      </w:r>
      <w:r>
        <w:rPr>
          <w:spacing w:val="40"/>
        </w:rPr>
        <w:t xml:space="preserve"> </w:t>
      </w:r>
      <w:r>
        <w:t>сада</w:t>
      </w:r>
      <w:r>
        <w:rPr>
          <w:spacing w:val="40"/>
        </w:rPr>
        <w:t xml:space="preserve"> </w:t>
      </w:r>
      <w:r>
        <w:t>за</w:t>
      </w:r>
      <w:r>
        <w:rPr>
          <w:spacing w:val="40"/>
        </w:rPr>
        <w:t xml:space="preserve"> </w:t>
      </w:r>
      <w:r>
        <w:t>последние</w:t>
      </w:r>
      <w:r>
        <w:rPr>
          <w:spacing w:val="40"/>
        </w:rPr>
        <w:t xml:space="preserve"> </w:t>
      </w:r>
      <w:r>
        <w:t>3</w:t>
      </w:r>
      <w:r>
        <w:rPr>
          <w:spacing w:val="40"/>
        </w:rPr>
        <w:t xml:space="preserve"> </w:t>
      </w:r>
      <w:r>
        <w:t>года</w:t>
      </w:r>
      <w:r>
        <w:rPr>
          <w:spacing w:val="40"/>
        </w:rPr>
        <w:t xml:space="preserve"> </w:t>
      </w:r>
      <w:r>
        <w:t>укреплялась</w:t>
      </w:r>
      <w:r>
        <w:rPr>
          <w:spacing w:val="40"/>
        </w:rPr>
        <w:t xml:space="preserve"> </w:t>
      </w:r>
      <w:r>
        <w:t>за</w:t>
      </w:r>
      <w:r>
        <w:rPr>
          <w:spacing w:val="40"/>
        </w:rPr>
        <w:t xml:space="preserve"> </w:t>
      </w:r>
      <w:r>
        <w:t>счет внебюджетных средств.</w:t>
      </w:r>
    </w:p>
    <w:p w:rsidR="002C49DD" w:rsidRDefault="002C49DD" w:rsidP="002C49DD">
      <w:pPr>
        <w:pStyle w:val="a3"/>
        <w:tabs>
          <w:tab w:val="left" w:pos="5619"/>
        </w:tabs>
        <w:ind w:left="1099" w:right="1114" w:firstLine="700"/>
        <w:jc w:val="left"/>
      </w:pPr>
      <w:r>
        <w:t>Группы</w:t>
      </w:r>
      <w:r>
        <w:rPr>
          <w:spacing w:val="80"/>
        </w:rPr>
        <w:t xml:space="preserve"> </w:t>
      </w:r>
      <w:r>
        <w:t>оборудованы</w:t>
      </w:r>
      <w:r>
        <w:rPr>
          <w:spacing w:val="80"/>
        </w:rPr>
        <w:t xml:space="preserve"> </w:t>
      </w:r>
      <w:r>
        <w:t>необходимой</w:t>
      </w:r>
      <w:r>
        <w:tab/>
        <w:t xml:space="preserve">мебелью, мягким инвентарём. При </w:t>
      </w:r>
      <w:r>
        <w:rPr>
          <w:sz w:val="21"/>
        </w:rPr>
        <w:t xml:space="preserve">оформлении </w:t>
      </w:r>
      <w:r>
        <w:t>групповых</w:t>
      </w:r>
      <w:r>
        <w:rPr>
          <w:spacing w:val="-3"/>
        </w:rPr>
        <w:t xml:space="preserve"> </w:t>
      </w:r>
      <w:r>
        <w:t>комнат</w:t>
      </w:r>
      <w:r>
        <w:rPr>
          <w:spacing w:val="-1"/>
        </w:rPr>
        <w:t xml:space="preserve"> </w:t>
      </w:r>
      <w:r>
        <w:t>воспитатели</w:t>
      </w:r>
      <w:r>
        <w:rPr>
          <w:spacing w:val="-1"/>
        </w:rPr>
        <w:t xml:space="preserve"> </w:t>
      </w:r>
      <w:r>
        <w:t>исходят</w:t>
      </w:r>
      <w:r>
        <w:rPr>
          <w:spacing w:val="-1"/>
        </w:rPr>
        <w:t xml:space="preserve"> </w:t>
      </w:r>
      <w:r>
        <w:t>из</w:t>
      </w:r>
      <w:r>
        <w:rPr>
          <w:spacing w:val="-1"/>
        </w:rPr>
        <w:t xml:space="preserve"> </w:t>
      </w:r>
      <w:r>
        <w:t>требований</w:t>
      </w:r>
      <w:r>
        <w:rPr>
          <w:spacing w:val="-1"/>
        </w:rPr>
        <w:t xml:space="preserve"> </w:t>
      </w:r>
      <w:r>
        <w:t>безопасности</w:t>
      </w:r>
      <w:r>
        <w:rPr>
          <w:spacing w:val="-1"/>
        </w:rPr>
        <w:t xml:space="preserve"> </w:t>
      </w:r>
      <w:r>
        <w:t>используемого материала для здоровья</w:t>
      </w:r>
      <w:r>
        <w:rPr>
          <w:spacing w:val="80"/>
          <w:w w:val="150"/>
        </w:rPr>
        <w:t xml:space="preserve"> </w:t>
      </w:r>
      <w:r>
        <w:t>детей,</w:t>
      </w:r>
      <w:r>
        <w:rPr>
          <w:spacing w:val="80"/>
          <w:w w:val="150"/>
        </w:rPr>
        <w:t xml:space="preserve"> </w:t>
      </w:r>
      <w:r>
        <w:t>а</w:t>
      </w:r>
      <w:r>
        <w:rPr>
          <w:spacing w:val="80"/>
          <w:w w:val="150"/>
        </w:rPr>
        <w:t xml:space="preserve"> </w:t>
      </w:r>
      <w:r>
        <w:t>также</w:t>
      </w:r>
      <w:r>
        <w:rPr>
          <w:spacing w:val="80"/>
          <w:w w:val="150"/>
        </w:rPr>
        <w:t xml:space="preserve"> </w:t>
      </w:r>
      <w:r>
        <w:t>характера</w:t>
      </w:r>
      <w:r>
        <w:rPr>
          <w:spacing w:val="80"/>
          <w:w w:val="150"/>
        </w:rPr>
        <w:t xml:space="preserve"> </w:t>
      </w:r>
      <w:r>
        <w:t>воспитательно-образовательной</w:t>
      </w:r>
      <w:r>
        <w:rPr>
          <w:spacing w:val="80"/>
          <w:w w:val="150"/>
        </w:rPr>
        <w:t xml:space="preserve"> </w:t>
      </w:r>
      <w:r>
        <w:t>модели.</w:t>
      </w:r>
      <w:r>
        <w:rPr>
          <w:spacing w:val="80"/>
          <w:w w:val="150"/>
        </w:rPr>
        <w:t xml:space="preserve"> </w:t>
      </w:r>
      <w:r>
        <w:rPr>
          <w:sz w:val="21"/>
        </w:rPr>
        <w:t xml:space="preserve">Материально- </w:t>
      </w:r>
      <w:r>
        <w:t xml:space="preserve">техническая база учреждения позволяет вести в полном объеме работу по развитию дошкольного </w:t>
      </w:r>
      <w:r>
        <w:rPr>
          <w:spacing w:val="-2"/>
        </w:rPr>
        <w:t>учреждения.</w:t>
      </w:r>
    </w:p>
    <w:p w:rsidR="002C49DD" w:rsidRDefault="002C49DD" w:rsidP="002C49DD">
      <w:pPr>
        <w:pStyle w:val="a3"/>
        <w:ind w:left="1099" w:right="1115"/>
      </w:pPr>
      <w:r>
        <w:t xml:space="preserve">В детском саду имеются ноутбуки, пианино, МФУ, проекционные проекторы, музыкальный центр, принтер, ламинатор. Имеется выход в интернет, электронная </w:t>
      </w:r>
      <w:r>
        <w:rPr>
          <w:spacing w:val="-2"/>
        </w:rPr>
        <w:t>почта.</w:t>
      </w:r>
    </w:p>
    <w:p w:rsidR="002C49DD" w:rsidRDefault="002C49DD" w:rsidP="002C49DD"/>
    <w:p w:rsidR="002C49DD" w:rsidRPr="0097529A" w:rsidRDefault="002C49DD" w:rsidP="002C49DD">
      <w:pPr>
        <w:pStyle w:val="a3"/>
        <w:spacing w:before="11" w:line="276" w:lineRule="auto"/>
        <w:ind w:left="1099" w:right="1114" w:firstLine="708"/>
      </w:pPr>
      <w:r w:rsidRPr="0097529A">
        <w:rPr>
          <w:lang w:val="tt-RU"/>
        </w:rPr>
        <w:lastRenderedPageBreak/>
        <w:t xml:space="preserve"> </w:t>
      </w:r>
      <w:r>
        <w:rPr>
          <w:lang w:val="tt-RU"/>
        </w:rPr>
        <w:t xml:space="preserve">По адресу Авангардная д.68 </w:t>
      </w:r>
      <w:r w:rsidRPr="0097529A">
        <w:rPr>
          <w:lang w:val="tt-RU"/>
        </w:rPr>
        <w:t xml:space="preserve"> детский сад находится </w:t>
      </w:r>
      <w:r w:rsidRPr="0097529A">
        <w:t xml:space="preserve">в кирпичном двухэтажном здании, построенном по типовому проекту в </w:t>
      </w:r>
      <w:r>
        <w:t>1955</w:t>
      </w:r>
      <w:r w:rsidRPr="0097529A">
        <w:t xml:space="preserve"> году. Общая площадь здания: </w:t>
      </w:r>
      <w:r>
        <w:t>674,9</w:t>
      </w:r>
      <w:r w:rsidRPr="0097529A">
        <w:t xml:space="preserve"> кв.м. Общая площадь территории: </w:t>
      </w:r>
      <w:r>
        <w:t xml:space="preserve">3124 </w:t>
      </w:r>
      <w:r w:rsidRPr="0097529A">
        <w:t xml:space="preserve"> кв.м. На территории оборудованы </w:t>
      </w:r>
      <w:r>
        <w:t>4</w:t>
      </w:r>
      <w:r w:rsidRPr="0097529A">
        <w:t xml:space="preserve"> </w:t>
      </w:r>
      <w:r>
        <w:t>участка</w:t>
      </w:r>
      <w:r w:rsidRPr="0097529A">
        <w:t>, спортивная площадка. Имеется огород.</w:t>
      </w:r>
    </w:p>
    <w:p w:rsidR="002C49DD" w:rsidRDefault="002C49DD" w:rsidP="002C49DD">
      <w:pPr>
        <w:pStyle w:val="a3"/>
        <w:spacing w:line="230" w:lineRule="auto"/>
        <w:ind w:left="1099" w:right="1114" w:firstLine="708"/>
      </w:pPr>
      <w:r>
        <w:t>В состав помещений входят: 4 групповых комнат, медицинский кабинет, музыкальный зал совмещенный с физкультурным, пищеблок, прачечная, кабинет</w:t>
      </w:r>
      <w:r>
        <w:rPr>
          <w:spacing w:val="-14"/>
        </w:rPr>
        <w:t xml:space="preserve"> </w:t>
      </w:r>
      <w:r>
        <w:t>учителя-логопеда совмещен с кабинетом педагога - психолога,</w:t>
      </w:r>
      <w:r w:rsidRPr="000922A2">
        <w:t xml:space="preserve"> </w:t>
      </w:r>
      <w:r>
        <w:t>кабинет</w:t>
      </w:r>
      <w:r>
        <w:rPr>
          <w:spacing w:val="-14"/>
        </w:rPr>
        <w:t xml:space="preserve"> </w:t>
      </w:r>
      <w:r>
        <w:t>татарского языка,</w:t>
      </w:r>
      <w:r>
        <w:rPr>
          <w:spacing w:val="-14"/>
        </w:rPr>
        <w:t xml:space="preserve"> </w:t>
      </w:r>
      <w:r>
        <w:t>уголок</w:t>
      </w:r>
      <w:r>
        <w:rPr>
          <w:spacing w:val="-14"/>
        </w:rPr>
        <w:t xml:space="preserve"> </w:t>
      </w:r>
      <w:r>
        <w:t>ПДД,</w:t>
      </w:r>
      <w:r>
        <w:rPr>
          <w:spacing w:val="-13"/>
        </w:rPr>
        <w:t xml:space="preserve"> </w:t>
      </w:r>
      <w:r>
        <w:t>кабинет</w:t>
      </w:r>
      <w:r>
        <w:rPr>
          <w:spacing w:val="-14"/>
        </w:rPr>
        <w:t xml:space="preserve"> </w:t>
      </w:r>
      <w:r>
        <w:t>старшего</w:t>
      </w:r>
      <w:r>
        <w:rPr>
          <w:spacing w:val="-13"/>
        </w:rPr>
        <w:t xml:space="preserve"> </w:t>
      </w:r>
      <w:r>
        <w:t>воспитателя,</w:t>
      </w:r>
      <w:r>
        <w:rPr>
          <w:spacing w:val="-14"/>
        </w:rPr>
        <w:t xml:space="preserve"> </w:t>
      </w:r>
      <w:r>
        <w:t>заведующей.</w:t>
      </w:r>
    </w:p>
    <w:p w:rsidR="002C49DD" w:rsidRDefault="002C49DD" w:rsidP="002C49DD">
      <w:pPr>
        <w:pStyle w:val="a3"/>
        <w:spacing w:before="15" w:line="235" w:lineRule="auto"/>
        <w:ind w:left="1099" w:right="1114"/>
      </w:pPr>
      <w:r>
        <w:t>Музыкальный  зал совмещен с физкультурным  и соответствует педагогическим, эстетическим и гигиеническим требованиям.</w:t>
      </w:r>
      <w:r>
        <w:rPr>
          <w:spacing w:val="-9"/>
        </w:rPr>
        <w:t xml:space="preserve"> </w:t>
      </w:r>
      <w:r>
        <w:t>В</w:t>
      </w:r>
      <w:r>
        <w:rPr>
          <w:spacing w:val="-10"/>
        </w:rPr>
        <w:t xml:space="preserve"> </w:t>
      </w:r>
      <w:r>
        <w:t>зале</w:t>
      </w:r>
      <w:r>
        <w:rPr>
          <w:spacing w:val="-9"/>
        </w:rPr>
        <w:t xml:space="preserve"> </w:t>
      </w:r>
      <w:r>
        <w:t>имеются:</w:t>
      </w:r>
      <w:r>
        <w:rPr>
          <w:spacing w:val="-8"/>
        </w:rPr>
        <w:t xml:space="preserve"> </w:t>
      </w:r>
      <w:r>
        <w:t>музыкальные</w:t>
      </w:r>
      <w:r>
        <w:rPr>
          <w:spacing w:val="-9"/>
        </w:rPr>
        <w:t xml:space="preserve"> </w:t>
      </w:r>
      <w:r>
        <w:t>инструменты,</w:t>
      </w:r>
      <w:r>
        <w:rPr>
          <w:spacing w:val="-9"/>
        </w:rPr>
        <w:t xml:space="preserve"> </w:t>
      </w:r>
      <w:r>
        <w:t>фортепьяно,</w:t>
      </w:r>
      <w:r>
        <w:rPr>
          <w:spacing w:val="-9"/>
        </w:rPr>
        <w:t xml:space="preserve"> </w:t>
      </w:r>
      <w:r>
        <w:t>музыкально-дидактические игры для индивидуальной работы с детьми, технические средства обучения.</w:t>
      </w:r>
    </w:p>
    <w:p w:rsidR="002C49DD" w:rsidRDefault="002C49DD" w:rsidP="002C49DD">
      <w:pPr>
        <w:pStyle w:val="a3"/>
        <w:spacing w:before="15" w:line="235" w:lineRule="auto"/>
        <w:ind w:left="1099" w:right="1116" w:firstLine="331"/>
      </w:pPr>
      <w:r>
        <w:t>Инвентарь</w:t>
      </w:r>
      <w:r>
        <w:rPr>
          <w:spacing w:val="-13"/>
        </w:rPr>
        <w:t xml:space="preserve"> для проведения физкультуры </w:t>
      </w:r>
      <w:r>
        <w:t>обеспечивает</w:t>
      </w:r>
      <w:r>
        <w:rPr>
          <w:spacing w:val="-13"/>
        </w:rPr>
        <w:t xml:space="preserve"> </w:t>
      </w:r>
      <w:r>
        <w:t>выполнение</w:t>
      </w:r>
      <w:r>
        <w:rPr>
          <w:spacing w:val="-12"/>
        </w:rPr>
        <w:t xml:space="preserve"> </w:t>
      </w:r>
      <w:r>
        <w:t>программы</w:t>
      </w:r>
      <w:r>
        <w:rPr>
          <w:spacing w:val="-12"/>
        </w:rPr>
        <w:t xml:space="preserve"> </w:t>
      </w:r>
      <w:r>
        <w:t>по</w:t>
      </w:r>
      <w:r>
        <w:rPr>
          <w:spacing w:val="-14"/>
        </w:rPr>
        <w:t xml:space="preserve"> </w:t>
      </w:r>
      <w:r>
        <w:t>физическому</w:t>
      </w:r>
      <w:r>
        <w:rPr>
          <w:spacing w:val="-14"/>
        </w:rPr>
        <w:t xml:space="preserve"> </w:t>
      </w:r>
      <w:r>
        <w:t>воспитанию (мячи</w:t>
      </w:r>
      <w:r>
        <w:rPr>
          <w:spacing w:val="-5"/>
        </w:rPr>
        <w:t xml:space="preserve"> </w:t>
      </w:r>
      <w:r>
        <w:t>разного</w:t>
      </w:r>
      <w:r>
        <w:rPr>
          <w:spacing w:val="-5"/>
        </w:rPr>
        <w:t xml:space="preserve"> </w:t>
      </w:r>
      <w:r>
        <w:t>размера,</w:t>
      </w:r>
      <w:r>
        <w:rPr>
          <w:spacing w:val="-5"/>
        </w:rPr>
        <w:t xml:space="preserve"> </w:t>
      </w:r>
      <w:r>
        <w:t>обручи,</w:t>
      </w:r>
      <w:r>
        <w:rPr>
          <w:spacing w:val="-5"/>
        </w:rPr>
        <w:t xml:space="preserve"> </w:t>
      </w:r>
      <w:r>
        <w:t>кубики,</w:t>
      </w:r>
      <w:r>
        <w:rPr>
          <w:spacing w:val="-5"/>
        </w:rPr>
        <w:t xml:space="preserve"> </w:t>
      </w:r>
      <w:r>
        <w:t>мешочки</w:t>
      </w:r>
      <w:r>
        <w:rPr>
          <w:spacing w:val="-5"/>
        </w:rPr>
        <w:t xml:space="preserve"> </w:t>
      </w:r>
      <w:r>
        <w:t>с</w:t>
      </w:r>
      <w:r>
        <w:rPr>
          <w:spacing w:val="-7"/>
        </w:rPr>
        <w:t xml:space="preserve"> </w:t>
      </w:r>
      <w:r>
        <w:t>песком</w:t>
      </w:r>
      <w:r>
        <w:rPr>
          <w:spacing w:val="-8"/>
        </w:rPr>
        <w:t xml:space="preserve"> </w:t>
      </w:r>
      <w:r>
        <w:t>для</w:t>
      </w:r>
      <w:r>
        <w:rPr>
          <w:spacing w:val="-5"/>
        </w:rPr>
        <w:t xml:space="preserve"> </w:t>
      </w:r>
      <w:r>
        <w:t>метания,</w:t>
      </w:r>
      <w:r>
        <w:rPr>
          <w:spacing w:val="-5"/>
        </w:rPr>
        <w:t xml:space="preserve"> </w:t>
      </w:r>
      <w:r>
        <w:t>скакалки,</w:t>
      </w:r>
      <w:r>
        <w:rPr>
          <w:spacing w:val="-5"/>
        </w:rPr>
        <w:t xml:space="preserve"> </w:t>
      </w:r>
      <w:r>
        <w:t>скамейки,</w:t>
      </w:r>
      <w:r>
        <w:rPr>
          <w:spacing w:val="-5"/>
        </w:rPr>
        <w:t xml:space="preserve"> </w:t>
      </w:r>
      <w:r>
        <w:t>дуги</w:t>
      </w:r>
      <w:r>
        <w:rPr>
          <w:spacing w:val="-5"/>
        </w:rPr>
        <w:t xml:space="preserve"> </w:t>
      </w:r>
      <w:r>
        <w:t xml:space="preserve">и </w:t>
      </w:r>
      <w:r>
        <w:rPr>
          <w:spacing w:val="-4"/>
        </w:rPr>
        <w:t>др.)</w:t>
      </w:r>
    </w:p>
    <w:p w:rsidR="002C49DD" w:rsidRDefault="002C49DD" w:rsidP="002C49DD">
      <w:pPr>
        <w:pStyle w:val="a3"/>
        <w:spacing w:before="15" w:line="237" w:lineRule="auto"/>
        <w:ind w:left="1099" w:right="1116" w:firstLine="379"/>
      </w:pPr>
      <w:r>
        <w:t xml:space="preserve">Медицинский блок состоит из: кабинета для медицинских работников, процедурной. В медицинском кабинете имеются: ростомер, весы, тонометр, холодильник для хранения лекарственных препаратов, шкаф для хранения лекарственных препаратов, медицинский столик, </w:t>
      </w:r>
      <w:r>
        <w:rPr>
          <w:spacing w:val="-2"/>
        </w:rPr>
        <w:t>кушетка.</w:t>
      </w:r>
    </w:p>
    <w:p w:rsidR="002C49DD" w:rsidRDefault="002C49DD" w:rsidP="002C49DD">
      <w:pPr>
        <w:pStyle w:val="a3"/>
        <w:spacing w:before="13" w:line="235" w:lineRule="auto"/>
        <w:ind w:left="1099" w:firstLine="700"/>
        <w:jc w:val="left"/>
      </w:pPr>
      <w:r>
        <w:t>Материально-техническая</w:t>
      </w:r>
      <w:r>
        <w:rPr>
          <w:spacing w:val="40"/>
        </w:rPr>
        <w:t xml:space="preserve"> </w:t>
      </w:r>
      <w:r>
        <w:t>база</w:t>
      </w:r>
      <w:r>
        <w:rPr>
          <w:spacing w:val="40"/>
        </w:rPr>
        <w:t xml:space="preserve"> </w:t>
      </w:r>
      <w:r>
        <w:t>детского</w:t>
      </w:r>
      <w:r>
        <w:rPr>
          <w:spacing w:val="40"/>
        </w:rPr>
        <w:t xml:space="preserve"> </w:t>
      </w:r>
      <w:r>
        <w:t>сада</w:t>
      </w:r>
      <w:r>
        <w:rPr>
          <w:spacing w:val="40"/>
        </w:rPr>
        <w:t xml:space="preserve"> </w:t>
      </w:r>
      <w:r>
        <w:t>за</w:t>
      </w:r>
      <w:r>
        <w:rPr>
          <w:spacing w:val="40"/>
        </w:rPr>
        <w:t xml:space="preserve"> </w:t>
      </w:r>
      <w:r>
        <w:t>последние</w:t>
      </w:r>
      <w:r>
        <w:rPr>
          <w:spacing w:val="40"/>
        </w:rPr>
        <w:t xml:space="preserve"> </w:t>
      </w:r>
      <w:r>
        <w:t>3</w:t>
      </w:r>
      <w:r>
        <w:rPr>
          <w:spacing w:val="40"/>
        </w:rPr>
        <w:t xml:space="preserve"> </w:t>
      </w:r>
      <w:r>
        <w:t>года</w:t>
      </w:r>
      <w:r>
        <w:rPr>
          <w:spacing w:val="40"/>
        </w:rPr>
        <w:t xml:space="preserve"> </w:t>
      </w:r>
      <w:r>
        <w:t>укреплялась</w:t>
      </w:r>
      <w:r>
        <w:rPr>
          <w:spacing w:val="40"/>
        </w:rPr>
        <w:t xml:space="preserve"> </w:t>
      </w:r>
      <w:r>
        <w:t>за</w:t>
      </w:r>
      <w:r>
        <w:rPr>
          <w:spacing w:val="40"/>
        </w:rPr>
        <w:t xml:space="preserve"> </w:t>
      </w:r>
      <w:r>
        <w:t>счет внебюджетных средств.</w:t>
      </w:r>
    </w:p>
    <w:p w:rsidR="002C49DD" w:rsidRDefault="002C49DD" w:rsidP="002C49DD">
      <w:pPr>
        <w:pStyle w:val="a3"/>
        <w:tabs>
          <w:tab w:val="left" w:pos="5619"/>
        </w:tabs>
        <w:ind w:left="1099" w:right="1114" w:firstLine="700"/>
        <w:jc w:val="left"/>
      </w:pPr>
      <w:r>
        <w:t>Группы</w:t>
      </w:r>
      <w:r>
        <w:rPr>
          <w:spacing w:val="80"/>
        </w:rPr>
        <w:t xml:space="preserve"> </w:t>
      </w:r>
      <w:r>
        <w:t>оборудованы</w:t>
      </w:r>
      <w:r>
        <w:rPr>
          <w:spacing w:val="80"/>
        </w:rPr>
        <w:t xml:space="preserve"> </w:t>
      </w:r>
      <w:r>
        <w:t>необходимой</w:t>
      </w:r>
      <w:r>
        <w:tab/>
        <w:t xml:space="preserve">мебелью, мягким инвентарём. При </w:t>
      </w:r>
      <w:r>
        <w:rPr>
          <w:sz w:val="21"/>
        </w:rPr>
        <w:t xml:space="preserve">оформлении </w:t>
      </w:r>
      <w:r>
        <w:t>групповых</w:t>
      </w:r>
      <w:r>
        <w:rPr>
          <w:spacing w:val="-3"/>
        </w:rPr>
        <w:t xml:space="preserve"> </w:t>
      </w:r>
      <w:r>
        <w:t>комнат</w:t>
      </w:r>
      <w:r>
        <w:rPr>
          <w:spacing w:val="-1"/>
        </w:rPr>
        <w:t xml:space="preserve"> </w:t>
      </w:r>
      <w:r>
        <w:t>воспитатели</w:t>
      </w:r>
      <w:r>
        <w:rPr>
          <w:spacing w:val="-1"/>
        </w:rPr>
        <w:t xml:space="preserve"> </w:t>
      </w:r>
      <w:r>
        <w:t>исходят</w:t>
      </w:r>
      <w:r>
        <w:rPr>
          <w:spacing w:val="-1"/>
        </w:rPr>
        <w:t xml:space="preserve"> </w:t>
      </w:r>
      <w:r>
        <w:t>из</w:t>
      </w:r>
      <w:r>
        <w:rPr>
          <w:spacing w:val="-1"/>
        </w:rPr>
        <w:t xml:space="preserve"> </w:t>
      </w:r>
      <w:r>
        <w:t>требований</w:t>
      </w:r>
      <w:r>
        <w:rPr>
          <w:spacing w:val="-1"/>
        </w:rPr>
        <w:t xml:space="preserve"> </w:t>
      </w:r>
      <w:r>
        <w:t>безопасности</w:t>
      </w:r>
      <w:r>
        <w:rPr>
          <w:spacing w:val="-1"/>
        </w:rPr>
        <w:t xml:space="preserve"> </w:t>
      </w:r>
      <w:r>
        <w:t>используемого материала для здоровья</w:t>
      </w:r>
      <w:r>
        <w:rPr>
          <w:spacing w:val="80"/>
          <w:w w:val="150"/>
        </w:rPr>
        <w:t xml:space="preserve"> </w:t>
      </w:r>
      <w:r>
        <w:t>детей,</w:t>
      </w:r>
      <w:r>
        <w:rPr>
          <w:spacing w:val="80"/>
          <w:w w:val="150"/>
        </w:rPr>
        <w:t xml:space="preserve"> </w:t>
      </w:r>
      <w:r>
        <w:t>а</w:t>
      </w:r>
      <w:r>
        <w:rPr>
          <w:spacing w:val="80"/>
          <w:w w:val="150"/>
        </w:rPr>
        <w:t xml:space="preserve"> </w:t>
      </w:r>
      <w:r>
        <w:t>также</w:t>
      </w:r>
      <w:r>
        <w:rPr>
          <w:spacing w:val="80"/>
          <w:w w:val="150"/>
        </w:rPr>
        <w:t xml:space="preserve"> </w:t>
      </w:r>
      <w:r>
        <w:t>характера</w:t>
      </w:r>
      <w:r>
        <w:rPr>
          <w:spacing w:val="80"/>
          <w:w w:val="150"/>
        </w:rPr>
        <w:t xml:space="preserve"> </w:t>
      </w:r>
      <w:r>
        <w:t>воспитательно-образовательной</w:t>
      </w:r>
      <w:r>
        <w:rPr>
          <w:spacing w:val="80"/>
          <w:w w:val="150"/>
        </w:rPr>
        <w:t xml:space="preserve"> </w:t>
      </w:r>
      <w:r>
        <w:t>модели.</w:t>
      </w:r>
      <w:r>
        <w:rPr>
          <w:spacing w:val="80"/>
          <w:w w:val="150"/>
        </w:rPr>
        <w:t xml:space="preserve"> </w:t>
      </w:r>
      <w:r>
        <w:rPr>
          <w:sz w:val="21"/>
        </w:rPr>
        <w:t xml:space="preserve">Материально- </w:t>
      </w:r>
      <w:r>
        <w:t xml:space="preserve">техническая база учреждения позволяет вести в полном объеме работу по развитию дошкольного </w:t>
      </w:r>
      <w:r>
        <w:rPr>
          <w:spacing w:val="-2"/>
        </w:rPr>
        <w:t>учреждения.</w:t>
      </w:r>
    </w:p>
    <w:p w:rsidR="002C49DD" w:rsidRDefault="002C49DD" w:rsidP="002C49DD">
      <w:pPr>
        <w:pStyle w:val="a3"/>
        <w:ind w:left="1099" w:right="1115"/>
      </w:pPr>
      <w:r>
        <w:t xml:space="preserve">В детском саду имеются ноутбуки, пианино, МФУ, проекционные проекторы, музыкальный центр, принтер, ламинатор. Имеется выход в интернет, электронная </w:t>
      </w:r>
      <w:r>
        <w:rPr>
          <w:spacing w:val="-2"/>
        </w:rPr>
        <w:t>почта.</w:t>
      </w:r>
    </w:p>
    <w:p w:rsidR="002C49DD" w:rsidRDefault="002C49DD" w:rsidP="002C49DD">
      <w:pPr>
        <w:pStyle w:val="Heading1"/>
        <w:spacing w:before="78"/>
        <w:ind w:left="2227" w:right="2244"/>
        <w:jc w:val="center"/>
      </w:pPr>
      <w:r>
        <w:t>Таблица</w:t>
      </w:r>
      <w:r>
        <w:rPr>
          <w:b w:val="0"/>
          <w:spacing w:val="-5"/>
        </w:rPr>
        <w:t xml:space="preserve"> </w:t>
      </w:r>
      <w:r>
        <w:t>4.</w:t>
      </w:r>
      <w:r>
        <w:rPr>
          <w:b w:val="0"/>
          <w:spacing w:val="-3"/>
        </w:rPr>
        <w:t xml:space="preserve"> </w:t>
      </w:r>
      <w:r>
        <w:t>Перечень</w:t>
      </w:r>
      <w:r>
        <w:rPr>
          <w:b w:val="0"/>
          <w:spacing w:val="-3"/>
        </w:rPr>
        <w:t xml:space="preserve"> </w:t>
      </w:r>
      <w:r>
        <w:rPr>
          <w:spacing w:val="-2"/>
        </w:rPr>
        <w:t>оборудования</w:t>
      </w:r>
    </w:p>
    <w:p w:rsidR="002C49DD" w:rsidRDefault="002C49DD" w:rsidP="002C49DD">
      <w:pPr>
        <w:pStyle w:val="a3"/>
        <w:spacing w:before="9"/>
        <w:ind w:left="0"/>
        <w:jc w:val="left"/>
        <w:rPr>
          <w:b/>
          <w:sz w:val="12"/>
        </w:rPr>
      </w:pPr>
    </w:p>
    <w:tbl>
      <w:tblPr>
        <w:tblStyle w:val="TableNormal"/>
        <w:tblW w:w="0" w:type="auto"/>
        <w:tblInd w:w="13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386"/>
        <w:gridCol w:w="6818"/>
      </w:tblGrid>
      <w:tr w:rsidR="002C49DD" w:rsidTr="008A7A74">
        <w:trPr>
          <w:trHeight w:val="505"/>
        </w:trPr>
        <w:tc>
          <w:tcPr>
            <w:tcW w:w="3386" w:type="dxa"/>
          </w:tcPr>
          <w:p w:rsidR="002C49DD" w:rsidRDefault="002C49DD" w:rsidP="008A7A74">
            <w:pPr>
              <w:pStyle w:val="TableParagraph"/>
              <w:spacing w:line="252" w:lineRule="exact"/>
              <w:ind w:left="1242" w:hanging="1090"/>
            </w:pPr>
            <w:r>
              <w:t>Групповые</w:t>
            </w:r>
            <w:r>
              <w:rPr>
                <w:spacing w:val="-14"/>
              </w:rPr>
              <w:t xml:space="preserve"> </w:t>
            </w:r>
            <w:r>
              <w:t>помещения,</w:t>
            </w:r>
            <w:r>
              <w:rPr>
                <w:spacing w:val="-14"/>
              </w:rPr>
              <w:t xml:space="preserve"> </w:t>
            </w:r>
            <w:r>
              <w:t xml:space="preserve">учебные </w:t>
            </w:r>
            <w:r>
              <w:rPr>
                <w:spacing w:val="-2"/>
              </w:rPr>
              <w:t>кабинеты</w:t>
            </w:r>
          </w:p>
        </w:tc>
        <w:tc>
          <w:tcPr>
            <w:tcW w:w="6818" w:type="dxa"/>
          </w:tcPr>
          <w:p w:rsidR="002C49DD" w:rsidRDefault="002C49DD" w:rsidP="008A7A74">
            <w:pPr>
              <w:pStyle w:val="TableParagraph"/>
              <w:spacing w:line="251" w:lineRule="exact"/>
              <w:ind w:left="2637"/>
            </w:pPr>
            <w:r>
              <w:t>Перечень</w:t>
            </w:r>
            <w:r>
              <w:rPr>
                <w:spacing w:val="-3"/>
              </w:rPr>
              <w:t xml:space="preserve"> </w:t>
            </w:r>
            <w:r>
              <w:rPr>
                <w:spacing w:val="-2"/>
              </w:rPr>
              <w:t>оборудования</w:t>
            </w:r>
          </w:p>
        </w:tc>
      </w:tr>
      <w:tr w:rsidR="002C49DD" w:rsidTr="008A7A74">
        <w:trPr>
          <w:trHeight w:val="5312"/>
        </w:trPr>
        <w:tc>
          <w:tcPr>
            <w:tcW w:w="3386" w:type="dxa"/>
          </w:tcPr>
          <w:p w:rsidR="002C49DD" w:rsidRDefault="002C49DD" w:rsidP="008A7A74">
            <w:pPr>
              <w:pStyle w:val="TableParagraph"/>
              <w:spacing w:line="251" w:lineRule="exact"/>
              <w:ind w:left="530"/>
              <w:rPr>
                <w:b/>
              </w:rPr>
            </w:pPr>
            <w:r>
              <w:rPr>
                <w:b/>
              </w:rPr>
              <w:t>Групповые</w:t>
            </w:r>
            <w:r>
              <w:rPr>
                <w:spacing w:val="-5"/>
              </w:rPr>
              <w:t xml:space="preserve"> </w:t>
            </w:r>
            <w:r>
              <w:rPr>
                <w:b/>
                <w:spacing w:val="-2"/>
              </w:rPr>
              <w:t>помещения</w:t>
            </w:r>
          </w:p>
          <w:p w:rsidR="002C49DD" w:rsidRDefault="002C49DD" w:rsidP="008A7A74">
            <w:pPr>
              <w:pStyle w:val="TableParagraph"/>
              <w:spacing w:before="1" w:line="252" w:lineRule="exact"/>
              <w:ind w:left="66"/>
            </w:pPr>
            <w:r>
              <w:t>-игровая</w:t>
            </w:r>
            <w:r>
              <w:rPr>
                <w:spacing w:val="-5"/>
              </w:rPr>
              <w:t xml:space="preserve"> </w:t>
            </w:r>
            <w:r>
              <w:rPr>
                <w:spacing w:val="-2"/>
              </w:rPr>
              <w:t>деятельность</w:t>
            </w:r>
          </w:p>
          <w:p w:rsidR="002C49DD" w:rsidRDefault="002C49DD" w:rsidP="008A7A74">
            <w:pPr>
              <w:pStyle w:val="TableParagraph"/>
              <w:spacing w:line="252" w:lineRule="exact"/>
              <w:ind w:left="66"/>
            </w:pPr>
            <w:r>
              <w:t>-исследовательская</w:t>
            </w:r>
            <w:r>
              <w:rPr>
                <w:spacing w:val="-10"/>
              </w:rPr>
              <w:t xml:space="preserve"> </w:t>
            </w:r>
            <w:r>
              <w:rPr>
                <w:spacing w:val="-2"/>
              </w:rPr>
              <w:t>деятельность</w:t>
            </w:r>
          </w:p>
          <w:p w:rsidR="002C49DD" w:rsidRDefault="002C49DD" w:rsidP="008A7A74">
            <w:pPr>
              <w:pStyle w:val="TableParagraph"/>
              <w:spacing w:line="252" w:lineRule="exact"/>
              <w:ind w:left="66"/>
            </w:pPr>
            <w:r>
              <w:t>-трудовая</w:t>
            </w:r>
            <w:r>
              <w:rPr>
                <w:spacing w:val="-5"/>
              </w:rPr>
              <w:t xml:space="preserve"> </w:t>
            </w:r>
            <w:r>
              <w:rPr>
                <w:spacing w:val="-2"/>
              </w:rPr>
              <w:t>деятельность</w:t>
            </w:r>
          </w:p>
          <w:p w:rsidR="002C49DD" w:rsidRDefault="002C49DD" w:rsidP="008A7A74">
            <w:pPr>
              <w:pStyle w:val="TableParagraph"/>
              <w:tabs>
                <w:tab w:val="left" w:pos="2284"/>
              </w:tabs>
              <w:spacing w:before="2"/>
              <w:ind w:left="66" w:right="54"/>
            </w:pPr>
            <w:r>
              <w:rPr>
                <w:spacing w:val="-2"/>
              </w:rPr>
              <w:t>-самостоятельная</w:t>
            </w:r>
            <w:r>
              <w:tab/>
            </w:r>
            <w:r>
              <w:rPr>
                <w:spacing w:val="-2"/>
              </w:rPr>
              <w:t>творческая деятельность</w:t>
            </w:r>
          </w:p>
          <w:p w:rsidR="002C49DD" w:rsidRDefault="002C49DD" w:rsidP="008A7A74">
            <w:pPr>
              <w:pStyle w:val="TableParagraph"/>
              <w:spacing w:line="252" w:lineRule="exact"/>
              <w:ind w:left="122"/>
            </w:pPr>
            <w:r>
              <w:rPr>
                <w:spacing w:val="-2"/>
              </w:rPr>
              <w:t>-занятия</w:t>
            </w:r>
          </w:p>
          <w:p w:rsidR="002C49DD" w:rsidRDefault="002C49DD" w:rsidP="008A7A74">
            <w:pPr>
              <w:pStyle w:val="TableParagraph"/>
              <w:spacing w:line="252" w:lineRule="exact"/>
              <w:ind w:left="66"/>
            </w:pPr>
            <w:r>
              <w:t>-продуктивная</w:t>
            </w:r>
            <w:r>
              <w:rPr>
                <w:spacing w:val="-8"/>
              </w:rPr>
              <w:t xml:space="preserve"> </w:t>
            </w:r>
            <w:r>
              <w:rPr>
                <w:spacing w:val="-2"/>
              </w:rPr>
              <w:t>деятельность</w:t>
            </w:r>
          </w:p>
          <w:p w:rsidR="002C49DD" w:rsidRDefault="002C49DD" w:rsidP="008A7A74">
            <w:pPr>
              <w:pStyle w:val="TableParagraph"/>
              <w:spacing w:line="252" w:lineRule="exact"/>
              <w:ind w:left="66"/>
            </w:pPr>
            <w:r>
              <w:t>-двигательная</w:t>
            </w:r>
            <w:r>
              <w:rPr>
                <w:spacing w:val="-7"/>
              </w:rPr>
              <w:t xml:space="preserve"> </w:t>
            </w:r>
            <w:r>
              <w:rPr>
                <w:spacing w:val="-2"/>
              </w:rPr>
              <w:t>деятельность</w:t>
            </w:r>
          </w:p>
          <w:p w:rsidR="002C49DD" w:rsidRDefault="002C49DD" w:rsidP="008A7A74">
            <w:pPr>
              <w:pStyle w:val="TableParagraph"/>
              <w:spacing w:before="1" w:line="252" w:lineRule="exact"/>
              <w:ind w:left="66"/>
            </w:pPr>
            <w:r>
              <w:t>-занятия</w:t>
            </w:r>
            <w:r>
              <w:rPr>
                <w:spacing w:val="-5"/>
              </w:rPr>
              <w:t xml:space="preserve"> </w:t>
            </w:r>
            <w:r>
              <w:t>в</w:t>
            </w:r>
            <w:r>
              <w:rPr>
                <w:spacing w:val="-4"/>
              </w:rPr>
              <w:t xml:space="preserve"> </w:t>
            </w:r>
            <w:r>
              <w:rPr>
                <w:spacing w:val="-2"/>
              </w:rPr>
              <w:t>кружках</w:t>
            </w:r>
          </w:p>
          <w:p w:rsidR="002C49DD" w:rsidRDefault="002C49DD" w:rsidP="008A7A74">
            <w:pPr>
              <w:pStyle w:val="TableParagraph"/>
              <w:tabs>
                <w:tab w:val="left" w:pos="2394"/>
              </w:tabs>
              <w:ind w:left="66" w:right="52"/>
            </w:pPr>
            <w:r>
              <w:rPr>
                <w:spacing w:val="-2"/>
              </w:rPr>
              <w:t>-родительские</w:t>
            </w:r>
            <w:r>
              <w:tab/>
            </w:r>
            <w:r>
              <w:rPr>
                <w:spacing w:val="-2"/>
              </w:rPr>
              <w:t>собрания, заседания</w:t>
            </w:r>
            <w:r>
              <w:rPr>
                <w:spacing w:val="-3"/>
              </w:rPr>
              <w:t xml:space="preserve"> </w:t>
            </w:r>
            <w:r>
              <w:rPr>
                <w:spacing w:val="-2"/>
              </w:rPr>
              <w:t>родительского</w:t>
            </w:r>
            <w:r>
              <w:rPr>
                <w:spacing w:val="-1"/>
              </w:rPr>
              <w:t xml:space="preserve"> </w:t>
            </w:r>
            <w:r>
              <w:rPr>
                <w:spacing w:val="-2"/>
              </w:rPr>
              <w:t>клуба</w:t>
            </w:r>
            <w:r>
              <w:rPr>
                <w:spacing w:val="2"/>
              </w:rPr>
              <w:t xml:space="preserve"> </w:t>
            </w:r>
            <w:r>
              <w:rPr>
                <w:spacing w:val="-2"/>
              </w:rPr>
              <w:t>и</w:t>
            </w:r>
            <w:r>
              <w:rPr>
                <w:spacing w:val="2"/>
              </w:rPr>
              <w:t xml:space="preserve"> </w:t>
            </w:r>
            <w:r>
              <w:rPr>
                <w:spacing w:val="-10"/>
              </w:rPr>
              <w:t>п</w:t>
            </w:r>
          </w:p>
        </w:tc>
        <w:tc>
          <w:tcPr>
            <w:tcW w:w="6818" w:type="dxa"/>
          </w:tcPr>
          <w:p w:rsidR="002C49DD" w:rsidRDefault="002C49DD" w:rsidP="008A7A74">
            <w:pPr>
              <w:pStyle w:val="TableParagraph"/>
              <w:spacing w:line="251" w:lineRule="exact"/>
              <w:ind w:left="67"/>
            </w:pPr>
            <w:r>
              <w:t>-Детская</w:t>
            </w:r>
            <w:r>
              <w:rPr>
                <w:spacing w:val="-6"/>
              </w:rPr>
              <w:t xml:space="preserve"> </w:t>
            </w:r>
            <w:r>
              <w:t>мебель</w:t>
            </w:r>
            <w:r>
              <w:rPr>
                <w:spacing w:val="-5"/>
              </w:rPr>
              <w:t xml:space="preserve"> </w:t>
            </w:r>
            <w:r>
              <w:t>для</w:t>
            </w:r>
            <w:r>
              <w:rPr>
                <w:spacing w:val="-5"/>
              </w:rPr>
              <w:t xml:space="preserve"> </w:t>
            </w:r>
            <w:r>
              <w:t>практической</w:t>
            </w:r>
            <w:r>
              <w:rPr>
                <w:spacing w:val="-5"/>
              </w:rPr>
              <w:t xml:space="preserve"> </w:t>
            </w:r>
            <w:r>
              <w:rPr>
                <w:spacing w:val="-2"/>
              </w:rPr>
              <w:t>деятельности</w:t>
            </w:r>
          </w:p>
          <w:p w:rsidR="002C49DD" w:rsidRDefault="002C49DD" w:rsidP="008A7A74">
            <w:pPr>
              <w:pStyle w:val="TableParagraph"/>
              <w:spacing w:before="1" w:line="252" w:lineRule="exact"/>
              <w:ind w:left="67"/>
            </w:pPr>
            <w:r>
              <w:t>-уголок</w:t>
            </w:r>
            <w:r>
              <w:rPr>
                <w:spacing w:val="-5"/>
              </w:rPr>
              <w:t xml:space="preserve"> </w:t>
            </w:r>
            <w:r>
              <w:t>художественной</w:t>
            </w:r>
            <w:r>
              <w:rPr>
                <w:spacing w:val="-8"/>
              </w:rPr>
              <w:t xml:space="preserve"> </w:t>
            </w:r>
            <w:r>
              <w:rPr>
                <w:spacing w:val="-2"/>
              </w:rPr>
              <w:t>литературы</w:t>
            </w:r>
          </w:p>
          <w:p w:rsidR="002C49DD" w:rsidRDefault="002C49DD" w:rsidP="008A7A74">
            <w:pPr>
              <w:pStyle w:val="TableParagraph"/>
              <w:spacing w:line="252" w:lineRule="exact"/>
              <w:ind w:left="67"/>
            </w:pPr>
            <w:r>
              <w:t>-уголок</w:t>
            </w:r>
            <w:r>
              <w:rPr>
                <w:spacing w:val="-6"/>
              </w:rPr>
              <w:t xml:space="preserve"> </w:t>
            </w:r>
            <w:r>
              <w:t>для</w:t>
            </w:r>
            <w:r>
              <w:rPr>
                <w:spacing w:val="-4"/>
              </w:rPr>
              <w:t xml:space="preserve"> </w:t>
            </w:r>
            <w:r>
              <w:t>изобразительной</w:t>
            </w:r>
            <w:r>
              <w:rPr>
                <w:spacing w:val="48"/>
              </w:rPr>
              <w:t xml:space="preserve"> </w:t>
            </w:r>
            <w:r>
              <w:rPr>
                <w:spacing w:val="-2"/>
              </w:rPr>
              <w:t>деятельности</w:t>
            </w:r>
          </w:p>
          <w:p w:rsidR="002C49DD" w:rsidRDefault="002C49DD" w:rsidP="008A7A74">
            <w:pPr>
              <w:pStyle w:val="TableParagraph"/>
              <w:spacing w:line="252" w:lineRule="exact"/>
              <w:ind w:left="67"/>
            </w:pPr>
            <w:r>
              <w:t>-игровая</w:t>
            </w:r>
            <w:r>
              <w:rPr>
                <w:spacing w:val="-5"/>
              </w:rPr>
              <w:t xml:space="preserve"> </w:t>
            </w:r>
            <w:r>
              <w:rPr>
                <w:spacing w:val="-2"/>
              </w:rPr>
              <w:t>мебель</w:t>
            </w:r>
          </w:p>
          <w:p w:rsidR="002C49DD" w:rsidRDefault="002C49DD" w:rsidP="008A7A74">
            <w:pPr>
              <w:pStyle w:val="TableParagraph"/>
              <w:tabs>
                <w:tab w:val="left" w:pos="1269"/>
                <w:tab w:val="left" w:pos="2073"/>
                <w:tab w:val="left" w:pos="4012"/>
                <w:tab w:val="left" w:pos="4572"/>
                <w:tab w:val="left" w:pos="5668"/>
              </w:tabs>
              <w:spacing w:before="2" w:line="252" w:lineRule="exact"/>
              <w:ind w:left="67"/>
            </w:pPr>
            <w:r>
              <w:rPr>
                <w:spacing w:val="-2"/>
              </w:rPr>
              <w:t>-атрибуты</w:t>
            </w:r>
            <w:r>
              <w:tab/>
            </w:r>
            <w:r>
              <w:rPr>
                <w:spacing w:val="-5"/>
              </w:rPr>
              <w:t>для</w:t>
            </w:r>
            <w:r>
              <w:tab/>
            </w:r>
            <w:r>
              <w:rPr>
                <w:spacing w:val="-2"/>
              </w:rPr>
              <w:t>сюжетно-ролевых</w:t>
            </w:r>
            <w:r>
              <w:tab/>
            </w:r>
            <w:r>
              <w:rPr>
                <w:spacing w:val="-5"/>
              </w:rPr>
              <w:t>игр</w:t>
            </w:r>
            <w:r>
              <w:tab/>
            </w:r>
            <w:r>
              <w:rPr>
                <w:spacing w:val="-2"/>
              </w:rPr>
              <w:t>«Семья»,</w:t>
            </w:r>
            <w:r>
              <w:tab/>
            </w:r>
            <w:r>
              <w:rPr>
                <w:spacing w:val="-2"/>
              </w:rPr>
              <w:t>«Магазин»,</w:t>
            </w:r>
          </w:p>
          <w:p w:rsidR="002C49DD" w:rsidRDefault="002C49DD" w:rsidP="008A7A74">
            <w:pPr>
              <w:pStyle w:val="TableParagraph"/>
              <w:spacing w:line="252" w:lineRule="exact"/>
              <w:ind w:left="67"/>
            </w:pPr>
            <w:r>
              <w:t>«Парикмахерская»,</w:t>
            </w:r>
            <w:r>
              <w:rPr>
                <w:spacing w:val="-9"/>
              </w:rPr>
              <w:t xml:space="preserve"> </w:t>
            </w:r>
            <w:r>
              <w:t>«Больница»,</w:t>
            </w:r>
            <w:r>
              <w:rPr>
                <w:spacing w:val="43"/>
              </w:rPr>
              <w:t xml:space="preserve"> </w:t>
            </w:r>
            <w:r>
              <w:t>«Библиотека»,</w:t>
            </w:r>
            <w:r>
              <w:rPr>
                <w:spacing w:val="-6"/>
              </w:rPr>
              <w:t xml:space="preserve"> </w:t>
            </w:r>
            <w:r>
              <w:rPr>
                <w:spacing w:val="-2"/>
              </w:rPr>
              <w:t>«Школа».</w:t>
            </w:r>
          </w:p>
          <w:p w:rsidR="002C49DD" w:rsidRDefault="002C49DD" w:rsidP="008A7A74">
            <w:pPr>
              <w:pStyle w:val="TableParagraph"/>
              <w:spacing w:before="1" w:line="252" w:lineRule="exact"/>
              <w:ind w:left="67"/>
            </w:pPr>
            <w:r>
              <w:t>-уголки</w:t>
            </w:r>
            <w:r>
              <w:rPr>
                <w:spacing w:val="-5"/>
              </w:rPr>
              <w:t xml:space="preserve"> </w:t>
            </w:r>
            <w:r>
              <w:rPr>
                <w:spacing w:val="-2"/>
              </w:rPr>
              <w:t>экспериментирования</w:t>
            </w:r>
          </w:p>
          <w:p w:rsidR="002C49DD" w:rsidRDefault="002C49DD" w:rsidP="008A7A74">
            <w:pPr>
              <w:pStyle w:val="TableParagraph"/>
              <w:spacing w:line="252" w:lineRule="exact"/>
              <w:ind w:left="67"/>
            </w:pPr>
            <w:r>
              <w:t>-конструкторы</w:t>
            </w:r>
            <w:r>
              <w:rPr>
                <w:spacing w:val="-8"/>
              </w:rPr>
              <w:t xml:space="preserve"> </w:t>
            </w:r>
            <w:r>
              <w:t>различных</w:t>
            </w:r>
            <w:r>
              <w:rPr>
                <w:spacing w:val="-10"/>
              </w:rPr>
              <w:t xml:space="preserve"> </w:t>
            </w:r>
            <w:r>
              <w:rPr>
                <w:spacing w:val="-2"/>
              </w:rPr>
              <w:t>видов</w:t>
            </w:r>
          </w:p>
          <w:p w:rsidR="002C49DD" w:rsidRDefault="002C49DD" w:rsidP="008A7A74">
            <w:pPr>
              <w:pStyle w:val="TableParagraph"/>
              <w:spacing w:line="252" w:lineRule="exact"/>
              <w:ind w:left="67"/>
            </w:pPr>
            <w:r>
              <w:t>-головоломки,</w:t>
            </w:r>
            <w:r>
              <w:rPr>
                <w:spacing w:val="-6"/>
              </w:rPr>
              <w:t xml:space="preserve"> </w:t>
            </w:r>
            <w:r>
              <w:t>мозаики,</w:t>
            </w:r>
            <w:r>
              <w:rPr>
                <w:spacing w:val="-6"/>
              </w:rPr>
              <w:t xml:space="preserve"> </w:t>
            </w:r>
            <w:r>
              <w:rPr>
                <w:spacing w:val="-4"/>
              </w:rPr>
              <w:t>пазлы</w:t>
            </w:r>
          </w:p>
          <w:p w:rsidR="002C49DD" w:rsidRDefault="002C49DD" w:rsidP="008A7A74">
            <w:pPr>
              <w:pStyle w:val="TableParagraph"/>
              <w:spacing w:before="1" w:line="252" w:lineRule="exact"/>
              <w:ind w:left="67"/>
            </w:pPr>
            <w:r>
              <w:t>-настольно-печатные</w:t>
            </w:r>
            <w:r>
              <w:rPr>
                <w:spacing w:val="-9"/>
              </w:rPr>
              <w:t xml:space="preserve"> </w:t>
            </w:r>
            <w:r>
              <w:t>игры,</w:t>
            </w:r>
            <w:r>
              <w:rPr>
                <w:spacing w:val="-8"/>
              </w:rPr>
              <w:t xml:space="preserve"> </w:t>
            </w:r>
            <w:r>
              <w:rPr>
                <w:spacing w:val="-4"/>
              </w:rPr>
              <w:t>лото</w:t>
            </w:r>
          </w:p>
          <w:p w:rsidR="002C49DD" w:rsidRDefault="002C49DD" w:rsidP="008A7A74">
            <w:pPr>
              <w:pStyle w:val="TableParagraph"/>
              <w:spacing w:line="252" w:lineRule="exact"/>
              <w:ind w:left="67"/>
            </w:pPr>
            <w:r>
              <w:t>-развивающие</w:t>
            </w:r>
            <w:r>
              <w:rPr>
                <w:spacing w:val="-4"/>
              </w:rPr>
              <w:t xml:space="preserve"> </w:t>
            </w:r>
            <w:r>
              <w:t>игры</w:t>
            </w:r>
            <w:r>
              <w:rPr>
                <w:spacing w:val="-4"/>
              </w:rPr>
              <w:t xml:space="preserve"> </w:t>
            </w:r>
            <w:r>
              <w:t>по</w:t>
            </w:r>
            <w:r>
              <w:rPr>
                <w:spacing w:val="-4"/>
              </w:rPr>
              <w:t xml:space="preserve"> </w:t>
            </w:r>
            <w:r>
              <w:rPr>
                <w:spacing w:val="-2"/>
              </w:rPr>
              <w:t>математике,логике.</w:t>
            </w:r>
          </w:p>
          <w:p w:rsidR="002C49DD" w:rsidRDefault="002C49DD" w:rsidP="008A7A74">
            <w:pPr>
              <w:pStyle w:val="TableParagraph"/>
              <w:spacing w:before="2" w:line="252" w:lineRule="exact"/>
              <w:ind w:left="67"/>
            </w:pPr>
            <w:r>
              <w:t>-различные</w:t>
            </w:r>
            <w:r>
              <w:rPr>
                <w:spacing w:val="-4"/>
              </w:rPr>
              <w:t xml:space="preserve"> </w:t>
            </w:r>
            <w:r>
              <w:t>виды</w:t>
            </w:r>
            <w:r>
              <w:rPr>
                <w:spacing w:val="-4"/>
              </w:rPr>
              <w:t xml:space="preserve"> </w:t>
            </w:r>
            <w:r>
              <w:rPr>
                <w:spacing w:val="-2"/>
              </w:rPr>
              <w:t>театров</w:t>
            </w:r>
          </w:p>
          <w:p w:rsidR="002C49DD" w:rsidRDefault="002C49DD" w:rsidP="008A7A74">
            <w:pPr>
              <w:pStyle w:val="TableParagraph"/>
              <w:spacing w:line="252" w:lineRule="exact"/>
              <w:ind w:left="67"/>
            </w:pPr>
            <w:r>
              <w:t>-уголок</w:t>
            </w:r>
            <w:r>
              <w:rPr>
                <w:spacing w:val="-5"/>
              </w:rPr>
              <w:t xml:space="preserve"> </w:t>
            </w:r>
            <w:r>
              <w:t>по</w:t>
            </w:r>
            <w:r>
              <w:rPr>
                <w:spacing w:val="-6"/>
              </w:rPr>
              <w:t xml:space="preserve"> </w:t>
            </w:r>
            <w:r>
              <w:t>обучению</w:t>
            </w:r>
            <w:r>
              <w:rPr>
                <w:spacing w:val="-3"/>
              </w:rPr>
              <w:t xml:space="preserve"> </w:t>
            </w:r>
            <w:r>
              <w:t>детей</w:t>
            </w:r>
            <w:r>
              <w:rPr>
                <w:spacing w:val="-4"/>
              </w:rPr>
              <w:t xml:space="preserve"> </w:t>
            </w:r>
            <w:r>
              <w:rPr>
                <w:spacing w:val="-5"/>
              </w:rPr>
              <w:t>ПДД</w:t>
            </w:r>
          </w:p>
          <w:p w:rsidR="002C49DD" w:rsidRDefault="002C49DD" w:rsidP="008A7A74">
            <w:pPr>
              <w:pStyle w:val="TableParagraph"/>
              <w:spacing w:line="252" w:lineRule="exact"/>
              <w:ind w:left="67"/>
            </w:pPr>
            <w:r>
              <w:t>-музыкальный</w:t>
            </w:r>
            <w:r>
              <w:rPr>
                <w:spacing w:val="-8"/>
              </w:rPr>
              <w:t xml:space="preserve"> </w:t>
            </w:r>
            <w:r>
              <w:rPr>
                <w:spacing w:val="-2"/>
              </w:rPr>
              <w:t>уголок</w:t>
            </w:r>
          </w:p>
          <w:p w:rsidR="002C49DD" w:rsidRDefault="002C49DD" w:rsidP="008A7A74">
            <w:pPr>
              <w:pStyle w:val="TableParagraph"/>
              <w:spacing w:before="1" w:line="252" w:lineRule="exact"/>
              <w:ind w:left="67"/>
            </w:pPr>
            <w:r>
              <w:t>-сенсорный</w:t>
            </w:r>
            <w:r>
              <w:rPr>
                <w:spacing w:val="-6"/>
              </w:rPr>
              <w:t xml:space="preserve"> </w:t>
            </w:r>
            <w:r>
              <w:rPr>
                <w:spacing w:val="-2"/>
              </w:rPr>
              <w:t>уголок</w:t>
            </w:r>
          </w:p>
          <w:p w:rsidR="002C49DD" w:rsidRDefault="002C49DD" w:rsidP="008A7A74">
            <w:pPr>
              <w:pStyle w:val="TableParagraph"/>
              <w:spacing w:line="252" w:lineRule="exact"/>
              <w:ind w:left="67"/>
            </w:pPr>
            <w:r>
              <w:rPr>
                <w:spacing w:val="-2"/>
              </w:rPr>
              <w:t>-ноутбук</w:t>
            </w:r>
          </w:p>
          <w:p w:rsidR="002C49DD" w:rsidRDefault="002C49DD" w:rsidP="008A7A74">
            <w:pPr>
              <w:pStyle w:val="TableParagraph"/>
              <w:spacing w:before="2" w:line="252" w:lineRule="exact"/>
              <w:ind w:left="67"/>
            </w:pPr>
            <w:r>
              <w:rPr>
                <w:spacing w:val="-2"/>
              </w:rPr>
              <w:t>-магнитофон</w:t>
            </w:r>
          </w:p>
          <w:p w:rsidR="002C49DD" w:rsidRDefault="002C49DD" w:rsidP="008A7A74">
            <w:pPr>
              <w:pStyle w:val="TableParagraph"/>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spacing w:line="252" w:lineRule="exact"/>
              <w:ind w:left="67"/>
            </w:pPr>
            <w:r>
              <w:t>-национальный</w:t>
            </w:r>
            <w:r>
              <w:rPr>
                <w:spacing w:val="-5"/>
              </w:rPr>
              <w:t xml:space="preserve"> </w:t>
            </w:r>
            <w:r>
              <w:t>уголок</w:t>
            </w:r>
            <w:r>
              <w:rPr>
                <w:spacing w:val="-5"/>
              </w:rPr>
              <w:t xml:space="preserve"> </w:t>
            </w:r>
            <w:r>
              <w:t>«Туган</w:t>
            </w:r>
            <w:r>
              <w:rPr>
                <w:spacing w:val="-5"/>
              </w:rPr>
              <w:t xml:space="preserve"> </w:t>
            </w:r>
            <w:r>
              <w:t>җирем</w:t>
            </w:r>
            <w:r>
              <w:rPr>
                <w:spacing w:val="-4"/>
              </w:rPr>
              <w:t xml:space="preserve"> </w:t>
            </w:r>
            <w:r>
              <w:rPr>
                <w:spacing w:val="-2"/>
              </w:rPr>
              <w:t>Татарстан»;</w:t>
            </w:r>
          </w:p>
          <w:p w:rsidR="002C49DD" w:rsidRDefault="002C49DD" w:rsidP="008A7A74">
            <w:pPr>
              <w:pStyle w:val="TableParagraph"/>
              <w:spacing w:line="235" w:lineRule="exact"/>
              <w:ind w:left="67"/>
            </w:pPr>
            <w:r>
              <w:t>-уголок</w:t>
            </w:r>
            <w:r>
              <w:rPr>
                <w:spacing w:val="-5"/>
              </w:rPr>
              <w:t xml:space="preserve"> </w:t>
            </w:r>
            <w:r>
              <w:t>по</w:t>
            </w:r>
            <w:r>
              <w:rPr>
                <w:spacing w:val="-7"/>
              </w:rPr>
              <w:t xml:space="preserve"> </w:t>
            </w:r>
            <w:r>
              <w:t>обучению</w:t>
            </w:r>
            <w:r>
              <w:rPr>
                <w:spacing w:val="-4"/>
              </w:rPr>
              <w:t xml:space="preserve"> </w:t>
            </w:r>
            <w:r>
              <w:t>детей</w:t>
            </w:r>
            <w:r>
              <w:rPr>
                <w:spacing w:val="-4"/>
              </w:rPr>
              <w:t xml:space="preserve"> </w:t>
            </w:r>
            <w:r>
              <w:t>двум</w:t>
            </w:r>
            <w:r>
              <w:rPr>
                <w:spacing w:val="-5"/>
              </w:rPr>
              <w:t xml:space="preserve"> </w:t>
            </w:r>
            <w:r>
              <w:t>государственным</w:t>
            </w:r>
            <w:r>
              <w:rPr>
                <w:spacing w:val="-7"/>
              </w:rPr>
              <w:t xml:space="preserve"> </w:t>
            </w:r>
            <w:r>
              <w:t>языкам</w:t>
            </w:r>
            <w:r>
              <w:rPr>
                <w:spacing w:val="-4"/>
              </w:rPr>
              <w:t xml:space="preserve"> </w:t>
            </w:r>
            <w:r>
              <w:rPr>
                <w:spacing w:val="-5"/>
              </w:rPr>
              <w:t>РТ</w:t>
            </w:r>
          </w:p>
        </w:tc>
      </w:tr>
      <w:tr w:rsidR="002C49DD" w:rsidTr="008A7A74">
        <w:trPr>
          <w:trHeight w:val="2022"/>
        </w:trPr>
        <w:tc>
          <w:tcPr>
            <w:tcW w:w="3386" w:type="dxa"/>
          </w:tcPr>
          <w:p w:rsidR="002C49DD" w:rsidRDefault="002C49DD" w:rsidP="008A7A74">
            <w:pPr>
              <w:pStyle w:val="TableParagraph"/>
              <w:spacing w:line="251" w:lineRule="exact"/>
              <w:ind w:left="618"/>
              <w:rPr>
                <w:b/>
              </w:rPr>
            </w:pPr>
            <w:r>
              <w:rPr>
                <w:b/>
              </w:rPr>
              <w:lastRenderedPageBreak/>
              <w:t>Спальное</w:t>
            </w:r>
            <w:r>
              <w:rPr>
                <w:spacing w:val="-3"/>
              </w:rPr>
              <w:t xml:space="preserve"> </w:t>
            </w:r>
            <w:r>
              <w:rPr>
                <w:b/>
                <w:spacing w:val="-2"/>
              </w:rPr>
              <w:t>помещение</w:t>
            </w:r>
          </w:p>
          <w:p w:rsidR="002C49DD" w:rsidRDefault="002C49DD" w:rsidP="008A7A74">
            <w:pPr>
              <w:pStyle w:val="TableParagraph"/>
              <w:spacing w:line="252" w:lineRule="exact"/>
              <w:ind w:left="66"/>
            </w:pPr>
            <w:r>
              <w:t>-дневной</w:t>
            </w:r>
            <w:r>
              <w:rPr>
                <w:spacing w:val="-6"/>
              </w:rPr>
              <w:t xml:space="preserve"> </w:t>
            </w:r>
            <w:r>
              <w:rPr>
                <w:spacing w:val="-5"/>
              </w:rPr>
              <w:t>сон</w:t>
            </w:r>
          </w:p>
          <w:p w:rsidR="002C49DD" w:rsidRDefault="002C49DD" w:rsidP="008A7A74">
            <w:pPr>
              <w:pStyle w:val="TableParagraph"/>
              <w:spacing w:before="1"/>
              <w:ind w:left="66"/>
            </w:pPr>
            <w:r>
              <w:t>-</w:t>
            </w:r>
            <w:r>
              <w:rPr>
                <w:spacing w:val="-5"/>
              </w:rPr>
              <w:t xml:space="preserve"> </w:t>
            </w:r>
            <w:r>
              <w:t>гимнастика</w:t>
            </w:r>
            <w:r>
              <w:rPr>
                <w:spacing w:val="-4"/>
              </w:rPr>
              <w:t xml:space="preserve"> </w:t>
            </w:r>
            <w:r>
              <w:t>после</w:t>
            </w:r>
            <w:r>
              <w:rPr>
                <w:spacing w:val="-4"/>
              </w:rPr>
              <w:t xml:space="preserve"> </w:t>
            </w:r>
            <w:r>
              <w:rPr>
                <w:spacing w:val="-5"/>
              </w:rPr>
              <w:t>сна</w:t>
            </w:r>
          </w:p>
        </w:tc>
        <w:tc>
          <w:tcPr>
            <w:tcW w:w="6818" w:type="dxa"/>
          </w:tcPr>
          <w:p w:rsidR="002C49DD" w:rsidRDefault="002C49DD" w:rsidP="008A7A74">
            <w:pPr>
              <w:pStyle w:val="TableParagraph"/>
              <w:spacing w:line="251" w:lineRule="exact"/>
              <w:ind w:left="67"/>
            </w:pPr>
            <w:r>
              <w:t>-спальная</w:t>
            </w:r>
            <w:r>
              <w:rPr>
                <w:spacing w:val="-5"/>
              </w:rPr>
              <w:t xml:space="preserve"> </w:t>
            </w:r>
            <w:r>
              <w:rPr>
                <w:spacing w:val="-2"/>
              </w:rPr>
              <w:t>мебель.</w:t>
            </w:r>
          </w:p>
          <w:p w:rsidR="002C49DD" w:rsidRDefault="002C49DD" w:rsidP="008A7A74">
            <w:pPr>
              <w:pStyle w:val="TableParagraph"/>
              <w:spacing w:line="252" w:lineRule="exact"/>
              <w:ind w:left="67"/>
            </w:pPr>
            <w:r>
              <w:t>-встроенные</w:t>
            </w:r>
            <w:r>
              <w:rPr>
                <w:spacing w:val="-4"/>
              </w:rPr>
              <w:t xml:space="preserve"> </w:t>
            </w:r>
            <w:r>
              <w:t>шкафы</w:t>
            </w:r>
            <w:r>
              <w:rPr>
                <w:spacing w:val="-4"/>
              </w:rPr>
              <w:t xml:space="preserve"> </w:t>
            </w:r>
            <w:r>
              <w:t>для</w:t>
            </w:r>
            <w:r>
              <w:rPr>
                <w:spacing w:val="-4"/>
              </w:rPr>
              <w:t xml:space="preserve"> </w:t>
            </w:r>
            <w:r>
              <w:rPr>
                <w:spacing w:val="-2"/>
              </w:rPr>
              <w:t>пособий</w:t>
            </w:r>
          </w:p>
          <w:p w:rsidR="002C49DD" w:rsidRDefault="002C49DD" w:rsidP="008A7A74">
            <w:pPr>
              <w:pStyle w:val="TableParagraph"/>
              <w:spacing w:before="1"/>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spacing w:before="1"/>
              <w:ind w:left="67"/>
            </w:pPr>
            <w:r>
              <w:t>-нетрадиционное физкультурное оборудование для гимнастики после сна и закаливания</w:t>
            </w:r>
          </w:p>
          <w:p w:rsidR="002C49DD" w:rsidRDefault="002C49DD" w:rsidP="008A7A74">
            <w:pPr>
              <w:pStyle w:val="TableParagraph"/>
              <w:spacing w:line="251" w:lineRule="exact"/>
              <w:ind w:left="67"/>
            </w:pPr>
            <w:r>
              <w:t>-подборка</w:t>
            </w:r>
            <w:r>
              <w:rPr>
                <w:spacing w:val="-8"/>
              </w:rPr>
              <w:t xml:space="preserve"> </w:t>
            </w:r>
            <w:r>
              <w:t>литературных</w:t>
            </w:r>
            <w:r>
              <w:rPr>
                <w:spacing w:val="-7"/>
              </w:rPr>
              <w:t xml:space="preserve"> </w:t>
            </w:r>
            <w:r>
              <w:t>произведений</w:t>
            </w:r>
            <w:r>
              <w:rPr>
                <w:spacing w:val="-5"/>
              </w:rPr>
              <w:t xml:space="preserve"> </w:t>
            </w:r>
            <w:r>
              <w:t>для</w:t>
            </w:r>
            <w:r>
              <w:rPr>
                <w:spacing w:val="-4"/>
              </w:rPr>
              <w:t xml:space="preserve"> </w:t>
            </w:r>
            <w:r>
              <w:t>чтения</w:t>
            </w:r>
            <w:r>
              <w:rPr>
                <w:spacing w:val="-7"/>
              </w:rPr>
              <w:t xml:space="preserve"> </w:t>
            </w:r>
            <w:r>
              <w:t>детям</w:t>
            </w:r>
            <w:r>
              <w:rPr>
                <w:spacing w:val="-5"/>
              </w:rPr>
              <w:t xml:space="preserve"> </w:t>
            </w:r>
            <w:r>
              <w:t>перед</w:t>
            </w:r>
            <w:r>
              <w:rPr>
                <w:spacing w:val="-3"/>
              </w:rPr>
              <w:t xml:space="preserve"> </w:t>
            </w:r>
            <w:r>
              <w:rPr>
                <w:spacing w:val="-4"/>
              </w:rPr>
              <w:t>сном</w:t>
            </w:r>
          </w:p>
          <w:p w:rsidR="002C49DD" w:rsidRDefault="002C49DD" w:rsidP="008A7A74">
            <w:pPr>
              <w:pStyle w:val="TableParagraph"/>
              <w:spacing w:before="1" w:line="233" w:lineRule="exact"/>
              <w:ind w:left="67"/>
            </w:pPr>
            <w:r>
              <w:t>-подборка</w:t>
            </w:r>
            <w:r>
              <w:rPr>
                <w:spacing w:val="-9"/>
              </w:rPr>
              <w:t xml:space="preserve"> </w:t>
            </w:r>
            <w:r>
              <w:t>музыкальных</w:t>
            </w:r>
            <w:r>
              <w:rPr>
                <w:spacing w:val="-6"/>
              </w:rPr>
              <w:t xml:space="preserve"> </w:t>
            </w:r>
            <w:r>
              <w:t>композиций</w:t>
            </w:r>
            <w:r>
              <w:rPr>
                <w:spacing w:val="-7"/>
              </w:rPr>
              <w:t xml:space="preserve"> </w:t>
            </w:r>
            <w:r>
              <w:t>для</w:t>
            </w:r>
            <w:r>
              <w:rPr>
                <w:spacing w:val="-7"/>
              </w:rPr>
              <w:t xml:space="preserve"> </w:t>
            </w:r>
            <w:r>
              <w:t>гимнастики</w:t>
            </w:r>
            <w:r>
              <w:rPr>
                <w:spacing w:val="-6"/>
              </w:rPr>
              <w:t xml:space="preserve"> </w:t>
            </w:r>
            <w:r>
              <w:rPr>
                <w:spacing w:val="-2"/>
              </w:rPr>
              <w:t>пробуждения</w:t>
            </w:r>
          </w:p>
        </w:tc>
      </w:tr>
      <w:tr w:rsidR="002C49DD" w:rsidTr="008A7A74">
        <w:trPr>
          <w:trHeight w:val="2353"/>
        </w:trPr>
        <w:tc>
          <w:tcPr>
            <w:tcW w:w="3386" w:type="dxa"/>
          </w:tcPr>
          <w:p w:rsidR="002C49DD" w:rsidRDefault="002C49DD" w:rsidP="008A7A74">
            <w:pPr>
              <w:pStyle w:val="TableParagraph"/>
              <w:spacing w:line="251" w:lineRule="exact"/>
              <w:ind w:left="558"/>
              <w:rPr>
                <w:b/>
              </w:rPr>
            </w:pPr>
            <w:r>
              <w:rPr>
                <w:b/>
              </w:rPr>
              <w:t>Раздевальная</w:t>
            </w:r>
            <w:r>
              <w:rPr>
                <w:spacing w:val="-7"/>
              </w:rPr>
              <w:t xml:space="preserve"> </w:t>
            </w:r>
            <w:r>
              <w:rPr>
                <w:b/>
                <w:spacing w:val="-2"/>
              </w:rPr>
              <w:t>комната</w:t>
            </w:r>
          </w:p>
          <w:p w:rsidR="002C49DD" w:rsidRDefault="002C49DD" w:rsidP="008A7A74">
            <w:pPr>
              <w:pStyle w:val="TableParagraph"/>
              <w:tabs>
                <w:tab w:val="left" w:pos="2159"/>
                <w:tab w:val="left" w:pos="3217"/>
              </w:tabs>
              <w:spacing w:before="1"/>
              <w:ind w:left="66" w:right="52"/>
            </w:pPr>
            <w:r>
              <w:rPr>
                <w:spacing w:val="-2"/>
              </w:rPr>
              <w:t>-информационно- просветительская</w:t>
            </w:r>
            <w:r>
              <w:tab/>
            </w:r>
            <w:r>
              <w:rPr>
                <w:spacing w:val="-2"/>
              </w:rPr>
              <w:t>работа</w:t>
            </w:r>
            <w:r>
              <w:tab/>
            </w:r>
            <w:r>
              <w:rPr>
                <w:spacing w:val="-10"/>
              </w:rPr>
              <w:t xml:space="preserve">с </w:t>
            </w:r>
            <w:r>
              <w:rPr>
                <w:spacing w:val="-2"/>
              </w:rPr>
              <w:t>родителями</w:t>
            </w:r>
          </w:p>
          <w:p w:rsidR="002C49DD" w:rsidRDefault="002C49DD" w:rsidP="008A7A74">
            <w:pPr>
              <w:pStyle w:val="TableParagraph"/>
              <w:spacing w:line="252" w:lineRule="exact"/>
              <w:ind w:left="66"/>
            </w:pPr>
            <w:r>
              <w:rPr>
                <w:spacing w:val="-2"/>
              </w:rPr>
              <w:t>-выставки</w:t>
            </w:r>
          </w:p>
        </w:tc>
        <w:tc>
          <w:tcPr>
            <w:tcW w:w="6818" w:type="dxa"/>
          </w:tcPr>
          <w:p w:rsidR="002C49DD" w:rsidRDefault="002C49DD" w:rsidP="008A7A74">
            <w:pPr>
              <w:pStyle w:val="TableParagraph"/>
              <w:spacing w:line="251" w:lineRule="exact"/>
              <w:ind w:left="67"/>
            </w:pPr>
            <w:r>
              <w:t>-шкафчики</w:t>
            </w:r>
            <w:r>
              <w:rPr>
                <w:spacing w:val="-4"/>
              </w:rPr>
              <w:t xml:space="preserve"> </w:t>
            </w:r>
            <w:r>
              <w:t>для</w:t>
            </w:r>
            <w:r>
              <w:rPr>
                <w:spacing w:val="-3"/>
              </w:rPr>
              <w:t xml:space="preserve"> </w:t>
            </w:r>
            <w:r>
              <w:rPr>
                <w:spacing w:val="-2"/>
              </w:rPr>
              <w:t>одежды</w:t>
            </w:r>
          </w:p>
          <w:p w:rsidR="002C49DD" w:rsidRDefault="002C49DD" w:rsidP="008A7A74">
            <w:pPr>
              <w:pStyle w:val="TableParagraph"/>
              <w:spacing w:before="1" w:line="252" w:lineRule="exact"/>
              <w:ind w:left="67"/>
            </w:pPr>
            <w:r>
              <w:rPr>
                <w:spacing w:val="-2"/>
              </w:rPr>
              <w:t>-скамейки</w:t>
            </w:r>
          </w:p>
          <w:p w:rsidR="002C49DD" w:rsidRDefault="002C49DD" w:rsidP="008A7A74">
            <w:pPr>
              <w:pStyle w:val="TableParagraph"/>
              <w:spacing w:line="252" w:lineRule="exact"/>
              <w:ind w:left="67"/>
              <w:rPr>
                <w:b/>
              </w:rPr>
            </w:pPr>
            <w:r>
              <w:rPr>
                <w:b/>
              </w:rPr>
              <w:t>Информационный</w:t>
            </w:r>
            <w:r>
              <w:rPr>
                <w:spacing w:val="-8"/>
              </w:rPr>
              <w:t xml:space="preserve"> </w:t>
            </w:r>
            <w:r>
              <w:rPr>
                <w:b/>
                <w:spacing w:val="-2"/>
              </w:rPr>
              <w:t>уголок</w:t>
            </w:r>
          </w:p>
          <w:p w:rsidR="002C49DD" w:rsidRDefault="002C49DD" w:rsidP="008A7A74">
            <w:pPr>
              <w:pStyle w:val="TableParagraph"/>
              <w:spacing w:before="2" w:line="252" w:lineRule="exact"/>
              <w:ind w:left="67"/>
            </w:pPr>
            <w:r>
              <w:t>-выставки</w:t>
            </w:r>
            <w:r>
              <w:rPr>
                <w:spacing w:val="-6"/>
              </w:rPr>
              <w:t xml:space="preserve"> </w:t>
            </w:r>
            <w:r>
              <w:t>детского</w:t>
            </w:r>
            <w:r>
              <w:rPr>
                <w:spacing w:val="-6"/>
              </w:rPr>
              <w:t xml:space="preserve"> </w:t>
            </w:r>
            <w:r>
              <w:rPr>
                <w:spacing w:val="-2"/>
              </w:rPr>
              <w:t>творчества</w:t>
            </w:r>
          </w:p>
          <w:p w:rsidR="002C49DD" w:rsidRDefault="002C49DD" w:rsidP="008A7A74">
            <w:pPr>
              <w:pStyle w:val="TableParagraph"/>
              <w:spacing w:line="252" w:lineRule="exact"/>
              <w:ind w:left="67"/>
            </w:pPr>
            <w:r>
              <w:t>-наглядно-информационный</w:t>
            </w:r>
            <w:r>
              <w:rPr>
                <w:spacing w:val="-8"/>
              </w:rPr>
              <w:t xml:space="preserve"> </w:t>
            </w:r>
            <w:r>
              <w:t>материал</w:t>
            </w:r>
            <w:r>
              <w:rPr>
                <w:spacing w:val="-8"/>
              </w:rPr>
              <w:t xml:space="preserve"> </w:t>
            </w:r>
            <w:r>
              <w:t>для</w:t>
            </w:r>
            <w:r>
              <w:rPr>
                <w:spacing w:val="-7"/>
              </w:rPr>
              <w:t xml:space="preserve"> </w:t>
            </w:r>
            <w:r>
              <w:rPr>
                <w:spacing w:val="-2"/>
              </w:rPr>
              <w:t>родителей.</w:t>
            </w:r>
          </w:p>
          <w:p w:rsidR="002C49DD" w:rsidRDefault="002C49DD" w:rsidP="008A7A74">
            <w:pPr>
              <w:pStyle w:val="TableParagraph"/>
              <w:spacing w:before="1"/>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spacing w:line="251" w:lineRule="exact"/>
              <w:ind w:left="67"/>
            </w:pPr>
            <w:r>
              <w:t>-изучаем</w:t>
            </w:r>
            <w:r>
              <w:rPr>
                <w:spacing w:val="-4"/>
              </w:rPr>
              <w:t xml:space="preserve"> </w:t>
            </w:r>
            <w:r>
              <w:t>татарский</w:t>
            </w:r>
            <w:r>
              <w:rPr>
                <w:spacing w:val="-3"/>
              </w:rPr>
              <w:t xml:space="preserve"> </w:t>
            </w:r>
            <w:r>
              <w:t>язык</w:t>
            </w:r>
            <w:r>
              <w:rPr>
                <w:spacing w:val="-4"/>
              </w:rPr>
              <w:t xml:space="preserve"> </w:t>
            </w:r>
            <w:r>
              <w:t>–</w:t>
            </w:r>
            <w:r>
              <w:rPr>
                <w:spacing w:val="-3"/>
              </w:rPr>
              <w:t xml:space="preserve"> </w:t>
            </w:r>
            <w:r>
              <w:t>стенд</w:t>
            </w:r>
            <w:r>
              <w:rPr>
                <w:spacing w:val="-4"/>
              </w:rPr>
              <w:t xml:space="preserve"> </w:t>
            </w:r>
            <w:r>
              <w:t>для</w:t>
            </w:r>
            <w:r>
              <w:rPr>
                <w:spacing w:val="-3"/>
              </w:rPr>
              <w:t xml:space="preserve"> </w:t>
            </w:r>
            <w:r>
              <w:rPr>
                <w:spacing w:val="-2"/>
              </w:rPr>
              <w:t>родителей</w:t>
            </w:r>
          </w:p>
          <w:p w:rsidR="002C49DD" w:rsidRDefault="002C49DD" w:rsidP="008A7A74">
            <w:pPr>
              <w:pStyle w:val="TableParagraph"/>
              <w:spacing w:before="1"/>
              <w:ind w:left="67"/>
            </w:pPr>
            <w:r>
              <w:t>-советы</w:t>
            </w:r>
            <w:r>
              <w:rPr>
                <w:spacing w:val="-4"/>
              </w:rPr>
              <w:t xml:space="preserve"> </w:t>
            </w:r>
            <w:r>
              <w:rPr>
                <w:spacing w:val="-2"/>
              </w:rPr>
              <w:t>логопеда</w:t>
            </w:r>
          </w:p>
        </w:tc>
      </w:tr>
      <w:tr w:rsidR="002C49DD" w:rsidTr="008A7A74">
        <w:trPr>
          <w:trHeight w:val="4048"/>
        </w:trPr>
        <w:tc>
          <w:tcPr>
            <w:tcW w:w="3386" w:type="dxa"/>
          </w:tcPr>
          <w:p w:rsidR="002C49DD" w:rsidRDefault="002C49DD" w:rsidP="008A7A74">
            <w:pPr>
              <w:pStyle w:val="TableParagraph"/>
              <w:ind w:left="527"/>
              <w:rPr>
                <w:b/>
              </w:rPr>
            </w:pPr>
            <w:r>
              <w:rPr>
                <w:b/>
              </w:rPr>
              <w:t>Методический</w:t>
            </w:r>
            <w:r>
              <w:rPr>
                <w:spacing w:val="-5"/>
              </w:rPr>
              <w:t xml:space="preserve"> </w:t>
            </w:r>
            <w:r>
              <w:rPr>
                <w:b/>
                <w:spacing w:val="-2"/>
              </w:rPr>
              <w:t>кабинет</w:t>
            </w:r>
          </w:p>
        </w:tc>
        <w:tc>
          <w:tcPr>
            <w:tcW w:w="6818" w:type="dxa"/>
          </w:tcPr>
          <w:p w:rsidR="002C49DD" w:rsidRDefault="002C49DD" w:rsidP="008A7A74">
            <w:pPr>
              <w:pStyle w:val="TableParagraph"/>
              <w:spacing w:line="252" w:lineRule="exact"/>
              <w:ind w:left="67"/>
            </w:pPr>
            <w:r>
              <w:t>-мебель</w:t>
            </w:r>
            <w:r>
              <w:rPr>
                <w:spacing w:val="-3"/>
              </w:rPr>
              <w:t xml:space="preserve"> </w:t>
            </w:r>
            <w:r>
              <w:t>(столы</w:t>
            </w:r>
            <w:r>
              <w:rPr>
                <w:spacing w:val="-3"/>
              </w:rPr>
              <w:t xml:space="preserve"> </w:t>
            </w:r>
            <w:r>
              <w:t>и</w:t>
            </w:r>
            <w:r>
              <w:rPr>
                <w:spacing w:val="-4"/>
              </w:rPr>
              <w:t xml:space="preserve"> </w:t>
            </w:r>
            <w:r>
              <w:t>стулья)</w:t>
            </w:r>
            <w:r>
              <w:rPr>
                <w:spacing w:val="-4"/>
              </w:rPr>
              <w:t xml:space="preserve"> </w:t>
            </w:r>
            <w:r>
              <w:t>для</w:t>
            </w:r>
            <w:r>
              <w:rPr>
                <w:spacing w:val="-4"/>
              </w:rPr>
              <w:t xml:space="preserve"> </w:t>
            </w:r>
            <w:r>
              <w:t>работы</w:t>
            </w:r>
            <w:r>
              <w:rPr>
                <w:spacing w:val="-2"/>
              </w:rPr>
              <w:t xml:space="preserve"> педагогов</w:t>
            </w:r>
          </w:p>
          <w:p w:rsidR="002C49DD" w:rsidRDefault="002C49DD" w:rsidP="008A7A74">
            <w:pPr>
              <w:pStyle w:val="TableParagraph"/>
              <w:spacing w:line="252" w:lineRule="exact"/>
              <w:ind w:left="67"/>
            </w:pPr>
            <w:r>
              <w:t>-библиотека</w:t>
            </w:r>
            <w:r>
              <w:rPr>
                <w:spacing w:val="-8"/>
              </w:rPr>
              <w:t xml:space="preserve"> </w:t>
            </w:r>
            <w:r>
              <w:t>периодических</w:t>
            </w:r>
            <w:r>
              <w:rPr>
                <w:spacing w:val="-8"/>
              </w:rPr>
              <w:t xml:space="preserve"> </w:t>
            </w:r>
            <w:r>
              <w:rPr>
                <w:spacing w:val="-2"/>
              </w:rPr>
              <w:t>изданий</w:t>
            </w:r>
          </w:p>
          <w:p w:rsidR="002C49DD" w:rsidRDefault="002C49DD" w:rsidP="008A7A74">
            <w:pPr>
              <w:pStyle w:val="TableParagraph"/>
              <w:spacing w:line="252" w:lineRule="exact"/>
              <w:ind w:left="122"/>
            </w:pPr>
            <w:r>
              <w:t>-пособия</w:t>
            </w:r>
            <w:r>
              <w:rPr>
                <w:spacing w:val="-3"/>
              </w:rPr>
              <w:t xml:space="preserve"> </w:t>
            </w:r>
            <w:r>
              <w:t>для</w:t>
            </w:r>
            <w:r>
              <w:rPr>
                <w:spacing w:val="-3"/>
              </w:rPr>
              <w:t xml:space="preserve"> </w:t>
            </w:r>
            <w:r>
              <w:rPr>
                <w:spacing w:val="-2"/>
              </w:rPr>
              <w:t>занятий</w:t>
            </w:r>
          </w:p>
          <w:p w:rsidR="002C49DD" w:rsidRDefault="002C49DD" w:rsidP="008A7A74">
            <w:pPr>
              <w:pStyle w:val="TableParagraph"/>
              <w:spacing w:before="2" w:line="252" w:lineRule="exact"/>
              <w:ind w:left="122"/>
            </w:pPr>
            <w:r>
              <w:t>-материалы</w:t>
            </w:r>
            <w:r>
              <w:rPr>
                <w:spacing w:val="-4"/>
              </w:rPr>
              <w:t xml:space="preserve"> </w:t>
            </w:r>
            <w:r>
              <w:t>из</w:t>
            </w:r>
            <w:r>
              <w:rPr>
                <w:spacing w:val="-5"/>
              </w:rPr>
              <w:t xml:space="preserve"> </w:t>
            </w:r>
            <w:r>
              <w:t>опыта</w:t>
            </w:r>
            <w:r>
              <w:rPr>
                <w:spacing w:val="-4"/>
              </w:rPr>
              <w:t xml:space="preserve"> </w:t>
            </w:r>
            <w:r>
              <w:t>работы</w:t>
            </w:r>
            <w:r>
              <w:rPr>
                <w:spacing w:val="-3"/>
              </w:rPr>
              <w:t xml:space="preserve"> </w:t>
            </w:r>
            <w:r>
              <w:rPr>
                <w:spacing w:val="-2"/>
              </w:rPr>
              <w:t>педагогов</w:t>
            </w:r>
          </w:p>
          <w:p w:rsidR="002C49DD" w:rsidRDefault="002C49DD" w:rsidP="008A7A74">
            <w:pPr>
              <w:pStyle w:val="TableParagraph"/>
              <w:spacing w:line="252" w:lineRule="exact"/>
              <w:ind w:left="67"/>
            </w:pPr>
            <w:r>
              <w:t>-материалы</w:t>
            </w:r>
            <w:r>
              <w:rPr>
                <w:spacing w:val="-13"/>
              </w:rPr>
              <w:t xml:space="preserve"> </w:t>
            </w:r>
            <w:r>
              <w:t>консультаций,</w:t>
            </w:r>
            <w:r>
              <w:rPr>
                <w:spacing w:val="-9"/>
              </w:rPr>
              <w:t xml:space="preserve"> </w:t>
            </w:r>
            <w:r>
              <w:t>семинаров,</w:t>
            </w:r>
            <w:r>
              <w:rPr>
                <w:spacing w:val="-9"/>
              </w:rPr>
              <w:t xml:space="preserve"> </w:t>
            </w:r>
            <w:r>
              <w:t>семинаров-</w:t>
            </w:r>
            <w:r>
              <w:rPr>
                <w:spacing w:val="-2"/>
              </w:rPr>
              <w:t>практикумов</w:t>
            </w:r>
          </w:p>
          <w:p w:rsidR="002C49DD" w:rsidRDefault="002C49DD" w:rsidP="008A7A74">
            <w:pPr>
              <w:pStyle w:val="TableParagraph"/>
              <w:spacing w:before="1" w:line="252" w:lineRule="exact"/>
              <w:ind w:left="122"/>
            </w:pPr>
            <w:r>
              <w:t>-демонстрационный,</w:t>
            </w:r>
            <w:r>
              <w:rPr>
                <w:spacing w:val="-10"/>
              </w:rPr>
              <w:t xml:space="preserve"> </w:t>
            </w:r>
            <w:r>
              <w:t>раздаточный</w:t>
            </w:r>
            <w:r>
              <w:rPr>
                <w:spacing w:val="-6"/>
              </w:rPr>
              <w:t xml:space="preserve"> </w:t>
            </w:r>
            <w:r>
              <w:t>материал</w:t>
            </w:r>
            <w:r>
              <w:rPr>
                <w:spacing w:val="-7"/>
              </w:rPr>
              <w:t xml:space="preserve"> </w:t>
            </w:r>
            <w:r>
              <w:t>для</w:t>
            </w:r>
            <w:r>
              <w:rPr>
                <w:spacing w:val="-6"/>
              </w:rPr>
              <w:t xml:space="preserve"> </w:t>
            </w:r>
            <w:r>
              <w:t>занятий</w:t>
            </w:r>
            <w:r>
              <w:rPr>
                <w:spacing w:val="-6"/>
              </w:rPr>
              <w:t xml:space="preserve"> </w:t>
            </w:r>
            <w:r>
              <w:t>с</w:t>
            </w:r>
            <w:r>
              <w:rPr>
                <w:spacing w:val="-4"/>
              </w:rPr>
              <w:t xml:space="preserve"> </w:t>
            </w:r>
            <w:r>
              <w:rPr>
                <w:spacing w:val="-2"/>
              </w:rPr>
              <w:t>детьми</w:t>
            </w:r>
          </w:p>
          <w:p w:rsidR="002C49DD" w:rsidRDefault="002C49DD" w:rsidP="008A7A74">
            <w:pPr>
              <w:pStyle w:val="TableParagraph"/>
              <w:spacing w:line="252" w:lineRule="exact"/>
              <w:ind w:left="67"/>
            </w:pPr>
            <w:r>
              <w:t>-иллюстративный</w:t>
            </w:r>
            <w:r>
              <w:rPr>
                <w:spacing w:val="-9"/>
              </w:rPr>
              <w:t xml:space="preserve"> </w:t>
            </w:r>
            <w:r>
              <w:rPr>
                <w:spacing w:val="-2"/>
              </w:rPr>
              <w:t>материал</w:t>
            </w:r>
          </w:p>
          <w:p w:rsidR="002C49DD" w:rsidRDefault="002C49DD" w:rsidP="008A7A74">
            <w:pPr>
              <w:pStyle w:val="TableParagraph"/>
              <w:spacing w:line="252" w:lineRule="exact"/>
              <w:ind w:left="67"/>
            </w:pPr>
            <w:r>
              <w:t>-изделия</w:t>
            </w:r>
            <w:r>
              <w:rPr>
                <w:spacing w:val="-5"/>
              </w:rPr>
              <w:t xml:space="preserve"> </w:t>
            </w:r>
            <w:r>
              <w:t>народных</w:t>
            </w:r>
            <w:r>
              <w:rPr>
                <w:spacing w:val="-6"/>
              </w:rPr>
              <w:t xml:space="preserve"> </w:t>
            </w:r>
            <w:r>
              <w:rPr>
                <w:spacing w:val="-2"/>
              </w:rPr>
              <w:t>промыслов</w:t>
            </w:r>
          </w:p>
          <w:p w:rsidR="002C49DD" w:rsidRDefault="002C49DD" w:rsidP="008A7A74">
            <w:pPr>
              <w:pStyle w:val="TableParagraph"/>
              <w:spacing w:before="2" w:line="252" w:lineRule="exact"/>
              <w:ind w:left="67"/>
            </w:pPr>
            <w:r>
              <w:rPr>
                <w:spacing w:val="-2"/>
              </w:rPr>
              <w:t>-игрушки</w:t>
            </w:r>
          </w:p>
          <w:p w:rsidR="002C49DD" w:rsidRDefault="002C49DD" w:rsidP="008A7A74">
            <w:pPr>
              <w:pStyle w:val="TableParagraph"/>
              <w:spacing w:line="252" w:lineRule="exact"/>
              <w:ind w:left="67"/>
            </w:pPr>
            <w:r>
              <w:t>-ТСО,</w:t>
            </w:r>
            <w:r>
              <w:rPr>
                <w:spacing w:val="-6"/>
              </w:rPr>
              <w:t xml:space="preserve"> </w:t>
            </w:r>
            <w:r>
              <w:t>мультимедийное</w:t>
            </w:r>
            <w:r>
              <w:rPr>
                <w:spacing w:val="-6"/>
              </w:rPr>
              <w:t xml:space="preserve"> </w:t>
            </w:r>
            <w:r>
              <w:rPr>
                <w:spacing w:val="-2"/>
              </w:rPr>
              <w:t>оборудование</w:t>
            </w:r>
          </w:p>
          <w:p w:rsidR="002C49DD" w:rsidRDefault="002C49DD" w:rsidP="008A7A74">
            <w:pPr>
              <w:pStyle w:val="TableParagraph"/>
              <w:spacing w:before="1" w:line="252" w:lineRule="exact"/>
              <w:ind w:left="67"/>
            </w:pPr>
            <w:r>
              <w:rPr>
                <w:spacing w:val="-2"/>
              </w:rPr>
              <w:t>-</w:t>
            </w:r>
            <w:r>
              <w:rPr>
                <w:spacing w:val="-5"/>
              </w:rPr>
              <w:t>МФУ</w:t>
            </w:r>
          </w:p>
          <w:p w:rsidR="002C49DD" w:rsidRDefault="002C49DD" w:rsidP="008A7A74">
            <w:pPr>
              <w:pStyle w:val="TableParagraph"/>
              <w:spacing w:line="252" w:lineRule="exact"/>
              <w:ind w:left="67"/>
            </w:pPr>
            <w:r>
              <w:rPr>
                <w:spacing w:val="-2"/>
              </w:rPr>
              <w:t>-Компьютер</w:t>
            </w:r>
          </w:p>
          <w:p w:rsidR="002C49DD" w:rsidRDefault="002C49DD" w:rsidP="008A7A74">
            <w:pPr>
              <w:pStyle w:val="TableParagraph"/>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spacing w:line="254" w:lineRule="exact"/>
              <w:ind w:left="67" w:firstLine="55"/>
            </w:pPr>
            <w:r>
              <w:t>-демонстрационный</w:t>
            </w:r>
            <w:r>
              <w:rPr>
                <w:spacing w:val="40"/>
              </w:rPr>
              <w:t xml:space="preserve"> </w:t>
            </w:r>
            <w:r>
              <w:t>и</w:t>
            </w:r>
            <w:r>
              <w:rPr>
                <w:spacing w:val="40"/>
              </w:rPr>
              <w:t xml:space="preserve"> </w:t>
            </w:r>
            <w:r>
              <w:t>методический</w:t>
            </w:r>
            <w:r>
              <w:rPr>
                <w:spacing w:val="40"/>
              </w:rPr>
              <w:t xml:space="preserve"> </w:t>
            </w:r>
            <w:r>
              <w:t>материал</w:t>
            </w:r>
            <w:r>
              <w:rPr>
                <w:spacing w:val="40"/>
              </w:rPr>
              <w:t xml:space="preserve"> </w:t>
            </w:r>
            <w:r>
              <w:t>для</w:t>
            </w:r>
            <w:r>
              <w:rPr>
                <w:spacing w:val="40"/>
              </w:rPr>
              <w:t xml:space="preserve"> </w:t>
            </w:r>
            <w:r>
              <w:t>обучения</w:t>
            </w:r>
            <w:r>
              <w:rPr>
                <w:spacing w:val="40"/>
              </w:rPr>
              <w:t xml:space="preserve"> </w:t>
            </w:r>
            <w:r>
              <w:t>детей двум государственным языкам</w:t>
            </w:r>
          </w:p>
        </w:tc>
      </w:tr>
    </w:tbl>
    <w:p w:rsidR="002C49DD" w:rsidRDefault="002C49DD" w:rsidP="002C49DD">
      <w:pPr>
        <w:spacing w:line="254" w:lineRule="exact"/>
        <w:sectPr w:rsidR="002C49DD">
          <w:pgSz w:w="11900" w:h="16840"/>
          <w:pgMar w:top="1360" w:right="0" w:bottom="500" w:left="340" w:header="0" w:footer="228" w:gutter="0"/>
          <w:cols w:space="720"/>
        </w:sectPr>
      </w:pPr>
    </w:p>
    <w:tbl>
      <w:tblPr>
        <w:tblStyle w:val="TableNormal"/>
        <w:tblW w:w="0" w:type="auto"/>
        <w:tblInd w:w="132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386"/>
        <w:gridCol w:w="6818"/>
      </w:tblGrid>
      <w:tr w:rsidR="002C49DD" w:rsidTr="008A7A74">
        <w:trPr>
          <w:trHeight w:val="253"/>
        </w:trPr>
        <w:tc>
          <w:tcPr>
            <w:tcW w:w="3386" w:type="dxa"/>
          </w:tcPr>
          <w:p w:rsidR="002C49DD" w:rsidRDefault="002C49DD" w:rsidP="008A7A74">
            <w:pPr>
              <w:pStyle w:val="TableParagraph"/>
              <w:rPr>
                <w:sz w:val="18"/>
              </w:rPr>
            </w:pPr>
          </w:p>
        </w:tc>
        <w:tc>
          <w:tcPr>
            <w:tcW w:w="6818" w:type="dxa"/>
          </w:tcPr>
          <w:p w:rsidR="002C49DD" w:rsidRDefault="002C49DD" w:rsidP="008A7A74">
            <w:pPr>
              <w:pStyle w:val="TableParagraph"/>
              <w:spacing w:line="234" w:lineRule="exact"/>
              <w:ind w:left="122"/>
            </w:pPr>
            <w:r>
              <w:t>-консультативная</w:t>
            </w:r>
            <w:r>
              <w:rPr>
                <w:spacing w:val="-7"/>
              </w:rPr>
              <w:t xml:space="preserve"> </w:t>
            </w:r>
            <w:r>
              <w:t>работа</w:t>
            </w:r>
            <w:r>
              <w:rPr>
                <w:spacing w:val="-6"/>
              </w:rPr>
              <w:t xml:space="preserve"> </w:t>
            </w:r>
            <w:r>
              <w:t>с</w:t>
            </w:r>
            <w:r>
              <w:rPr>
                <w:spacing w:val="-4"/>
              </w:rPr>
              <w:t xml:space="preserve"> </w:t>
            </w:r>
            <w:r>
              <w:t>родителями</w:t>
            </w:r>
            <w:r>
              <w:rPr>
                <w:spacing w:val="-5"/>
              </w:rPr>
              <w:t xml:space="preserve"> </w:t>
            </w:r>
            <w:r>
              <w:t>по</w:t>
            </w:r>
            <w:r>
              <w:rPr>
                <w:spacing w:val="-5"/>
              </w:rPr>
              <w:t xml:space="preserve"> </w:t>
            </w:r>
            <w:r>
              <w:t>коррекции</w:t>
            </w:r>
            <w:r>
              <w:rPr>
                <w:spacing w:val="-5"/>
              </w:rPr>
              <w:t xml:space="preserve"> </w:t>
            </w:r>
            <w:r>
              <w:t>речи</w:t>
            </w:r>
            <w:r>
              <w:rPr>
                <w:spacing w:val="-4"/>
              </w:rPr>
              <w:t xml:space="preserve"> </w:t>
            </w:r>
            <w:r>
              <w:rPr>
                <w:spacing w:val="-2"/>
              </w:rPr>
              <w:t>детей</w:t>
            </w:r>
          </w:p>
        </w:tc>
      </w:tr>
      <w:tr w:rsidR="002C49DD" w:rsidTr="008A7A74">
        <w:trPr>
          <w:trHeight w:val="5831"/>
        </w:trPr>
        <w:tc>
          <w:tcPr>
            <w:tcW w:w="3386" w:type="dxa"/>
          </w:tcPr>
          <w:p w:rsidR="002C49DD" w:rsidRDefault="002C49DD" w:rsidP="008A7A74">
            <w:pPr>
              <w:pStyle w:val="TableParagraph"/>
              <w:spacing w:line="251" w:lineRule="exact"/>
              <w:ind w:left="760"/>
              <w:rPr>
                <w:b/>
              </w:rPr>
            </w:pPr>
            <w:r>
              <w:rPr>
                <w:b/>
              </w:rPr>
              <w:t>Музыкальный</w:t>
            </w:r>
            <w:r>
              <w:rPr>
                <w:spacing w:val="-8"/>
              </w:rPr>
              <w:t xml:space="preserve"> </w:t>
            </w:r>
            <w:r>
              <w:rPr>
                <w:b/>
                <w:spacing w:val="-5"/>
              </w:rPr>
              <w:t>зал</w:t>
            </w:r>
          </w:p>
          <w:p w:rsidR="002C49DD" w:rsidRDefault="002C49DD" w:rsidP="008A7A74">
            <w:pPr>
              <w:pStyle w:val="TableParagraph"/>
              <w:spacing w:line="252" w:lineRule="exact"/>
              <w:ind w:left="66"/>
            </w:pPr>
            <w:r>
              <w:t>-образовательная</w:t>
            </w:r>
            <w:r>
              <w:rPr>
                <w:spacing w:val="-9"/>
              </w:rPr>
              <w:t xml:space="preserve"> </w:t>
            </w:r>
            <w:r>
              <w:rPr>
                <w:spacing w:val="-2"/>
              </w:rPr>
              <w:t>деятельность</w:t>
            </w:r>
          </w:p>
          <w:p w:rsidR="002C49DD" w:rsidRDefault="002C49DD" w:rsidP="008A7A74">
            <w:pPr>
              <w:pStyle w:val="TableParagraph"/>
              <w:spacing w:before="1" w:line="252" w:lineRule="exact"/>
              <w:ind w:left="66"/>
            </w:pPr>
            <w:r>
              <w:t>-утренняя</w:t>
            </w:r>
            <w:r>
              <w:rPr>
                <w:spacing w:val="-9"/>
              </w:rPr>
              <w:t xml:space="preserve"> </w:t>
            </w:r>
            <w:r>
              <w:rPr>
                <w:spacing w:val="-2"/>
              </w:rPr>
              <w:t>гимнастика</w:t>
            </w:r>
          </w:p>
          <w:p w:rsidR="002C49DD" w:rsidRDefault="002C49DD" w:rsidP="008A7A74">
            <w:pPr>
              <w:pStyle w:val="TableParagraph"/>
              <w:spacing w:line="252" w:lineRule="exact"/>
              <w:ind w:left="66"/>
            </w:pPr>
            <w:r>
              <w:t>-досуговые</w:t>
            </w:r>
            <w:r>
              <w:rPr>
                <w:spacing w:val="-5"/>
              </w:rPr>
              <w:t xml:space="preserve"> </w:t>
            </w:r>
            <w:r>
              <w:rPr>
                <w:spacing w:val="-2"/>
              </w:rPr>
              <w:t>мероприятия</w:t>
            </w:r>
          </w:p>
          <w:p w:rsidR="002C49DD" w:rsidRDefault="002C49DD" w:rsidP="008A7A74">
            <w:pPr>
              <w:pStyle w:val="TableParagraph"/>
              <w:spacing w:before="2" w:line="252" w:lineRule="exact"/>
              <w:ind w:left="66"/>
            </w:pPr>
            <w:r>
              <w:rPr>
                <w:spacing w:val="-2"/>
              </w:rPr>
              <w:t>-праздники</w:t>
            </w:r>
          </w:p>
          <w:p w:rsidR="002C49DD" w:rsidRDefault="002C49DD" w:rsidP="008A7A74">
            <w:pPr>
              <w:pStyle w:val="TableParagraph"/>
              <w:spacing w:line="252" w:lineRule="exact"/>
              <w:ind w:left="66"/>
            </w:pPr>
            <w:r>
              <w:t>-театрализованные</w:t>
            </w:r>
            <w:r>
              <w:rPr>
                <w:spacing w:val="-9"/>
              </w:rPr>
              <w:t xml:space="preserve"> </w:t>
            </w:r>
            <w:r>
              <w:rPr>
                <w:spacing w:val="-2"/>
              </w:rPr>
              <w:t>представления</w:t>
            </w:r>
          </w:p>
          <w:p w:rsidR="002C49DD" w:rsidRDefault="002C49DD" w:rsidP="008A7A74">
            <w:pPr>
              <w:pStyle w:val="TableParagraph"/>
              <w:ind w:left="66"/>
            </w:pPr>
            <w:r>
              <w:t>-родительские собрания и прочие мероприятия для родителей</w:t>
            </w:r>
          </w:p>
          <w:p w:rsidR="002C49DD" w:rsidRDefault="002C49DD" w:rsidP="008A7A74">
            <w:pPr>
              <w:pStyle w:val="TableParagraph"/>
              <w:spacing w:line="254" w:lineRule="exact"/>
              <w:ind w:left="66" w:right="1013"/>
            </w:pPr>
            <w:r>
              <w:rPr>
                <w:spacing w:val="-2"/>
              </w:rPr>
              <w:t xml:space="preserve">-дополнительные </w:t>
            </w:r>
            <w:r>
              <w:t>образовательные</w:t>
            </w:r>
            <w:r>
              <w:rPr>
                <w:spacing w:val="-14"/>
              </w:rPr>
              <w:t xml:space="preserve"> </w:t>
            </w:r>
            <w:r>
              <w:t>услуги</w:t>
            </w:r>
          </w:p>
          <w:p w:rsidR="002C49DD" w:rsidRDefault="002C49DD" w:rsidP="008A7A74">
            <w:pPr>
              <w:pStyle w:val="TableParagraph"/>
              <w:spacing w:line="251" w:lineRule="exact"/>
              <w:ind w:left="261" w:right="250"/>
              <w:jc w:val="center"/>
            </w:pPr>
            <w:r>
              <w:rPr>
                <w:b/>
              </w:rPr>
              <w:t>Физкультурный</w:t>
            </w:r>
            <w:r>
              <w:rPr>
                <w:spacing w:val="-7"/>
              </w:rPr>
              <w:t xml:space="preserve"> </w:t>
            </w:r>
            <w:r>
              <w:rPr>
                <w:b/>
                <w:spacing w:val="-5"/>
              </w:rPr>
              <w:t>зал</w:t>
            </w:r>
          </w:p>
        </w:tc>
        <w:tc>
          <w:tcPr>
            <w:tcW w:w="6818" w:type="dxa"/>
          </w:tcPr>
          <w:p w:rsidR="002C49DD" w:rsidRDefault="002C49DD" w:rsidP="008A7A74">
            <w:pPr>
              <w:pStyle w:val="TableParagraph"/>
              <w:spacing w:line="251" w:lineRule="exact"/>
              <w:ind w:left="67"/>
            </w:pPr>
            <w:r>
              <w:t>-Музыкальный</w:t>
            </w:r>
            <w:r>
              <w:rPr>
                <w:spacing w:val="-8"/>
              </w:rPr>
              <w:t xml:space="preserve"> </w:t>
            </w:r>
            <w:r>
              <w:rPr>
                <w:spacing w:val="-2"/>
              </w:rPr>
              <w:t>центр,</w:t>
            </w:r>
          </w:p>
          <w:p w:rsidR="002C49DD" w:rsidRDefault="002C49DD" w:rsidP="008A7A74">
            <w:pPr>
              <w:pStyle w:val="TableParagraph"/>
              <w:spacing w:line="252" w:lineRule="exact"/>
              <w:ind w:left="67"/>
            </w:pPr>
            <w:r>
              <w:t>-мультимедийное</w:t>
            </w:r>
            <w:r>
              <w:rPr>
                <w:spacing w:val="-9"/>
              </w:rPr>
              <w:t xml:space="preserve"> </w:t>
            </w:r>
            <w:r>
              <w:rPr>
                <w:spacing w:val="-2"/>
              </w:rPr>
              <w:t>оборудование</w:t>
            </w:r>
          </w:p>
          <w:p w:rsidR="002C49DD" w:rsidRDefault="002C49DD" w:rsidP="008A7A74">
            <w:pPr>
              <w:pStyle w:val="TableParagraph"/>
              <w:spacing w:before="1" w:line="252" w:lineRule="exact"/>
              <w:ind w:left="67"/>
            </w:pPr>
            <w:r>
              <w:rPr>
                <w:spacing w:val="-2"/>
              </w:rPr>
              <w:t>-пианино</w:t>
            </w:r>
          </w:p>
          <w:p w:rsidR="002C49DD" w:rsidRDefault="002C49DD" w:rsidP="008A7A74">
            <w:pPr>
              <w:pStyle w:val="TableParagraph"/>
              <w:spacing w:line="252" w:lineRule="exact"/>
              <w:ind w:left="67"/>
            </w:pPr>
            <w:r>
              <w:t>-детские</w:t>
            </w:r>
            <w:r>
              <w:rPr>
                <w:spacing w:val="-6"/>
              </w:rPr>
              <w:t xml:space="preserve"> </w:t>
            </w:r>
            <w:r>
              <w:t>музыкальные</w:t>
            </w:r>
            <w:r>
              <w:rPr>
                <w:spacing w:val="-6"/>
              </w:rPr>
              <w:t xml:space="preserve"> </w:t>
            </w:r>
            <w:r>
              <w:rPr>
                <w:spacing w:val="-2"/>
              </w:rPr>
              <w:t>инструменты</w:t>
            </w:r>
          </w:p>
          <w:p w:rsidR="002C49DD" w:rsidRDefault="002C49DD" w:rsidP="008A7A74">
            <w:pPr>
              <w:pStyle w:val="TableParagraph"/>
              <w:spacing w:before="2" w:line="252" w:lineRule="exact"/>
              <w:ind w:left="67"/>
            </w:pPr>
            <w:r>
              <w:t>-различные</w:t>
            </w:r>
            <w:r>
              <w:rPr>
                <w:spacing w:val="-4"/>
              </w:rPr>
              <w:t xml:space="preserve"> </w:t>
            </w:r>
            <w:r>
              <w:t>виды</w:t>
            </w:r>
            <w:r>
              <w:rPr>
                <w:spacing w:val="-3"/>
              </w:rPr>
              <w:t xml:space="preserve"> </w:t>
            </w:r>
            <w:r>
              <w:t>театра,</w:t>
            </w:r>
            <w:r>
              <w:rPr>
                <w:spacing w:val="48"/>
              </w:rPr>
              <w:t xml:space="preserve"> </w:t>
            </w:r>
            <w:r>
              <w:rPr>
                <w:spacing w:val="-4"/>
              </w:rPr>
              <w:t>ширмы</w:t>
            </w:r>
          </w:p>
          <w:p w:rsidR="002C49DD" w:rsidRDefault="002C49DD" w:rsidP="008A7A74">
            <w:pPr>
              <w:pStyle w:val="TableParagraph"/>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tabs>
                <w:tab w:val="left" w:pos="1046"/>
                <w:tab w:val="left" w:pos="2642"/>
                <w:tab w:val="left" w:pos="3705"/>
                <w:tab w:val="left" w:pos="4231"/>
                <w:tab w:val="left" w:pos="5467"/>
                <w:tab w:val="left" w:pos="6283"/>
              </w:tabs>
              <w:ind w:left="67" w:right="51"/>
            </w:pPr>
            <w:r>
              <w:rPr>
                <w:spacing w:val="-2"/>
              </w:rPr>
              <w:t>-диски,</w:t>
            </w:r>
            <w:r>
              <w:tab/>
            </w:r>
            <w:r>
              <w:rPr>
                <w:spacing w:val="-2"/>
              </w:rPr>
              <w:t>методические</w:t>
            </w:r>
            <w:r>
              <w:tab/>
            </w:r>
            <w:r>
              <w:rPr>
                <w:spacing w:val="-2"/>
              </w:rPr>
              <w:t>пособия</w:t>
            </w:r>
            <w:r>
              <w:tab/>
            </w:r>
            <w:r>
              <w:rPr>
                <w:spacing w:val="-6"/>
              </w:rPr>
              <w:t>по</w:t>
            </w:r>
            <w:r>
              <w:tab/>
            </w:r>
            <w:r>
              <w:rPr>
                <w:spacing w:val="-2"/>
              </w:rPr>
              <w:t>обучению</w:t>
            </w:r>
            <w:r>
              <w:tab/>
            </w:r>
            <w:r>
              <w:rPr>
                <w:spacing w:val="-2"/>
              </w:rPr>
              <w:t>детей</w:t>
            </w:r>
            <w:r>
              <w:tab/>
            </w:r>
            <w:r>
              <w:rPr>
                <w:spacing w:val="-4"/>
              </w:rPr>
              <w:t xml:space="preserve">двум </w:t>
            </w:r>
            <w:r>
              <w:t>государственным языкам РТ и логоритмике</w:t>
            </w:r>
          </w:p>
          <w:p w:rsidR="002C49DD" w:rsidRDefault="002C49DD" w:rsidP="008A7A74">
            <w:pPr>
              <w:pStyle w:val="TableParagraph"/>
              <w:spacing w:line="242" w:lineRule="auto"/>
              <w:ind w:left="67" w:right="52"/>
              <w:jc w:val="both"/>
            </w:pPr>
            <w:r>
              <w:t>-Шведская стенка, спортивный развивающий комплекс, гимнастические скамейки,</w:t>
            </w:r>
          </w:p>
          <w:p w:rsidR="002C49DD" w:rsidRDefault="002C49DD" w:rsidP="008A7A74">
            <w:pPr>
              <w:pStyle w:val="TableParagraph"/>
              <w:ind w:left="67" w:right="51"/>
              <w:jc w:val="both"/>
            </w:pPr>
            <w:r>
              <w:t>-мячи разных размеров для игры в волейбол, баскетбол, -</w:t>
            </w:r>
            <w:r>
              <w:rPr>
                <w:spacing w:val="40"/>
              </w:rPr>
              <w:t xml:space="preserve"> </w:t>
            </w:r>
            <w:r>
              <w:t>- гимнастические палки, маты, городки, спортивный инвентарь для общеразвивающих упражнений, оздоровительные</w:t>
            </w:r>
          </w:p>
          <w:p w:rsidR="002C49DD" w:rsidRDefault="002C49DD" w:rsidP="008A7A74">
            <w:pPr>
              <w:pStyle w:val="TableParagraph"/>
              <w:ind w:left="67" w:right="49"/>
              <w:jc w:val="both"/>
            </w:pPr>
            <w:r>
              <w:t>-дорожки, нетрадиционное оборудование из бросового материала, индивидуальные гимнастические коврики, -- хоккейный набор,</w:t>
            </w:r>
          </w:p>
          <w:p w:rsidR="002C49DD" w:rsidRDefault="002C49DD" w:rsidP="008A7A74">
            <w:pPr>
              <w:pStyle w:val="TableParagraph"/>
              <w:spacing w:line="252" w:lineRule="exact"/>
              <w:ind w:left="67"/>
              <w:jc w:val="both"/>
            </w:pPr>
            <w:r>
              <w:t>-мягкие</w:t>
            </w:r>
            <w:r>
              <w:rPr>
                <w:spacing w:val="-5"/>
              </w:rPr>
              <w:t xml:space="preserve"> </w:t>
            </w:r>
            <w:r>
              <w:rPr>
                <w:spacing w:val="-2"/>
              </w:rPr>
              <w:t>модули</w:t>
            </w:r>
          </w:p>
          <w:p w:rsidR="002C49DD" w:rsidRDefault="002C49DD" w:rsidP="008A7A74">
            <w:pPr>
              <w:pStyle w:val="TableParagraph"/>
              <w:ind w:left="67"/>
              <w:rPr>
                <w:b/>
              </w:rPr>
            </w:pPr>
            <w:r>
              <w:rPr>
                <w:b/>
              </w:rPr>
              <w:t>Часть</w:t>
            </w:r>
            <w:r>
              <w:rPr>
                <w:spacing w:val="37"/>
              </w:rPr>
              <w:t xml:space="preserve"> </w:t>
            </w:r>
            <w:r>
              <w:rPr>
                <w:b/>
              </w:rPr>
              <w:t>Программы,</w:t>
            </w:r>
            <w:r>
              <w:rPr>
                <w:spacing w:val="36"/>
              </w:rPr>
              <w:t xml:space="preserve"> </w:t>
            </w:r>
            <w:r>
              <w:rPr>
                <w:b/>
              </w:rPr>
              <w:t>формируемая</w:t>
            </w:r>
            <w:r>
              <w:rPr>
                <w:spacing w:val="37"/>
              </w:rPr>
              <w:t xml:space="preserve"> </w:t>
            </w:r>
            <w:r>
              <w:rPr>
                <w:b/>
              </w:rPr>
              <w:t>участниками</w:t>
            </w:r>
            <w:r>
              <w:rPr>
                <w:spacing w:val="35"/>
              </w:rPr>
              <w:t xml:space="preserve"> </w:t>
            </w:r>
            <w:r>
              <w:rPr>
                <w:b/>
              </w:rPr>
              <w:t>образовательных</w:t>
            </w:r>
            <w:r>
              <w:t xml:space="preserve"> </w:t>
            </w:r>
            <w:r>
              <w:rPr>
                <w:b/>
                <w:spacing w:val="-2"/>
              </w:rPr>
              <w:t>отношений:</w:t>
            </w:r>
          </w:p>
          <w:p w:rsidR="002C49DD" w:rsidRDefault="002C49DD" w:rsidP="008A7A74">
            <w:pPr>
              <w:pStyle w:val="TableParagraph"/>
              <w:ind w:left="67"/>
            </w:pPr>
            <w:r>
              <w:t>-методические</w:t>
            </w:r>
            <w:r>
              <w:rPr>
                <w:spacing w:val="40"/>
              </w:rPr>
              <w:t xml:space="preserve"> </w:t>
            </w:r>
            <w:r>
              <w:t>пособия</w:t>
            </w:r>
            <w:r>
              <w:rPr>
                <w:spacing w:val="40"/>
              </w:rPr>
              <w:t xml:space="preserve"> </w:t>
            </w:r>
            <w:r>
              <w:t>по</w:t>
            </w:r>
            <w:r>
              <w:rPr>
                <w:spacing w:val="40"/>
              </w:rPr>
              <w:t xml:space="preserve"> </w:t>
            </w:r>
            <w:r>
              <w:t>обучению</w:t>
            </w:r>
            <w:r>
              <w:rPr>
                <w:spacing w:val="40"/>
              </w:rPr>
              <w:t xml:space="preserve"> </w:t>
            </w:r>
            <w:r>
              <w:t>детей</w:t>
            </w:r>
            <w:r>
              <w:rPr>
                <w:spacing w:val="40"/>
              </w:rPr>
              <w:t xml:space="preserve"> </w:t>
            </w:r>
            <w:r>
              <w:t>двум</w:t>
            </w:r>
            <w:r>
              <w:rPr>
                <w:spacing w:val="40"/>
              </w:rPr>
              <w:t xml:space="preserve"> </w:t>
            </w:r>
            <w:r>
              <w:t>государственным языкам РТ</w:t>
            </w:r>
          </w:p>
          <w:p w:rsidR="002C49DD" w:rsidRDefault="002C49DD" w:rsidP="008A7A74">
            <w:pPr>
              <w:pStyle w:val="TableParagraph"/>
              <w:spacing w:line="235" w:lineRule="exact"/>
              <w:ind w:left="67"/>
            </w:pPr>
            <w:r>
              <w:t>-</w:t>
            </w:r>
            <w:r>
              <w:rPr>
                <w:spacing w:val="-6"/>
              </w:rPr>
              <w:t xml:space="preserve"> </w:t>
            </w:r>
            <w:r>
              <w:t>подвижные</w:t>
            </w:r>
            <w:r>
              <w:rPr>
                <w:spacing w:val="-3"/>
              </w:rPr>
              <w:t xml:space="preserve"> </w:t>
            </w:r>
            <w:r>
              <w:t>игры</w:t>
            </w:r>
            <w:r>
              <w:rPr>
                <w:spacing w:val="-3"/>
              </w:rPr>
              <w:t xml:space="preserve"> </w:t>
            </w:r>
            <w:r>
              <w:t>народов</w:t>
            </w:r>
            <w:r>
              <w:rPr>
                <w:spacing w:val="-4"/>
              </w:rPr>
              <w:t xml:space="preserve"> </w:t>
            </w:r>
            <w:r>
              <w:rPr>
                <w:spacing w:val="-2"/>
              </w:rPr>
              <w:t>Поволжья</w:t>
            </w:r>
          </w:p>
        </w:tc>
      </w:tr>
      <w:tr w:rsidR="002C49DD" w:rsidTr="008A7A74">
        <w:trPr>
          <w:trHeight w:val="1119"/>
        </w:trPr>
        <w:tc>
          <w:tcPr>
            <w:tcW w:w="3386" w:type="dxa"/>
          </w:tcPr>
          <w:p w:rsidR="002C49DD" w:rsidRDefault="002C49DD" w:rsidP="008A7A74">
            <w:pPr>
              <w:pStyle w:val="TableParagraph"/>
              <w:spacing w:line="251" w:lineRule="exact"/>
              <w:ind w:left="262" w:right="250"/>
              <w:jc w:val="center"/>
              <w:rPr>
                <w:b/>
              </w:rPr>
            </w:pPr>
            <w:r>
              <w:rPr>
                <w:b/>
              </w:rPr>
              <w:lastRenderedPageBreak/>
              <w:t>Кабинет</w:t>
            </w:r>
            <w:r>
              <w:rPr>
                <w:spacing w:val="-10"/>
              </w:rPr>
              <w:t xml:space="preserve"> </w:t>
            </w:r>
            <w:r>
              <w:rPr>
                <w:b/>
              </w:rPr>
              <w:t>педагога-</w:t>
            </w:r>
            <w:r>
              <w:rPr>
                <w:b/>
                <w:spacing w:val="-2"/>
              </w:rPr>
              <w:t>психолога</w:t>
            </w:r>
          </w:p>
        </w:tc>
        <w:tc>
          <w:tcPr>
            <w:tcW w:w="6818" w:type="dxa"/>
          </w:tcPr>
          <w:p w:rsidR="002C49DD" w:rsidRDefault="002C49DD" w:rsidP="008A7A74">
            <w:pPr>
              <w:pStyle w:val="TableParagraph"/>
              <w:spacing w:line="251" w:lineRule="exact"/>
              <w:ind w:left="67"/>
            </w:pPr>
            <w:r>
              <w:rPr>
                <w:spacing w:val="-2"/>
              </w:rPr>
              <w:t>-Ноутбук,</w:t>
            </w:r>
          </w:p>
          <w:p w:rsidR="002C49DD" w:rsidRDefault="002C49DD" w:rsidP="008A7A74">
            <w:pPr>
              <w:pStyle w:val="TableParagraph"/>
              <w:ind w:left="67"/>
            </w:pPr>
            <w:r>
              <w:t>-учебная и методическая литература, наглядный демонстрационный и раздаточный материал,</w:t>
            </w:r>
          </w:p>
          <w:p w:rsidR="002C49DD" w:rsidRDefault="002C49DD" w:rsidP="008A7A74">
            <w:pPr>
              <w:pStyle w:val="TableParagraph"/>
              <w:spacing w:line="252" w:lineRule="exact"/>
              <w:ind w:left="67"/>
            </w:pPr>
            <w:r>
              <w:t>-дидактические</w:t>
            </w:r>
            <w:r>
              <w:rPr>
                <w:spacing w:val="-6"/>
              </w:rPr>
              <w:t xml:space="preserve"> </w:t>
            </w:r>
            <w:r>
              <w:t>и</w:t>
            </w:r>
            <w:r>
              <w:rPr>
                <w:spacing w:val="-6"/>
              </w:rPr>
              <w:t xml:space="preserve"> </w:t>
            </w:r>
            <w:r>
              <w:t>развивающие</w:t>
            </w:r>
            <w:r>
              <w:rPr>
                <w:spacing w:val="-5"/>
              </w:rPr>
              <w:t xml:space="preserve"> </w:t>
            </w:r>
            <w:r>
              <w:t>игры</w:t>
            </w:r>
            <w:r>
              <w:rPr>
                <w:spacing w:val="-6"/>
              </w:rPr>
              <w:t xml:space="preserve"> </w:t>
            </w:r>
            <w:r>
              <w:rPr>
                <w:spacing w:val="-2"/>
              </w:rPr>
              <w:t>(игрушки),</w:t>
            </w:r>
          </w:p>
          <w:p w:rsidR="002C49DD" w:rsidRDefault="002C49DD" w:rsidP="008A7A74">
            <w:pPr>
              <w:pStyle w:val="TableParagraph"/>
              <w:tabs>
                <w:tab w:val="left" w:pos="1423"/>
                <w:tab w:val="left" w:pos="3340"/>
                <w:tab w:val="left" w:pos="4116"/>
                <w:tab w:val="left" w:pos="5563"/>
                <w:tab w:val="left" w:pos="6650"/>
              </w:tabs>
              <w:spacing w:line="252" w:lineRule="exact"/>
              <w:ind w:right="52"/>
            </w:pPr>
          </w:p>
        </w:tc>
      </w:tr>
      <w:tr w:rsidR="002C49DD" w:rsidTr="008A7A74">
        <w:trPr>
          <w:trHeight w:val="3035"/>
        </w:trPr>
        <w:tc>
          <w:tcPr>
            <w:tcW w:w="3386" w:type="dxa"/>
          </w:tcPr>
          <w:p w:rsidR="002C49DD" w:rsidRDefault="002C49DD" w:rsidP="008A7A74">
            <w:pPr>
              <w:pStyle w:val="TableParagraph"/>
              <w:ind w:left="885" w:firstLine="165"/>
              <w:rPr>
                <w:b/>
              </w:rPr>
            </w:pPr>
            <w:r>
              <w:rPr>
                <w:b/>
              </w:rPr>
              <w:t>Кабинет</w:t>
            </w:r>
            <w:r>
              <w:rPr>
                <w:spacing w:val="-14"/>
              </w:rPr>
              <w:t xml:space="preserve"> </w:t>
            </w:r>
            <w:r>
              <w:rPr>
                <w:b/>
              </w:rPr>
              <w:t>татарского</w:t>
            </w:r>
            <w:r>
              <w:t xml:space="preserve"> </w:t>
            </w:r>
            <w:r>
              <w:rPr>
                <w:b/>
              </w:rPr>
              <w:t>(родного)</w:t>
            </w:r>
            <w:r>
              <w:t xml:space="preserve"> </w:t>
            </w:r>
            <w:r>
              <w:rPr>
                <w:b/>
              </w:rPr>
              <w:t>языка</w:t>
            </w:r>
          </w:p>
        </w:tc>
        <w:tc>
          <w:tcPr>
            <w:tcW w:w="6818" w:type="dxa"/>
          </w:tcPr>
          <w:p w:rsidR="002C49DD" w:rsidRDefault="002C49DD" w:rsidP="008A7A74">
            <w:pPr>
              <w:pStyle w:val="TableParagraph"/>
              <w:spacing w:line="251" w:lineRule="exact"/>
              <w:ind w:left="67"/>
            </w:pPr>
            <w:r>
              <w:t>-Методическая</w:t>
            </w:r>
            <w:r>
              <w:rPr>
                <w:spacing w:val="-6"/>
              </w:rPr>
              <w:t xml:space="preserve"> </w:t>
            </w:r>
            <w:r>
              <w:t>и</w:t>
            </w:r>
            <w:r>
              <w:rPr>
                <w:spacing w:val="-6"/>
              </w:rPr>
              <w:t xml:space="preserve"> </w:t>
            </w:r>
            <w:r>
              <w:t>справочная</w:t>
            </w:r>
            <w:r>
              <w:rPr>
                <w:spacing w:val="-5"/>
              </w:rPr>
              <w:t xml:space="preserve"> </w:t>
            </w:r>
            <w:r>
              <w:rPr>
                <w:spacing w:val="-2"/>
              </w:rPr>
              <w:t>литература,</w:t>
            </w:r>
          </w:p>
          <w:p w:rsidR="002C49DD" w:rsidRDefault="002C49DD" w:rsidP="008A7A74">
            <w:pPr>
              <w:pStyle w:val="TableParagraph"/>
              <w:ind w:left="67"/>
            </w:pPr>
            <w:r>
              <w:t>-программы</w:t>
            </w:r>
            <w:r>
              <w:rPr>
                <w:spacing w:val="-14"/>
              </w:rPr>
              <w:t xml:space="preserve"> </w:t>
            </w:r>
            <w:r>
              <w:t>по</w:t>
            </w:r>
            <w:r>
              <w:rPr>
                <w:spacing w:val="-14"/>
              </w:rPr>
              <w:t xml:space="preserve"> </w:t>
            </w:r>
            <w:r>
              <w:t>обучению</w:t>
            </w:r>
            <w:r>
              <w:rPr>
                <w:spacing w:val="-14"/>
              </w:rPr>
              <w:t xml:space="preserve"> </w:t>
            </w:r>
            <w:r>
              <w:t>детей</w:t>
            </w:r>
            <w:r>
              <w:rPr>
                <w:spacing w:val="-13"/>
              </w:rPr>
              <w:t xml:space="preserve"> </w:t>
            </w:r>
            <w:r>
              <w:t>татарскому,</w:t>
            </w:r>
            <w:r>
              <w:rPr>
                <w:spacing w:val="-14"/>
              </w:rPr>
              <w:t xml:space="preserve"> </w:t>
            </w:r>
            <w:r>
              <w:t>русскому,</w:t>
            </w:r>
            <w:r>
              <w:rPr>
                <w:spacing w:val="-14"/>
              </w:rPr>
              <w:t xml:space="preserve"> </w:t>
            </w:r>
            <w:r>
              <w:t>родному</w:t>
            </w:r>
            <w:r>
              <w:rPr>
                <w:spacing w:val="-14"/>
              </w:rPr>
              <w:t xml:space="preserve"> </w:t>
            </w:r>
            <w:r>
              <w:t>языкам разных возрастных групп,</w:t>
            </w:r>
          </w:p>
          <w:p w:rsidR="002C49DD" w:rsidRDefault="002C49DD" w:rsidP="008A7A74">
            <w:pPr>
              <w:pStyle w:val="TableParagraph"/>
              <w:ind w:left="67"/>
            </w:pPr>
            <w:r>
              <w:t>-дидактические</w:t>
            </w:r>
            <w:r>
              <w:rPr>
                <w:spacing w:val="34"/>
              </w:rPr>
              <w:t xml:space="preserve"> </w:t>
            </w:r>
            <w:r>
              <w:t>и</w:t>
            </w:r>
            <w:r>
              <w:rPr>
                <w:spacing w:val="30"/>
              </w:rPr>
              <w:t xml:space="preserve"> </w:t>
            </w:r>
            <w:r>
              <w:t>наглядные</w:t>
            </w:r>
            <w:r>
              <w:rPr>
                <w:spacing w:val="34"/>
              </w:rPr>
              <w:t xml:space="preserve"> </w:t>
            </w:r>
            <w:r>
              <w:t>пособия,</w:t>
            </w:r>
            <w:r>
              <w:rPr>
                <w:spacing w:val="33"/>
              </w:rPr>
              <w:t xml:space="preserve"> </w:t>
            </w:r>
            <w:r>
              <w:t>анкеты,</w:t>
            </w:r>
            <w:r>
              <w:rPr>
                <w:spacing w:val="31"/>
              </w:rPr>
              <w:t xml:space="preserve"> </w:t>
            </w:r>
            <w:r>
              <w:t>опросники,</w:t>
            </w:r>
            <w:r>
              <w:rPr>
                <w:spacing w:val="33"/>
              </w:rPr>
              <w:t xml:space="preserve"> </w:t>
            </w:r>
            <w:r>
              <w:t>тесты</w:t>
            </w:r>
            <w:r>
              <w:rPr>
                <w:spacing w:val="31"/>
              </w:rPr>
              <w:t xml:space="preserve"> </w:t>
            </w:r>
            <w:r>
              <w:t>для родителей и педагогов,</w:t>
            </w:r>
          </w:p>
          <w:p w:rsidR="002C49DD" w:rsidRDefault="002C49DD" w:rsidP="008A7A74">
            <w:pPr>
              <w:pStyle w:val="TableParagraph"/>
              <w:spacing w:line="252" w:lineRule="exact"/>
              <w:ind w:left="67"/>
            </w:pPr>
            <w:r>
              <w:rPr>
                <w:spacing w:val="-2"/>
              </w:rPr>
              <w:t>-ноутбук,</w:t>
            </w:r>
          </w:p>
          <w:p w:rsidR="002C49DD" w:rsidRDefault="002C49DD" w:rsidP="008A7A74">
            <w:pPr>
              <w:pStyle w:val="TableParagraph"/>
              <w:spacing w:line="252" w:lineRule="exact"/>
              <w:ind w:left="67"/>
            </w:pPr>
            <w:r>
              <w:t>-магнитофон,</w:t>
            </w:r>
            <w:r>
              <w:rPr>
                <w:spacing w:val="-6"/>
              </w:rPr>
              <w:t xml:space="preserve"> </w:t>
            </w:r>
            <w:r>
              <w:t>набор</w:t>
            </w:r>
            <w:r>
              <w:rPr>
                <w:spacing w:val="-6"/>
              </w:rPr>
              <w:t xml:space="preserve"> </w:t>
            </w:r>
            <w:r>
              <w:t>видео-аудио</w:t>
            </w:r>
            <w:r>
              <w:rPr>
                <w:spacing w:val="-5"/>
              </w:rPr>
              <w:t xml:space="preserve"> </w:t>
            </w:r>
            <w:r>
              <w:rPr>
                <w:spacing w:val="-2"/>
              </w:rPr>
              <w:t>дисков,</w:t>
            </w:r>
          </w:p>
          <w:p w:rsidR="002C49DD" w:rsidRDefault="002C49DD" w:rsidP="008A7A74">
            <w:pPr>
              <w:pStyle w:val="TableParagraph"/>
              <w:spacing w:before="2" w:line="252" w:lineRule="exact"/>
              <w:ind w:left="67"/>
            </w:pPr>
            <w:r>
              <w:t>-дидактические</w:t>
            </w:r>
            <w:r>
              <w:rPr>
                <w:spacing w:val="-8"/>
              </w:rPr>
              <w:t xml:space="preserve"> </w:t>
            </w:r>
            <w:r>
              <w:t>и</w:t>
            </w:r>
            <w:r>
              <w:rPr>
                <w:spacing w:val="-7"/>
              </w:rPr>
              <w:t xml:space="preserve"> </w:t>
            </w:r>
            <w:r>
              <w:t>развивающие</w:t>
            </w:r>
            <w:r>
              <w:rPr>
                <w:spacing w:val="-5"/>
              </w:rPr>
              <w:t xml:space="preserve"> </w:t>
            </w:r>
            <w:r>
              <w:rPr>
                <w:spacing w:val="-2"/>
              </w:rPr>
              <w:t>пособия,</w:t>
            </w:r>
          </w:p>
          <w:p w:rsidR="002C49DD" w:rsidRDefault="002C49DD" w:rsidP="008A7A74">
            <w:pPr>
              <w:pStyle w:val="TableParagraph"/>
              <w:tabs>
                <w:tab w:val="left" w:pos="1391"/>
                <w:tab w:val="left" w:pos="3206"/>
                <w:tab w:val="left" w:pos="4504"/>
                <w:tab w:val="left" w:pos="4948"/>
                <w:tab w:val="left" w:pos="6086"/>
              </w:tabs>
              <w:ind w:left="67" w:right="51"/>
            </w:pPr>
            <w:r>
              <w:rPr>
                <w:spacing w:val="-2"/>
              </w:rPr>
              <w:t>-комплекты</w:t>
            </w:r>
            <w:r>
              <w:tab/>
            </w:r>
            <w:r>
              <w:rPr>
                <w:spacing w:val="-2"/>
              </w:rPr>
              <w:t>диагностических</w:t>
            </w:r>
            <w:r>
              <w:tab/>
            </w:r>
            <w:r>
              <w:rPr>
                <w:spacing w:val="-2"/>
              </w:rPr>
              <w:t>материалов</w:t>
            </w:r>
            <w:r>
              <w:tab/>
            </w:r>
            <w:r>
              <w:rPr>
                <w:spacing w:val="-6"/>
              </w:rPr>
              <w:t>по</w:t>
            </w:r>
            <w:r>
              <w:tab/>
            </w:r>
            <w:r>
              <w:rPr>
                <w:spacing w:val="-2"/>
              </w:rPr>
              <w:t>освоению</w:t>
            </w:r>
            <w:r>
              <w:tab/>
            </w:r>
            <w:r>
              <w:rPr>
                <w:spacing w:val="-2"/>
              </w:rPr>
              <w:t xml:space="preserve">детьми </w:t>
            </w:r>
            <w:r>
              <w:t>программного материала,</w:t>
            </w:r>
          </w:p>
          <w:p w:rsidR="002C49DD" w:rsidRDefault="002C49DD" w:rsidP="008A7A74">
            <w:pPr>
              <w:pStyle w:val="TableParagraph"/>
              <w:spacing w:line="252" w:lineRule="exact"/>
              <w:ind w:left="67"/>
            </w:pPr>
            <w:r>
              <w:t>-ИКТ</w:t>
            </w:r>
            <w:r>
              <w:rPr>
                <w:spacing w:val="-9"/>
              </w:rPr>
              <w:t xml:space="preserve"> </w:t>
            </w:r>
            <w:r>
              <w:t>игры</w:t>
            </w:r>
            <w:r>
              <w:rPr>
                <w:spacing w:val="-6"/>
              </w:rPr>
              <w:t xml:space="preserve"> </w:t>
            </w:r>
            <w:r>
              <w:t>по</w:t>
            </w:r>
            <w:r>
              <w:rPr>
                <w:spacing w:val="-7"/>
              </w:rPr>
              <w:t xml:space="preserve"> </w:t>
            </w:r>
            <w:r>
              <w:t>обучению</w:t>
            </w:r>
            <w:r>
              <w:rPr>
                <w:spacing w:val="-10"/>
              </w:rPr>
              <w:t xml:space="preserve"> </w:t>
            </w:r>
            <w:r>
              <w:t>детей</w:t>
            </w:r>
            <w:r>
              <w:rPr>
                <w:spacing w:val="-7"/>
              </w:rPr>
              <w:t xml:space="preserve"> </w:t>
            </w:r>
            <w:r>
              <w:t>татарскому,</w:t>
            </w:r>
            <w:r>
              <w:rPr>
                <w:spacing w:val="-9"/>
              </w:rPr>
              <w:t xml:space="preserve"> </w:t>
            </w:r>
            <w:r>
              <w:t>русскому,</w:t>
            </w:r>
            <w:r>
              <w:rPr>
                <w:spacing w:val="-7"/>
              </w:rPr>
              <w:t xml:space="preserve"> </w:t>
            </w:r>
            <w:r>
              <w:t>родному</w:t>
            </w:r>
            <w:r>
              <w:rPr>
                <w:spacing w:val="-6"/>
              </w:rPr>
              <w:t xml:space="preserve"> </w:t>
            </w:r>
            <w:r>
              <w:rPr>
                <w:spacing w:val="-2"/>
              </w:rPr>
              <w:t>языкам,</w:t>
            </w:r>
          </w:p>
          <w:p w:rsidR="002C49DD" w:rsidRDefault="002C49DD" w:rsidP="008A7A74">
            <w:pPr>
              <w:pStyle w:val="TableParagraph"/>
              <w:spacing w:line="235" w:lineRule="exact"/>
              <w:ind w:left="67"/>
            </w:pPr>
            <w:r>
              <w:t>-дидактические,</w:t>
            </w:r>
            <w:r>
              <w:rPr>
                <w:spacing w:val="-5"/>
              </w:rPr>
              <w:t xml:space="preserve"> </w:t>
            </w:r>
            <w:r>
              <w:t>словесные</w:t>
            </w:r>
            <w:r>
              <w:rPr>
                <w:spacing w:val="-5"/>
              </w:rPr>
              <w:t xml:space="preserve"> </w:t>
            </w:r>
            <w:r>
              <w:t>игры</w:t>
            </w:r>
            <w:r>
              <w:rPr>
                <w:spacing w:val="-5"/>
              </w:rPr>
              <w:t xml:space="preserve"> </w:t>
            </w:r>
            <w:r>
              <w:t>по</w:t>
            </w:r>
            <w:r>
              <w:rPr>
                <w:spacing w:val="-7"/>
              </w:rPr>
              <w:t xml:space="preserve"> </w:t>
            </w:r>
            <w:r>
              <w:rPr>
                <w:spacing w:val="-4"/>
              </w:rPr>
              <w:t>УМК.</w:t>
            </w:r>
          </w:p>
        </w:tc>
      </w:tr>
      <w:tr w:rsidR="002C49DD" w:rsidTr="008A7A74">
        <w:trPr>
          <w:trHeight w:val="1264"/>
        </w:trPr>
        <w:tc>
          <w:tcPr>
            <w:tcW w:w="3386" w:type="dxa"/>
          </w:tcPr>
          <w:p w:rsidR="002C49DD" w:rsidRDefault="002C49DD" w:rsidP="008A7A74">
            <w:pPr>
              <w:pStyle w:val="TableParagraph"/>
              <w:spacing w:line="251" w:lineRule="exact"/>
              <w:ind w:left="262" w:right="249"/>
              <w:jc w:val="center"/>
              <w:rPr>
                <w:b/>
              </w:rPr>
            </w:pPr>
            <w:r w:rsidRPr="000922A2">
              <w:rPr>
                <w:b/>
                <w:spacing w:val="-3"/>
              </w:rPr>
              <w:t xml:space="preserve">Уголок </w:t>
            </w:r>
            <w:r>
              <w:rPr>
                <w:b/>
              </w:rPr>
              <w:t>по</w:t>
            </w:r>
            <w:r>
              <w:rPr>
                <w:spacing w:val="-4"/>
              </w:rPr>
              <w:t xml:space="preserve"> </w:t>
            </w:r>
            <w:r>
              <w:rPr>
                <w:b/>
                <w:spacing w:val="-5"/>
              </w:rPr>
              <w:t>ПДД</w:t>
            </w:r>
          </w:p>
        </w:tc>
        <w:tc>
          <w:tcPr>
            <w:tcW w:w="6818" w:type="dxa"/>
          </w:tcPr>
          <w:p w:rsidR="002C49DD" w:rsidRDefault="002C49DD" w:rsidP="008A7A74">
            <w:pPr>
              <w:pStyle w:val="TableParagraph"/>
              <w:spacing w:line="251" w:lineRule="exact"/>
              <w:ind w:left="67"/>
            </w:pPr>
            <w:r>
              <w:t>Атрибуты</w:t>
            </w:r>
            <w:r>
              <w:rPr>
                <w:spacing w:val="-5"/>
              </w:rPr>
              <w:t xml:space="preserve"> </w:t>
            </w:r>
            <w:r>
              <w:t>по</w:t>
            </w:r>
            <w:r>
              <w:rPr>
                <w:spacing w:val="-2"/>
              </w:rPr>
              <w:t xml:space="preserve"> </w:t>
            </w:r>
            <w:r>
              <w:rPr>
                <w:spacing w:val="-4"/>
              </w:rPr>
              <w:t>ПДД,</w:t>
            </w:r>
          </w:p>
          <w:p w:rsidR="002C49DD" w:rsidRDefault="002C49DD" w:rsidP="008A7A74">
            <w:pPr>
              <w:pStyle w:val="TableParagraph"/>
              <w:spacing w:line="252" w:lineRule="exact"/>
              <w:ind w:left="67"/>
            </w:pPr>
            <w:r>
              <w:t>-макеты</w:t>
            </w:r>
            <w:r>
              <w:rPr>
                <w:spacing w:val="-5"/>
              </w:rPr>
              <w:t xml:space="preserve"> </w:t>
            </w:r>
            <w:r>
              <w:t>дорожных</w:t>
            </w:r>
            <w:r>
              <w:rPr>
                <w:spacing w:val="-4"/>
              </w:rPr>
              <w:t xml:space="preserve"> </w:t>
            </w:r>
            <w:r>
              <w:rPr>
                <w:spacing w:val="-2"/>
              </w:rPr>
              <w:t>знаков,</w:t>
            </w:r>
          </w:p>
          <w:p w:rsidR="002C49DD" w:rsidRDefault="002C49DD" w:rsidP="008A7A74">
            <w:pPr>
              <w:pStyle w:val="TableParagraph"/>
              <w:spacing w:before="1" w:line="252" w:lineRule="exact"/>
              <w:ind w:left="67"/>
            </w:pPr>
            <w:r>
              <w:t>-игровые</w:t>
            </w:r>
            <w:r>
              <w:rPr>
                <w:spacing w:val="-5"/>
              </w:rPr>
              <w:t xml:space="preserve"> </w:t>
            </w:r>
            <w:r>
              <w:t>модули,</w:t>
            </w:r>
            <w:r>
              <w:rPr>
                <w:spacing w:val="-4"/>
              </w:rPr>
              <w:t xml:space="preserve"> </w:t>
            </w:r>
            <w:r>
              <w:rPr>
                <w:spacing w:val="-2"/>
              </w:rPr>
              <w:t>стенды,</w:t>
            </w:r>
          </w:p>
          <w:p w:rsidR="002C49DD" w:rsidRDefault="002C49DD" w:rsidP="008A7A74">
            <w:pPr>
              <w:pStyle w:val="TableParagraph"/>
              <w:spacing w:line="252" w:lineRule="exact"/>
              <w:ind w:left="67"/>
            </w:pPr>
            <w:r>
              <w:t>-дидактические</w:t>
            </w:r>
            <w:r>
              <w:rPr>
                <w:spacing w:val="-9"/>
              </w:rPr>
              <w:t xml:space="preserve"> </w:t>
            </w:r>
            <w:r>
              <w:rPr>
                <w:spacing w:val="-4"/>
              </w:rPr>
              <w:t>игры,</w:t>
            </w:r>
          </w:p>
          <w:p w:rsidR="002C49DD" w:rsidRDefault="002C49DD" w:rsidP="008A7A74">
            <w:pPr>
              <w:pStyle w:val="TableParagraph"/>
              <w:spacing w:before="2" w:line="233" w:lineRule="exact"/>
              <w:ind w:left="67"/>
            </w:pPr>
            <w:r>
              <w:t>-методическая</w:t>
            </w:r>
            <w:r>
              <w:rPr>
                <w:spacing w:val="-10"/>
              </w:rPr>
              <w:t xml:space="preserve"> </w:t>
            </w:r>
            <w:r>
              <w:t>литература,</w:t>
            </w:r>
            <w:r>
              <w:rPr>
                <w:spacing w:val="-7"/>
              </w:rPr>
              <w:t xml:space="preserve"> </w:t>
            </w:r>
            <w:r>
              <w:rPr>
                <w:spacing w:val="-2"/>
              </w:rPr>
              <w:t>иллюстрации.</w:t>
            </w:r>
          </w:p>
        </w:tc>
      </w:tr>
    </w:tbl>
    <w:p w:rsidR="002C49DD" w:rsidRDefault="002C49DD" w:rsidP="002C49DD">
      <w:pPr>
        <w:spacing w:line="235" w:lineRule="exact"/>
        <w:sectPr w:rsidR="002C49DD">
          <w:type w:val="continuous"/>
          <w:pgSz w:w="11900" w:h="16840"/>
          <w:pgMar w:top="1440" w:right="0" w:bottom="500" w:left="340" w:header="0" w:footer="228" w:gutter="0"/>
          <w:cols w:space="720"/>
        </w:sectPr>
      </w:pPr>
    </w:p>
    <w:tbl>
      <w:tblPr>
        <w:tblStyle w:val="TableNormal"/>
        <w:tblW w:w="0" w:type="auto"/>
        <w:tblInd w:w="1323"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3391"/>
        <w:gridCol w:w="6818"/>
      </w:tblGrid>
      <w:tr w:rsidR="002C49DD" w:rsidTr="008A7A74">
        <w:trPr>
          <w:trHeight w:val="1808"/>
        </w:trPr>
        <w:tc>
          <w:tcPr>
            <w:tcW w:w="3391" w:type="dxa"/>
          </w:tcPr>
          <w:p w:rsidR="002C49DD" w:rsidRDefault="002C49DD" w:rsidP="008A7A74">
            <w:pPr>
              <w:pStyle w:val="TableParagraph"/>
              <w:spacing w:line="238" w:lineRule="exact"/>
              <w:ind w:left="362"/>
              <w:jc w:val="both"/>
              <w:rPr>
                <w:b/>
              </w:rPr>
            </w:pPr>
            <w:r>
              <w:rPr>
                <w:b/>
              </w:rPr>
              <w:lastRenderedPageBreak/>
              <w:t>Кабинет</w:t>
            </w:r>
            <w:r>
              <w:rPr>
                <w:spacing w:val="-10"/>
              </w:rPr>
              <w:t xml:space="preserve"> </w:t>
            </w:r>
            <w:r>
              <w:rPr>
                <w:b/>
              </w:rPr>
              <w:t>учителя-</w:t>
            </w:r>
            <w:r>
              <w:rPr>
                <w:b/>
                <w:spacing w:val="-2"/>
              </w:rPr>
              <w:t>логопеда</w:t>
            </w:r>
          </w:p>
          <w:p w:rsidR="002C49DD" w:rsidRDefault="002C49DD" w:rsidP="008A7A74">
            <w:pPr>
              <w:pStyle w:val="TableParagraph"/>
              <w:spacing w:before="2" w:line="276" w:lineRule="exact"/>
              <w:ind w:left="71"/>
              <w:jc w:val="both"/>
            </w:pPr>
            <w:r>
              <w:rPr>
                <w:sz w:val="24"/>
              </w:rPr>
              <w:t>-</w:t>
            </w:r>
            <w:r>
              <w:t>занятия</w:t>
            </w:r>
            <w:r>
              <w:rPr>
                <w:spacing w:val="-5"/>
              </w:rPr>
              <w:t xml:space="preserve"> </w:t>
            </w:r>
            <w:r>
              <w:t>по</w:t>
            </w:r>
            <w:r>
              <w:rPr>
                <w:spacing w:val="-4"/>
              </w:rPr>
              <w:t xml:space="preserve"> </w:t>
            </w:r>
            <w:r>
              <w:t>коррекции</w:t>
            </w:r>
            <w:r>
              <w:rPr>
                <w:spacing w:val="-4"/>
              </w:rPr>
              <w:t xml:space="preserve"> речи</w:t>
            </w:r>
          </w:p>
          <w:p w:rsidR="002C49DD" w:rsidRDefault="002C49DD" w:rsidP="008A7A74">
            <w:pPr>
              <w:pStyle w:val="TableParagraph"/>
              <w:ind w:left="71" w:right="53"/>
              <w:jc w:val="both"/>
            </w:pPr>
            <w:r>
              <w:t xml:space="preserve">-консультативная работа с родителями по коррекции речи </w:t>
            </w:r>
            <w:r>
              <w:rPr>
                <w:spacing w:val="-2"/>
              </w:rPr>
              <w:t>детей</w:t>
            </w:r>
          </w:p>
          <w:p w:rsidR="002C49DD" w:rsidRDefault="002C49DD" w:rsidP="008A7A74">
            <w:pPr>
              <w:pStyle w:val="TableParagraph"/>
              <w:spacing w:line="252" w:lineRule="exact"/>
              <w:ind w:left="71"/>
            </w:pPr>
            <w:r>
              <w:rPr>
                <w:spacing w:val="-2"/>
              </w:rPr>
              <w:t>-дополнительные</w:t>
            </w:r>
          </w:p>
          <w:p w:rsidR="002C49DD" w:rsidRDefault="002C49DD" w:rsidP="008A7A74">
            <w:pPr>
              <w:pStyle w:val="TableParagraph"/>
              <w:spacing w:line="262" w:lineRule="exact"/>
              <w:ind w:left="71"/>
              <w:rPr>
                <w:sz w:val="24"/>
              </w:rPr>
            </w:pPr>
            <w:r>
              <w:t>образовательные</w:t>
            </w:r>
            <w:r>
              <w:rPr>
                <w:spacing w:val="-9"/>
              </w:rPr>
              <w:t xml:space="preserve"> </w:t>
            </w:r>
            <w:r>
              <w:rPr>
                <w:spacing w:val="-2"/>
              </w:rPr>
              <w:t>усл</w:t>
            </w:r>
            <w:r>
              <w:rPr>
                <w:spacing w:val="-2"/>
                <w:sz w:val="24"/>
              </w:rPr>
              <w:t>уги</w:t>
            </w:r>
          </w:p>
        </w:tc>
        <w:tc>
          <w:tcPr>
            <w:tcW w:w="6818" w:type="dxa"/>
            <w:tcBorders>
              <w:top w:val="single" w:sz="12" w:space="0" w:color="000000"/>
            </w:tcBorders>
          </w:tcPr>
          <w:p w:rsidR="002C49DD" w:rsidRDefault="002C49DD" w:rsidP="008A7A74">
            <w:pPr>
              <w:pStyle w:val="TableParagraph"/>
              <w:spacing w:line="238" w:lineRule="exact"/>
              <w:ind w:left="67"/>
            </w:pPr>
            <w:r>
              <w:t>-настенное</w:t>
            </w:r>
            <w:r>
              <w:rPr>
                <w:spacing w:val="-6"/>
              </w:rPr>
              <w:t xml:space="preserve"> </w:t>
            </w:r>
            <w:r>
              <w:rPr>
                <w:spacing w:val="-2"/>
              </w:rPr>
              <w:t>зеркало</w:t>
            </w:r>
          </w:p>
          <w:p w:rsidR="002C49DD" w:rsidRDefault="002C49DD" w:rsidP="008A7A74">
            <w:pPr>
              <w:pStyle w:val="TableParagraph"/>
              <w:spacing w:before="1" w:line="252" w:lineRule="exact"/>
              <w:ind w:left="67"/>
            </w:pPr>
            <w:r>
              <w:t>-дополнительное</w:t>
            </w:r>
            <w:r>
              <w:rPr>
                <w:spacing w:val="-7"/>
              </w:rPr>
              <w:t xml:space="preserve"> </w:t>
            </w:r>
            <w:r>
              <w:t>освещение</w:t>
            </w:r>
            <w:r>
              <w:rPr>
                <w:spacing w:val="-5"/>
              </w:rPr>
              <w:t xml:space="preserve"> </w:t>
            </w:r>
            <w:r>
              <w:t>у</w:t>
            </w:r>
            <w:r>
              <w:rPr>
                <w:spacing w:val="-4"/>
              </w:rPr>
              <w:t xml:space="preserve"> </w:t>
            </w:r>
            <w:r>
              <w:rPr>
                <w:spacing w:val="-2"/>
              </w:rPr>
              <w:t>зеркала</w:t>
            </w:r>
          </w:p>
          <w:p w:rsidR="002C49DD" w:rsidRDefault="002C49DD" w:rsidP="008A7A74">
            <w:pPr>
              <w:pStyle w:val="TableParagraph"/>
              <w:spacing w:line="252" w:lineRule="exact"/>
              <w:ind w:left="67"/>
            </w:pPr>
            <w:r>
              <w:t>-методическая</w:t>
            </w:r>
            <w:r>
              <w:rPr>
                <w:spacing w:val="-9"/>
              </w:rPr>
              <w:t xml:space="preserve"> </w:t>
            </w:r>
            <w:r>
              <w:rPr>
                <w:spacing w:val="-2"/>
              </w:rPr>
              <w:t>литература</w:t>
            </w:r>
          </w:p>
          <w:p w:rsidR="002C49DD" w:rsidRDefault="002C49DD" w:rsidP="008A7A74">
            <w:pPr>
              <w:pStyle w:val="TableParagraph"/>
              <w:spacing w:line="252" w:lineRule="exact"/>
              <w:ind w:left="67"/>
            </w:pPr>
            <w:r>
              <w:t>-демонстрационный</w:t>
            </w:r>
            <w:r>
              <w:rPr>
                <w:spacing w:val="-7"/>
              </w:rPr>
              <w:t xml:space="preserve"> </w:t>
            </w:r>
            <w:r>
              <w:t>и</w:t>
            </w:r>
            <w:r>
              <w:rPr>
                <w:spacing w:val="-7"/>
              </w:rPr>
              <w:t xml:space="preserve"> </w:t>
            </w:r>
            <w:r>
              <w:t>раздаточный</w:t>
            </w:r>
            <w:r>
              <w:rPr>
                <w:spacing w:val="-7"/>
              </w:rPr>
              <w:t xml:space="preserve"> </w:t>
            </w:r>
            <w:r>
              <w:t>наглядный</w:t>
            </w:r>
            <w:r>
              <w:rPr>
                <w:spacing w:val="-7"/>
              </w:rPr>
              <w:t xml:space="preserve"> </w:t>
            </w:r>
            <w:r>
              <w:rPr>
                <w:spacing w:val="-2"/>
              </w:rPr>
              <w:t>материал</w:t>
            </w:r>
          </w:p>
          <w:p w:rsidR="002C49DD" w:rsidRDefault="002C49DD" w:rsidP="008A7A74">
            <w:pPr>
              <w:pStyle w:val="TableParagraph"/>
              <w:spacing w:before="2"/>
              <w:ind w:left="67"/>
            </w:pPr>
            <w:r>
              <w:t>-развивающие</w:t>
            </w:r>
            <w:r>
              <w:rPr>
                <w:spacing w:val="-9"/>
              </w:rPr>
              <w:t xml:space="preserve"> </w:t>
            </w:r>
            <w:r>
              <w:rPr>
                <w:spacing w:val="-4"/>
              </w:rPr>
              <w:t>игры</w:t>
            </w:r>
          </w:p>
        </w:tc>
      </w:tr>
      <w:tr w:rsidR="002C49DD" w:rsidTr="008A7A74">
        <w:trPr>
          <w:trHeight w:val="1770"/>
        </w:trPr>
        <w:tc>
          <w:tcPr>
            <w:tcW w:w="3391" w:type="dxa"/>
          </w:tcPr>
          <w:p w:rsidR="002C49DD" w:rsidRDefault="002C49DD" w:rsidP="008A7A74">
            <w:pPr>
              <w:pStyle w:val="TableParagraph"/>
              <w:spacing w:line="245" w:lineRule="exact"/>
              <w:ind w:left="909"/>
              <w:rPr>
                <w:b/>
              </w:rPr>
            </w:pPr>
            <w:r>
              <w:rPr>
                <w:b/>
              </w:rPr>
              <w:t>Коридоры</w:t>
            </w:r>
            <w:r>
              <w:rPr>
                <w:spacing w:val="-4"/>
              </w:rPr>
              <w:t xml:space="preserve"> </w:t>
            </w:r>
            <w:r>
              <w:rPr>
                <w:b/>
                <w:spacing w:val="-5"/>
              </w:rPr>
              <w:t>ДОУ</w:t>
            </w:r>
          </w:p>
          <w:p w:rsidR="002C49DD" w:rsidRDefault="002C49DD" w:rsidP="008A7A74">
            <w:pPr>
              <w:pStyle w:val="TableParagraph"/>
              <w:tabs>
                <w:tab w:val="left" w:pos="2164"/>
                <w:tab w:val="left" w:pos="3222"/>
              </w:tabs>
              <w:spacing w:before="1"/>
              <w:ind w:left="71" w:right="53"/>
            </w:pPr>
            <w:r>
              <w:rPr>
                <w:spacing w:val="-2"/>
              </w:rPr>
              <w:t>-информационно- просветительская</w:t>
            </w:r>
            <w:r>
              <w:tab/>
            </w:r>
            <w:r>
              <w:rPr>
                <w:spacing w:val="-2"/>
              </w:rPr>
              <w:t>работа</w:t>
            </w:r>
            <w:r>
              <w:tab/>
            </w:r>
            <w:r>
              <w:rPr>
                <w:spacing w:val="-10"/>
              </w:rPr>
              <w:t xml:space="preserve">с </w:t>
            </w:r>
            <w:r>
              <w:t>сотрудниками ДОУ и родителями</w:t>
            </w:r>
          </w:p>
        </w:tc>
        <w:tc>
          <w:tcPr>
            <w:tcW w:w="6818" w:type="dxa"/>
          </w:tcPr>
          <w:p w:rsidR="002C49DD" w:rsidRDefault="002C49DD" w:rsidP="008A7A74">
            <w:pPr>
              <w:pStyle w:val="TableParagraph"/>
              <w:spacing w:line="245" w:lineRule="exact"/>
              <w:ind w:left="67"/>
            </w:pPr>
            <w:r>
              <w:t>-стенды</w:t>
            </w:r>
            <w:r>
              <w:rPr>
                <w:spacing w:val="-3"/>
              </w:rPr>
              <w:t xml:space="preserve"> </w:t>
            </w:r>
            <w:r>
              <w:t>для</w:t>
            </w:r>
            <w:r>
              <w:rPr>
                <w:spacing w:val="-4"/>
              </w:rPr>
              <w:t xml:space="preserve"> </w:t>
            </w:r>
            <w:r>
              <w:rPr>
                <w:spacing w:val="-2"/>
              </w:rPr>
              <w:t>родителей</w:t>
            </w:r>
          </w:p>
          <w:p w:rsidR="002C49DD" w:rsidRDefault="002C49DD" w:rsidP="008A7A74">
            <w:pPr>
              <w:pStyle w:val="TableParagraph"/>
              <w:spacing w:before="1" w:line="252" w:lineRule="exact"/>
              <w:ind w:left="67"/>
            </w:pPr>
            <w:r>
              <w:t>-стенды</w:t>
            </w:r>
            <w:r>
              <w:rPr>
                <w:spacing w:val="-3"/>
              </w:rPr>
              <w:t xml:space="preserve"> </w:t>
            </w:r>
            <w:r>
              <w:t>для</w:t>
            </w:r>
            <w:r>
              <w:rPr>
                <w:spacing w:val="-4"/>
              </w:rPr>
              <w:t xml:space="preserve"> </w:t>
            </w:r>
            <w:r>
              <w:rPr>
                <w:spacing w:val="-2"/>
              </w:rPr>
              <w:t>сотрудников</w:t>
            </w:r>
          </w:p>
          <w:p w:rsidR="002C49DD" w:rsidRDefault="002C49DD" w:rsidP="008A7A74">
            <w:pPr>
              <w:pStyle w:val="TableParagraph"/>
              <w:ind w:left="67" w:firstLine="55"/>
            </w:pPr>
            <w:r>
              <w:rPr>
                <w:b/>
              </w:rPr>
              <w:t>Часть</w:t>
            </w:r>
            <w:r>
              <w:rPr>
                <w:spacing w:val="24"/>
              </w:rPr>
              <w:t xml:space="preserve"> </w:t>
            </w:r>
            <w:r>
              <w:rPr>
                <w:b/>
              </w:rPr>
              <w:t>Программы,</w:t>
            </w:r>
            <w:r>
              <w:rPr>
                <w:spacing w:val="23"/>
              </w:rPr>
              <w:t xml:space="preserve"> </w:t>
            </w:r>
            <w:r>
              <w:rPr>
                <w:b/>
              </w:rPr>
              <w:t>формируемая</w:t>
            </w:r>
            <w:r>
              <w:rPr>
                <w:spacing w:val="24"/>
              </w:rPr>
              <w:t xml:space="preserve"> </w:t>
            </w:r>
            <w:r>
              <w:rPr>
                <w:b/>
              </w:rPr>
              <w:t>участниками</w:t>
            </w:r>
            <w:r>
              <w:rPr>
                <w:spacing w:val="23"/>
              </w:rPr>
              <w:t xml:space="preserve"> </w:t>
            </w:r>
            <w:r>
              <w:rPr>
                <w:b/>
              </w:rPr>
              <w:t>образовательных</w:t>
            </w:r>
            <w:r>
              <w:t xml:space="preserve"> </w:t>
            </w:r>
            <w:r>
              <w:rPr>
                <w:b/>
                <w:spacing w:val="-2"/>
              </w:rPr>
              <w:t>отношений</w:t>
            </w:r>
            <w:r>
              <w:rPr>
                <w:spacing w:val="-2"/>
              </w:rPr>
              <w:t>:</w:t>
            </w:r>
          </w:p>
          <w:p w:rsidR="002C49DD" w:rsidRDefault="002C49DD" w:rsidP="008A7A74">
            <w:pPr>
              <w:pStyle w:val="TableParagraph"/>
              <w:ind w:left="67" w:firstLine="55"/>
            </w:pPr>
            <w:r>
              <w:t>-стенды для</w:t>
            </w:r>
            <w:r>
              <w:rPr>
                <w:spacing w:val="25"/>
              </w:rPr>
              <w:t xml:space="preserve"> </w:t>
            </w:r>
            <w:r>
              <w:t>родителей по</w:t>
            </w:r>
            <w:r>
              <w:rPr>
                <w:spacing w:val="26"/>
              </w:rPr>
              <w:t xml:space="preserve"> </w:t>
            </w:r>
            <w:r>
              <w:t>основным направлениям</w:t>
            </w:r>
            <w:r>
              <w:rPr>
                <w:spacing w:val="25"/>
              </w:rPr>
              <w:t xml:space="preserve"> </w:t>
            </w:r>
            <w:r>
              <w:t>работы</w:t>
            </w:r>
            <w:r>
              <w:rPr>
                <w:spacing w:val="26"/>
              </w:rPr>
              <w:t xml:space="preserve"> </w:t>
            </w:r>
            <w:r>
              <w:t xml:space="preserve">детского </w:t>
            </w:r>
            <w:r>
              <w:rPr>
                <w:spacing w:val="-4"/>
              </w:rPr>
              <w:t>сада</w:t>
            </w:r>
          </w:p>
        </w:tc>
      </w:tr>
    </w:tbl>
    <w:p w:rsidR="002C49DD" w:rsidRDefault="002C49DD" w:rsidP="002C49DD">
      <w:pPr>
        <w:pStyle w:val="a3"/>
        <w:spacing w:before="2"/>
        <w:ind w:left="0"/>
        <w:jc w:val="left"/>
        <w:rPr>
          <w:b/>
          <w:sz w:val="15"/>
        </w:rPr>
      </w:pPr>
    </w:p>
    <w:p w:rsidR="002C49DD" w:rsidRDefault="002C49DD" w:rsidP="002C49DD">
      <w:pPr>
        <w:spacing w:before="91"/>
        <w:ind w:left="2227" w:right="2241"/>
        <w:jc w:val="center"/>
        <w:rPr>
          <w:b/>
        </w:rPr>
      </w:pPr>
      <w:r>
        <w:rPr>
          <w:b/>
        </w:rPr>
        <w:t>Таблица</w:t>
      </w:r>
      <w:r>
        <w:rPr>
          <w:spacing w:val="-7"/>
        </w:rPr>
        <w:t xml:space="preserve"> </w:t>
      </w:r>
      <w:r>
        <w:rPr>
          <w:b/>
        </w:rPr>
        <w:t>5.</w:t>
      </w:r>
      <w:r>
        <w:rPr>
          <w:spacing w:val="-4"/>
        </w:rPr>
        <w:t xml:space="preserve"> </w:t>
      </w:r>
      <w:r>
        <w:rPr>
          <w:b/>
        </w:rPr>
        <w:t>Перечень</w:t>
      </w:r>
      <w:r>
        <w:rPr>
          <w:spacing w:val="-5"/>
        </w:rPr>
        <w:t xml:space="preserve"> </w:t>
      </w:r>
      <w:r>
        <w:rPr>
          <w:b/>
        </w:rPr>
        <w:t>используемой</w:t>
      </w:r>
      <w:r>
        <w:rPr>
          <w:spacing w:val="-7"/>
        </w:rPr>
        <w:t xml:space="preserve"> </w:t>
      </w:r>
      <w:r>
        <w:rPr>
          <w:b/>
        </w:rPr>
        <w:t>литературы,</w:t>
      </w:r>
      <w:r>
        <w:rPr>
          <w:spacing w:val="-3"/>
        </w:rPr>
        <w:t xml:space="preserve"> </w:t>
      </w:r>
      <w:r>
        <w:rPr>
          <w:b/>
          <w:spacing w:val="-2"/>
        </w:rPr>
        <w:t>пособий</w:t>
      </w:r>
    </w:p>
    <w:p w:rsidR="002C49DD" w:rsidRDefault="002C49DD" w:rsidP="002C49DD">
      <w:pPr>
        <w:pStyle w:val="a3"/>
        <w:spacing w:before="2"/>
        <w:ind w:left="0"/>
        <w:jc w:val="left"/>
        <w:rPr>
          <w:b/>
        </w:rPr>
      </w:pPr>
    </w:p>
    <w:tbl>
      <w:tblPr>
        <w:tblStyle w:val="TableNormal"/>
        <w:tblW w:w="0" w:type="auto"/>
        <w:tblInd w:w="1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10"/>
        <w:gridCol w:w="7817"/>
      </w:tblGrid>
      <w:tr w:rsidR="002C49DD" w:rsidTr="008A7A74">
        <w:trPr>
          <w:trHeight w:val="505"/>
        </w:trPr>
        <w:tc>
          <w:tcPr>
            <w:tcW w:w="2410" w:type="dxa"/>
          </w:tcPr>
          <w:p w:rsidR="002C49DD" w:rsidRDefault="002C49DD" w:rsidP="008A7A74">
            <w:pPr>
              <w:pStyle w:val="TableParagraph"/>
              <w:spacing w:line="254" w:lineRule="exact"/>
              <w:ind w:left="64" w:right="128" w:hanging="56"/>
            </w:pPr>
            <w:r>
              <w:rPr>
                <w:spacing w:val="-2"/>
              </w:rPr>
              <w:t>Образовательная область</w:t>
            </w:r>
          </w:p>
        </w:tc>
        <w:tc>
          <w:tcPr>
            <w:tcW w:w="7817" w:type="dxa"/>
          </w:tcPr>
          <w:p w:rsidR="002C49DD" w:rsidRDefault="002C49DD" w:rsidP="008A7A74">
            <w:pPr>
              <w:pStyle w:val="TableParagraph"/>
              <w:spacing w:line="251" w:lineRule="exact"/>
              <w:ind w:left="99"/>
            </w:pPr>
            <w:r>
              <w:t>Используемые</w:t>
            </w:r>
            <w:r>
              <w:rPr>
                <w:spacing w:val="-7"/>
              </w:rPr>
              <w:t xml:space="preserve"> </w:t>
            </w:r>
            <w:r>
              <w:t>программы,</w:t>
            </w:r>
            <w:r>
              <w:rPr>
                <w:spacing w:val="-7"/>
              </w:rPr>
              <w:t xml:space="preserve"> </w:t>
            </w:r>
            <w:r>
              <w:t>методические</w:t>
            </w:r>
            <w:r>
              <w:rPr>
                <w:spacing w:val="-8"/>
              </w:rPr>
              <w:t xml:space="preserve"> </w:t>
            </w:r>
            <w:r>
              <w:rPr>
                <w:spacing w:val="-2"/>
              </w:rPr>
              <w:t>пособия</w:t>
            </w:r>
          </w:p>
        </w:tc>
      </w:tr>
      <w:tr w:rsidR="002C49DD" w:rsidTr="008A7A74">
        <w:trPr>
          <w:trHeight w:val="7334"/>
        </w:trPr>
        <w:tc>
          <w:tcPr>
            <w:tcW w:w="2410" w:type="dxa"/>
            <w:tcBorders>
              <w:bottom w:val="nil"/>
            </w:tcBorders>
          </w:tcPr>
          <w:p w:rsidR="002C49DD" w:rsidRDefault="002C49DD" w:rsidP="008A7A74">
            <w:pPr>
              <w:pStyle w:val="TableParagraph"/>
              <w:ind w:left="359" w:right="336" w:hanging="3"/>
              <w:jc w:val="center"/>
            </w:pPr>
            <w:r>
              <w:rPr>
                <w:spacing w:val="-2"/>
              </w:rPr>
              <w:lastRenderedPageBreak/>
              <w:t>Социально- коммуникативное развитие</w:t>
            </w:r>
          </w:p>
        </w:tc>
        <w:tc>
          <w:tcPr>
            <w:tcW w:w="7817" w:type="dxa"/>
            <w:tcBorders>
              <w:bottom w:val="nil"/>
            </w:tcBorders>
          </w:tcPr>
          <w:p w:rsidR="002C49DD" w:rsidRDefault="002C49DD" w:rsidP="002C49DD">
            <w:pPr>
              <w:pStyle w:val="TableParagraph"/>
              <w:numPr>
                <w:ilvl w:val="0"/>
                <w:numId w:val="17"/>
              </w:numPr>
              <w:tabs>
                <w:tab w:val="left" w:pos="228"/>
              </w:tabs>
              <w:spacing w:line="242" w:lineRule="auto"/>
              <w:ind w:left="99" w:right="25" w:firstLine="0"/>
            </w:pPr>
            <w:r>
              <w:t>Р.С.</w:t>
            </w:r>
            <w:r>
              <w:rPr>
                <w:spacing w:val="-7"/>
              </w:rPr>
              <w:t xml:space="preserve"> </w:t>
            </w:r>
            <w:r>
              <w:t>Буре</w:t>
            </w:r>
            <w:r>
              <w:rPr>
                <w:spacing w:val="-7"/>
              </w:rPr>
              <w:t xml:space="preserve"> </w:t>
            </w:r>
            <w:r>
              <w:t>«Социально-нравственное</w:t>
            </w:r>
            <w:r>
              <w:rPr>
                <w:spacing w:val="-7"/>
              </w:rPr>
              <w:t xml:space="preserve"> </w:t>
            </w:r>
            <w:r>
              <w:t>воспитание</w:t>
            </w:r>
            <w:r>
              <w:rPr>
                <w:spacing w:val="-9"/>
              </w:rPr>
              <w:t xml:space="preserve"> </w:t>
            </w:r>
            <w:r>
              <w:t>дошкольников».</w:t>
            </w:r>
            <w:r>
              <w:rPr>
                <w:spacing w:val="-9"/>
              </w:rPr>
              <w:t xml:space="preserve"> </w:t>
            </w:r>
            <w:r>
              <w:t>Методическое пособие. – М.: Мозаика – Синтез, 2014.</w:t>
            </w:r>
          </w:p>
          <w:p w:rsidR="002C49DD" w:rsidRDefault="002C49DD" w:rsidP="002C49DD">
            <w:pPr>
              <w:pStyle w:val="TableParagraph"/>
              <w:numPr>
                <w:ilvl w:val="0"/>
                <w:numId w:val="17"/>
              </w:numPr>
              <w:tabs>
                <w:tab w:val="left" w:pos="228"/>
              </w:tabs>
              <w:spacing w:line="242" w:lineRule="auto"/>
              <w:ind w:left="99" w:right="13" w:firstLine="0"/>
            </w:pPr>
            <w:r>
              <w:t>Н.В.</w:t>
            </w:r>
            <w:r>
              <w:rPr>
                <w:spacing w:val="-5"/>
              </w:rPr>
              <w:t xml:space="preserve"> </w:t>
            </w:r>
            <w:r>
              <w:t>Краснощекова</w:t>
            </w:r>
            <w:r>
              <w:rPr>
                <w:spacing w:val="-5"/>
              </w:rPr>
              <w:t xml:space="preserve"> </w:t>
            </w:r>
            <w:r>
              <w:t>«Сюжетно-ролевые</w:t>
            </w:r>
            <w:r>
              <w:rPr>
                <w:spacing w:val="-5"/>
              </w:rPr>
              <w:t xml:space="preserve"> </w:t>
            </w:r>
            <w:r>
              <w:t>игры</w:t>
            </w:r>
            <w:r>
              <w:rPr>
                <w:spacing w:val="-5"/>
              </w:rPr>
              <w:t xml:space="preserve"> </w:t>
            </w:r>
            <w:r>
              <w:t>для</w:t>
            </w:r>
            <w:r>
              <w:rPr>
                <w:spacing w:val="-8"/>
              </w:rPr>
              <w:t xml:space="preserve"> </w:t>
            </w:r>
            <w:r>
              <w:t>детей</w:t>
            </w:r>
            <w:r>
              <w:rPr>
                <w:spacing w:val="-6"/>
              </w:rPr>
              <w:t xml:space="preserve"> </w:t>
            </w:r>
            <w:r>
              <w:t>дошкольного</w:t>
            </w:r>
            <w:r>
              <w:rPr>
                <w:spacing w:val="-5"/>
              </w:rPr>
              <w:t xml:space="preserve"> </w:t>
            </w:r>
            <w:r>
              <w:t>возраста»- Ростов н/Д:Феникс, 2016</w:t>
            </w:r>
          </w:p>
          <w:p w:rsidR="002C49DD" w:rsidRDefault="002C49DD" w:rsidP="002C49DD">
            <w:pPr>
              <w:pStyle w:val="TableParagraph"/>
              <w:numPr>
                <w:ilvl w:val="0"/>
                <w:numId w:val="17"/>
              </w:numPr>
              <w:tabs>
                <w:tab w:val="left" w:pos="228"/>
              </w:tabs>
              <w:ind w:left="99" w:right="166" w:firstLine="0"/>
            </w:pPr>
            <w:r>
              <w:t>Т.А. Шорыгина «Беседы о великой отечественной войне»: Патриотическое воспитание</w:t>
            </w:r>
            <w:r>
              <w:rPr>
                <w:spacing w:val="-3"/>
              </w:rPr>
              <w:t xml:space="preserve"> </w:t>
            </w:r>
            <w:r>
              <w:t>дошкольников».</w:t>
            </w:r>
            <w:r>
              <w:rPr>
                <w:spacing w:val="-3"/>
              </w:rPr>
              <w:t xml:space="preserve"> </w:t>
            </w:r>
            <w:r>
              <w:t>Для</w:t>
            </w:r>
            <w:r>
              <w:rPr>
                <w:spacing w:val="-4"/>
              </w:rPr>
              <w:t xml:space="preserve"> </w:t>
            </w:r>
            <w:r>
              <w:t>работы</w:t>
            </w:r>
            <w:r>
              <w:rPr>
                <w:spacing w:val="-3"/>
              </w:rPr>
              <w:t xml:space="preserve"> </w:t>
            </w:r>
            <w:r>
              <w:t>с</w:t>
            </w:r>
            <w:r>
              <w:rPr>
                <w:spacing w:val="-5"/>
              </w:rPr>
              <w:t xml:space="preserve"> </w:t>
            </w:r>
            <w:r>
              <w:t>детьми</w:t>
            </w:r>
            <w:r>
              <w:rPr>
                <w:spacing w:val="-4"/>
              </w:rPr>
              <w:t xml:space="preserve"> </w:t>
            </w:r>
            <w:r>
              <w:t>5-7</w:t>
            </w:r>
            <w:r>
              <w:rPr>
                <w:spacing w:val="-3"/>
              </w:rPr>
              <w:t xml:space="preserve"> </w:t>
            </w:r>
            <w:r>
              <w:t>лет.</w:t>
            </w:r>
            <w:r>
              <w:rPr>
                <w:spacing w:val="-3"/>
              </w:rPr>
              <w:t xml:space="preserve"> </w:t>
            </w:r>
            <w:r>
              <w:t>–</w:t>
            </w:r>
            <w:r>
              <w:rPr>
                <w:spacing w:val="-3"/>
              </w:rPr>
              <w:t xml:space="preserve"> </w:t>
            </w:r>
            <w:r>
              <w:t>М.:</w:t>
            </w:r>
            <w:r>
              <w:rPr>
                <w:spacing w:val="-2"/>
              </w:rPr>
              <w:t xml:space="preserve"> </w:t>
            </w:r>
            <w:r>
              <w:t>ТЦ</w:t>
            </w:r>
            <w:r>
              <w:rPr>
                <w:spacing w:val="-4"/>
              </w:rPr>
              <w:t xml:space="preserve"> </w:t>
            </w:r>
            <w:r>
              <w:t>Сфера,</w:t>
            </w:r>
            <w:r>
              <w:rPr>
                <w:spacing w:val="-3"/>
              </w:rPr>
              <w:t xml:space="preserve"> </w:t>
            </w:r>
            <w:r>
              <w:t>2015</w:t>
            </w:r>
          </w:p>
          <w:p w:rsidR="002C49DD" w:rsidRDefault="002C49DD" w:rsidP="002C49DD">
            <w:pPr>
              <w:pStyle w:val="TableParagraph"/>
              <w:numPr>
                <w:ilvl w:val="0"/>
                <w:numId w:val="17"/>
              </w:numPr>
              <w:tabs>
                <w:tab w:val="left" w:pos="228"/>
              </w:tabs>
              <w:ind w:left="99" w:right="728" w:firstLine="0"/>
            </w:pPr>
            <w:r>
              <w:t>В.И.</w:t>
            </w:r>
            <w:r>
              <w:rPr>
                <w:spacing w:val="-4"/>
              </w:rPr>
              <w:t xml:space="preserve"> </w:t>
            </w:r>
            <w:r>
              <w:t>Петрова,</w:t>
            </w:r>
            <w:r>
              <w:rPr>
                <w:spacing w:val="-4"/>
              </w:rPr>
              <w:t xml:space="preserve"> </w:t>
            </w:r>
            <w:r>
              <w:t>Т.Д.</w:t>
            </w:r>
            <w:r>
              <w:rPr>
                <w:spacing w:val="-4"/>
              </w:rPr>
              <w:t xml:space="preserve"> </w:t>
            </w:r>
            <w:r>
              <w:t>Стульник</w:t>
            </w:r>
            <w:r>
              <w:rPr>
                <w:spacing w:val="-3"/>
              </w:rPr>
              <w:t xml:space="preserve"> </w:t>
            </w:r>
            <w:r>
              <w:t>«Этические</w:t>
            </w:r>
            <w:r>
              <w:rPr>
                <w:spacing w:val="-6"/>
              </w:rPr>
              <w:t xml:space="preserve"> </w:t>
            </w:r>
            <w:r>
              <w:t>беседы</w:t>
            </w:r>
            <w:r>
              <w:rPr>
                <w:spacing w:val="-6"/>
              </w:rPr>
              <w:t xml:space="preserve"> </w:t>
            </w:r>
            <w:r>
              <w:t>с</w:t>
            </w:r>
            <w:r>
              <w:rPr>
                <w:spacing w:val="-4"/>
              </w:rPr>
              <w:t xml:space="preserve"> </w:t>
            </w:r>
            <w:r>
              <w:t>дошкольниками</w:t>
            </w:r>
            <w:r>
              <w:rPr>
                <w:spacing w:val="-5"/>
              </w:rPr>
              <w:t xml:space="preserve"> </w:t>
            </w:r>
            <w:r>
              <w:t>–</w:t>
            </w:r>
            <w:r>
              <w:rPr>
                <w:spacing w:val="-7"/>
              </w:rPr>
              <w:t xml:space="preserve"> </w:t>
            </w:r>
            <w:r>
              <w:t>М.: Мозаика – Синтез, 2015.</w:t>
            </w:r>
          </w:p>
          <w:p w:rsidR="002C49DD" w:rsidRDefault="002C49DD" w:rsidP="002C49DD">
            <w:pPr>
              <w:pStyle w:val="TableParagraph"/>
              <w:numPr>
                <w:ilvl w:val="0"/>
                <w:numId w:val="17"/>
              </w:numPr>
              <w:tabs>
                <w:tab w:val="left" w:pos="228"/>
              </w:tabs>
              <w:ind w:left="99" w:right="67" w:firstLine="0"/>
            </w:pPr>
            <w:r>
              <w:t>О.В.</w:t>
            </w:r>
            <w:r>
              <w:rPr>
                <w:spacing w:val="-3"/>
              </w:rPr>
              <w:t xml:space="preserve"> </w:t>
            </w:r>
            <w:r>
              <w:t>Дыбина</w:t>
            </w:r>
            <w:r>
              <w:rPr>
                <w:spacing w:val="-3"/>
              </w:rPr>
              <w:t xml:space="preserve"> </w:t>
            </w:r>
            <w:r>
              <w:t>«Приобщение</w:t>
            </w:r>
            <w:r>
              <w:rPr>
                <w:spacing w:val="-3"/>
              </w:rPr>
              <w:t xml:space="preserve"> </w:t>
            </w:r>
            <w:r>
              <w:t>к</w:t>
            </w:r>
            <w:r>
              <w:rPr>
                <w:spacing w:val="-3"/>
              </w:rPr>
              <w:t xml:space="preserve"> </w:t>
            </w:r>
            <w:r>
              <w:t>миру</w:t>
            </w:r>
            <w:r>
              <w:rPr>
                <w:spacing w:val="-3"/>
              </w:rPr>
              <w:t xml:space="preserve"> </w:t>
            </w:r>
            <w:r>
              <w:t>взрослых.</w:t>
            </w:r>
            <w:r>
              <w:rPr>
                <w:spacing w:val="-3"/>
              </w:rPr>
              <w:t xml:space="preserve"> </w:t>
            </w:r>
            <w:r>
              <w:t>Игры</w:t>
            </w:r>
            <w:r>
              <w:rPr>
                <w:spacing w:val="-3"/>
              </w:rPr>
              <w:t xml:space="preserve"> </w:t>
            </w:r>
            <w:r>
              <w:t>и</w:t>
            </w:r>
            <w:r>
              <w:rPr>
                <w:spacing w:val="-4"/>
              </w:rPr>
              <w:t xml:space="preserve"> </w:t>
            </w:r>
            <w:r>
              <w:t>занятия</w:t>
            </w:r>
            <w:r>
              <w:rPr>
                <w:spacing w:val="-4"/>
              </w:rPr>
              <w:t xml:space="preserve"> </w:t>
            </w:r>
            <w:r>
              <w:t>по</w:t>
            </w:r>
            <w:r>
              <w:rPr>
                <w:spacing w:val="-3"/>
              </w:rPr>
              <w:t xml:space="preserve"> </w:t>
            </w:r>
            <w:r>
              <w:t>кулинарии</w:t>
            </w:r>
            <w:r>
              <w:rPr>
                <w:spacing w:val="-4"/>
              </w:rPr>
              <w:t xml:space="preserve"> </w:t>
            </w:r>
            <w:r>
              <w:t>для детей»- М:ТЦ Сфера, 2013.</w:t>
            </w:r>
          </w:p>
          <w:p w:rsidR="002C49DD" w:rsidRDefault="002C49DD" w:rsidP="002C49DD">
            <w:pPr>
              <w:pStyle w:val="TableParagraph"/>
              <w:numPr>
                <w:ilvl w:val="0"/>
                <w:numId w:val="17"/>
              </w:numPr>
              <w:tabs>
                <w:tab w:val="left" w:pos="228"/>
              </w:tabs>
              <w:ind w:left="99" w:right="965" w:firstLine="0"/>
            </w:pPr>
            <w:r>
              <w:t>И.И. Комарова, А.В. Туликов «Информационно-коммуникационные технологии</w:t>
            </w:r>
            <w:r>
              <w:rPr>
                <w:spacing w:val="-5"/>
              </w:rPr>
              <w:t xml:space="preserve"> </w:t>
            </w:r>
            <w:r>
              <w:t>в</w:t>
            </w:r>
            <w:r>
              <w:rPr>
                <w:spacing w:val="-5"/>
              </w:rPr>
              <w:t xml:space="preserve"> </w:t>
            </w:r>
            <w:r>
              <w:t>дошкольном</w:t>
            </w:r>
            <w:r>
              <w:rPr>
                <w:spacing w:val="-5"/>
              </w:rPr>
              <w:t xml:space="preserve"> </w:t>
            </w:r>
            <w:r>
              <w:t>образовании»»</w:t>
            </w:r>
            <w:r>
              <w:rPr>
                <w:spacing w:val="-4"/>
              </w:rPr>
              <w:t xml:space="preserve"> </w:t>
            </w:r>
            <w:r>
              <w:t>-</w:t>
            </w:r>
            <w:r>
              <w:rPr>
                <w:spacing w:val="-6"/>
              </w:rPr>
              <w:t xml:space="preserve"> </w:t>
            </w:r>
            <w:r>
              <w:t>М.:</w:t>
            </w:r>
            <w:r>
              <w:rPr>
                <w:spacing w:val="-3"/>
              </w:rPr>
              <w:t xml:space="preserve"> </w:t>
            </w:r>
            <w:r>
              <w:t>Мозаика</w:t>
            </w:r>
            <w:r>
              <w:rPr>
                <w:spacing w:val="-4"/>
              </w:rPr>
              <w:t xml:space="preserve"> </w:t>
            </w:r>
            <w:r>
              <w:t>–</w:t>
            </w:r>
            <w:r>
              <w:rPr>
                <w:spacing w:val="-4"/>
              </w:rPr>
              <w:t xml:space="preserve"> </w:t>
            </w:r>
            <w:r>
              <w:t>Синтез,</w:t>
            </w:r>
            <w:r>
              <w:rPr>
                <w:spacing w:val="-4"/>
              </w:rPr>
              <w:t xml:space="preserve"> </w:t>
            </w:r>
            <w:r>
              <w:t>2013</w:t>
            </w:r>
          </w:p>
          <w:p w:rsidR="002C49DD" w:rsidRDefault="002C49DD" w:rsidP="002C49DD">
            <w:pPr>
              <w:pStyle w:val="TableParagraph"/>
              <w:numPr>
                <w:ilvl w:val="0"/>
                <w:numId w:val="17"/>
              </w:numPr>
              <w:tabs>
                <w:tab w:val="left" w:pos="228"/>
              </w:tabs>
              <w:ind w:left="99" w:right="210" w:firstLine="0"/>
            </w:pPr>
            <w:r>
              <w:t>И.Ю.</w:t>
            </w:r>
            <w:r>
              <w:rPr>
                <w:spacing w:val="-5"/>
              </w:rPr>
              <w:t xml:space="preserve"> </w:t>
            </w:r>
            <w:r>
              <w:t>Бордачева</w:t>
            </w:r>
            <w:r>
              <w:rPr>
                <w:spacing w:val="-5"/>
              </w:rPr>
              <w:t xml:space="preserve"> </w:t>
            </w:r>
            <w:r>
              <w:t>Наглядно-дидактическое</w:t>
            </w:r>
            <w:r>
              <w:rPr>
                <w:spacing w:val="-5"/>
              </w:rPr>
              <w:t xml:space="preserve"> </w:t>
            </w:r>
            <w:r>
              <w:t>пособие</w:t>
            </w:r>
            <w:r>
              <w:rPr>
                <w:spacing w:val="-5"/>
              </w:rPr>
              <w:t xml:space="preserve"> </w:t>
            </w:r>
            <w:r>
              <w:t>«Безопасность</w:t>
            </w:r>
            <w:r>
              <w:rPr>
                <w:spacing w:val="-5"/>
              </w:rPr>
              <w:t xml:space="preserve"> </w:t>
            </w:r>
            <w:r>
              <w:t>на</w:t>
            </w:r>
            <w:r>
              <w:rPr>
                <w:spacing w:val="-5"/>
              </w:rPr>
              <w:t xml:space="preserve"> </w:t>
            </w:r>
            <w:r>
              <w:t>дороге»</w:t>
            </w:r>
            <w:r>
              <w:rPr>
                <w:spacing w:val="-5"/>
              </w:rPr>
              <w:t xml:space="preserve"> </w:t>
            </w:r>
            <w:r>
              <w:t>- М.: Мозаика – Синтез, 2016</w:t>
            </w:r>
          </w:p>
          <w:p w:rsidR="002C49DD" w:rsidRDefault="002C49DD" w:rsidP="002C49DD">
            <w:pPr>
              <w:pStyle w:val="TableParagraph"/>
              <w:numPr>
                <w:ilvl w:val="0"/>
                <w:numId w:val="17"/>
              </w:numPr>
              <w:tabs>
                <w:tab w:val="left" w:pos="228"/>
              </w:tabs>
              <w:ind w:left="99" w:right="251" w:firstLine="0"/>
            </w:pPr>
            <w:r>
              <w:t>Т.Ф.</w:t>
            </w:r>
            <w:r>
              <w:rPr>
                <w:spacing w:val="-4"/>
              </w:rPr>
              <w:t xml:space="preserve"> </w:t>
            </w:r>
            <w:r>
              <w:t>Саулина</w:t>
            </w:r>
            <w:r>
              <w:rPr>
                <w:spacing w:val="-4"/>
              </w:rPr>
              <w:t xml:space="preserve"> </w:t>
            </w:r>
            <w:r>
              <w:t>«Знакомим</w:t>
            </w:r>
            <w:r>
              <w:rPr>
                <w:spacing w:val="-5"/>
              </w:rPr>
              <w:t xml:space="preserve"> </w:t>
            </w:r>
            <w:r>
              <w:t>дошкольников</w:t>
            </w:r>
            <w:r>
              <w:rPr>
                <w:spacing w:val="-5"/>
              </w:rPr>
              <w:t xml:space="preserve"> </w:t>
            </w:r>
            <w:r>
              <w:t>с</w:t>
            </w:r>
            <w:r>
              <w:rPr>
                <w:spacing w:val="-4"/>
              </w:rPr>
              <w:t xml:space="preserve"> </w:t>
            </w:r>
            <w:r>
              <w:t>правилами</w:t>
            </w:r>
            <w:r>
              <w:rPr>
                <w:spacing w:val="-5"/>
              </w:rPr>
              <w:t xml:space="preserve"> </w:t>
            </w:r>
            <w:r>
              <w:t>дорожного</w:t>
            </w:r>
            <w:r>
              <w:rPr>
                <w:spacing w:val="-7"/>
              </w:rPr>
              <w:t xml:space="preserve"> </w:t>
            </w:r>
            <w:r>
              <w:t>движения»</w:t>
            </w:r>
            <w:r>
              <w:rPr>
                <w:spacing w:val="-4"/>
              </w:rPr>
              <w:t xml:space="preserve"> </w:t>
            </w:r>
            <w:r>
              <w:t>- М.: Мозаика – Синтез, 2016</w:t>
            </w:r>
          </w:p>
          <w:p w:rsidR="002C49DD" w:rsidRDefault="002C49DD" w:rsidP="002C49DD">
            <w:pPr>
              <w:pStyle w:val="TableParagraph"/>
              <w:numPr>
                <w:ilvl w:val="0"/>
                <w:numId w:val="17"/>
              </w:numPr>
              <w:tabs>
                <w:tab w:val="left" w:pos="228"/>
              </w:tabs>
              <w:ind w:left="99" w:right="815" w:firstLine="0"/>
            </w:pPr>
            <w:r>
              <w:t>К.Ю.</w:t>
            </w:r>
            <w:r>
              <w:rPr>
                <w:spacing w:val="-4"/>
              </w:rPr>
              <w:t xml:space="preserve"> </w:t>
            </w:r>
            <w:r>
              <w:t>Белая</w:t>
            </w:r>
            <w:r>
              <w:rPr>
                <w:spacing w:val="-5"/>
              </w:rPr>
              <w:t xml:space="preserve"> </w:t>
            </w:r>
            <w:r>
              <w:t>«Формирование</w:t>
            </w:r>
            <w:r>
              <w:rPr>
                <w:spacing w:val="-4"/>
              </w:rPr>
              <w:t xml:space="preserve"> </w:t>
            </w:r>
            <w:r>
              <w:t>основ</w:t>
            </w:r>
            <w:r>
              <w:rPr>
                <w:spacing w:val="-5"/>
              </w:rPr>
              <w:t xml:space="preserve"> </w:t>
            </w:r>
            <w:r>
              <w:t>безопасности</w:t>
            </w:r>
            <w:r>
              <w:rPr>
                <w:spacing w:val="-5"/>
              </w:rPr>
              <w:t xml:space="preserve"> </w:t>
            </w:r>
            <w:r>
              <w:t>у</w:t>
            </w:r>
            <w:r>
              <w:rPr>
                <w:spacing w:val="-7"/>
              </w:rPr>
              <w:t xml:space="preserve"> </w:t>
            </w:r>
            <w:r>
              <w:t>дошкольников»</w:t>
            </w:r>
            <w:r>
              <w:rPr>
                <w:spacing w:val="-4"/>
              </w:rPr>
              <w:t xml:space="preserve"> </w:t>
            </w:r>
            <w:r>
              <w:t>-</w:t>
            </w:r>
            <w:r>
              <w:rPr>
                <w:spacing w:val="-6"/>
              </w:rPr>
              <w:t xml:space="preserve"> </w:t>
            </w:r>
            <w:r>
              <w:t>М.: Мозаика – Синтез, 2016</w:t>
            </w:r>
          </w:p>
          <w:p w:rsidR="002C49DD" w:rsidRDefault="002C49DD" w:rsidP="002C49DD">
            <w:pPr>
              <w:pStyle w:val="TableParagraph"/>
              <w:numPr>
                <w:ilvl w:val="0"/>
                <w:numId w:val="17"/>
              </w:numPr>
              <w:tabs>
                <w:tab w:val="left" w:pos="228"/>
              </w:tabs>
              <w:ind w:left="99" w:right="245" w:firstLine="0"/>
            </w:pPr>
            <w:r>
              <w:t>Н.Ф.</w:t>
            </w:r>
            <w:r>
              <w:rPr>
                <w:spacing w:val="-3"/>
              </w:rPr>
              <w:t xml:space="preserve"> </w:t>
            </w:r>
            <w:r>
              <w:t>«Развитие</w:t>
            </w:r>
            <w:r>
              <w:rPr>
                <w:spacing w:val="-3"/>
              </w:rPr>
              <w:t xml:space="preserve"> </w:t>
            </w:r>
            <w:r>
              <w:t>игровой</w:t>
            </w:r>
            <w:r>
              <w:rPr>
                <w:spacing w:val="-6"/>
              </w:rPr>
              <w:t xml:space="preserve"> </w:t>
            </w:r>
            <w:r>
              <w:t>деятельности</w:t>
            </w:r>
            <w:r>
              <w:rPr>
                <w:spacing w:val="-4"/>
              </w:rPr>
              <w:t xml:space="preserve"> </w:t>
            </w:r>
            <w:r>
              <w:t>в</w:t>
            </w:r>
            <w:r>
              <w:rPr>
                <w:spacing w:val="-4"/>
              </w:rPr>
              <w:t xml:space="preserve"> </w:t>
            </w:r>
            <w:r>
              <w:t>1-й</w:t>
            </w:r>
            <w:r>
              <w:rPr>
                <w:spacing w:val="-4"/>
              </w:rPr>
              <w:t xml:space="preserve"> </w:t>
            </w:r>
            <w:r>
              <w:t>младшей</w:t>
            </w:r>
            <w:r>
              <w:rPr>
                <w:spacing w:val="-4"/>
              </w:rPr>
              <w:t xml:space="preserve"> </w:t>
            </w:r>
            <w:r>
              <w:t>группе».-</w:t>
            </w:r>
            <w:r>
              <w:rPr>
                <w:spacing w:val="-7"/>
              </w:rPr>
              <w:t xml:space="preserve"> </w:t>
            </w:r>
            <w:r>
              <w:t>М.:</w:t>
            </w:r>
            <w:r>
              <w:rPr>
                <w:spacing w:val="-5"/>
              </w:rPr>
              <w:t xml:space="preserve"> </w:t>
            </w:r>
            <w:r>
              <w:t>Мозаика</w:t>
            </w:r>
            <w:r>
              <w:rPr>
                <w:spacing w:val="-5"/>
              </w:rPr>
              <w:t xml:space="preserve"> </w:t>
            </w:r>
            <w:r>
              <w:t>– Синтез, 2016</w:t>
            </w:r>
          </w:p>
          <w:p w:rsidR="002C49DD" w:rsidRDefault="002C49DD" w:rsidP="002C49DD">
            <w:pPr>
              <w:pStyle w:val="TableParagraph"/>
              <w:numPr>
                <w:ilvl w:val="0"/>
                <w:numId w:val="17"/>
              </w:numPr>
              <w:tabs>
                <w:tab w:val="left" w:pos="228"/>
              </w:tabs>
              <w:ind w:left="99" w:right="132" w:firstLine="0"/>
            </w:pPr>
            <w:r>
              <w:t>Н.Ф.</w:t>
            </w:r>
            <w:r>
              <w:rPr>
                <w:spacing w:val="-3"/>
              </w:rPr>
              <w:t xml:space="preserve"> </w:t>
            </w:r>
            <w:r>
              <w:t>«Развитие</w:t>
            </w:r>
            <w:r>
              <w:rPr>
                <w:spacing w:val="-3"/>
              </w:rPr>
              <w:t xml:space="preserve"> </w:t>
            </w:r>
            <w:r>
              <w:t>игровой</w:t>
            </w:r>
            <w:r>
              <w:rPr>
                <w:spacing w:val="-6"/>
              </w:rPr>
              <w:t xml:space="preserve"> </w:t>
            </w:r>
            <w:r>
              <w:t>деятельности</w:t>
            </w:r>
            <w:r>
              <w:rPr>
                <w:spacing w:val="-4"/>
              </w:rPr>
              <w:t xml:space="preserve"> </w:t>
            </w:r>
            <w:r>
              <w:t>во</w:t>
            </w:r>
            <w:r>
              <w:rPr>
                <w:spacing w:val="-3"/>
              </w:rPr>
              <w:t xml:space="preserve"> </w:t>
            </w:r>
            <w:r>
              <w:t>2-й</w:t>
            </w:r>
            <w:r>
              <w:rPr>
                <w:spacing w:val="-4"/>
              </w:rPr>
              <w:t xml:space="preserve"> </w:t>
            </w:r>
            <w:r>
              <w:t>младшей</w:t>
            </w:r>
            <w:r>
              <w:rPr>
                <w:spacing w:val="-4"/>
              </w:rPr>
              <w:t xml:space="preserve"> </w:t>
            </w:r>
            <w:r>
              <w:t>группе».-</w:t>
            </w:r>
            <w:r>
              <w:rPr>
                <w:spacing w:val="-5"/>
              </w:rPr>
              <w:t xml:space="preserve"> </w:t>
            </w:r>
            <w:r>
              <w:t>М.:</w:t>
            </w:r>
            <w:r>
              <w:rPr>
                <w:spacing w:val="-2"/>
              </w:rPr>
              <w:t xml:space="preserve"> </w:t>
            </w:r>
            <w:r>
              <w:t>Мозаика</w:t>
            </w:r>
            <w:r>
              <w:rPr>
                <w:spacing w:val="-3"/>
              </w:rPr>
              <w:t xml:space="preserve"> </w:t>
            </w:r>
            <w:r>
              <w:t>– Синтез, 2016</w:t>
            </w:r>
          </w:p>
          <w:p w:rsidR="002C49DD" w:rsidRDefault="002C49DD" w:rsidP="002C49DD">
            <w:pPr>
              <w:pStyle w:val="TableParagraph"/>
              <w:numPr>
                <w:ilvl w:val="0"/>
                <w:numId w:val="17"/>
              </w:numPr>
              <w:tabs>
                <w:tab w:val="left" w:pos="228"/>
              </w:tabs>
              <w:ind w:left="99" w:right="691" w:firstLine="0"/>
            </w:pPr>
            <w:r>
              <w:t>Н.Ф.</w:t>
            </w:r>
            <w:r>
              <w:rPr>
                <w:spacing w:val="-3"/>
              </w:rPr>
              <w:t xml:space="preserve"> </w:t>
            </w:r>
            <w:r>
              <w:t>«Развитие</w:t>
            </w:r>
            <w:r>
              <w:rPr>
                <w:spacing w:val="-3"/>
              </w:rPr>
              <w:t xml:space="preserve"> </w:t>
            </w:r>
            <w:r>
              <w:t>игровой</w:t>
            </w:r>
            <w:r>
              <w:rPr>
                <w:spacing w:val="-6"/>
              </w:rPr>
              <w:t xml:space="preserve"> </w:t>
            </w:r>
            <w:r>
              <w:t>деятельности</w:t>
            </w:r>
            <w:r>
              <w:rPr>
                <w:spacing w:val="-4"/>
              </w:rPr>
              <w:t xml:space="preserve"> </w:t>
            </w:r>
            <w:r>
              <w:t>в</w:t>
            </w:r>
            <w:r>
              <w:rPr>
                <w:spacing w:val="-4"/>
              </w:rPr>
              <w:t xml:space="preserve"> </w:t>
            </w:r>
            <w:r>
              <w:t>средней</w:t>
            </w:r>
            <w:r>
              <w:rPr>
                <w:spacing w:val="-4"/>
              </w:rPr>
              <w:t xml:space="preserve"> </w:t>
            </w:r>
            <w:r>
              <w:t>группе».-</w:t>
            </w:r>
            <w:r>
              <w:rPr>
                <w:spacing w:val="-5"/>
              </w:rPr>
              <w:t xml:space="preserve"> </w:t>
            </w:r>
            <w:r>
              <w:t>М.:</w:t>
            </w:r>
            <w:r>
              <w:rPr>
                <w:spacing w:val="-5"/>
              </w:rPr>
              <w:t xml:space="preserve"> </w:t>
            </w:r>
            <w:r>
              <w:t>Мозаика</w:t>
            </w:r>
            <w:r>
              <w:rPr>
                <w:spacing w:val="-3"/>
              </w:rPr>
              <w:t xml:space="preserve"> </w:t>
            </w:r>
            <w:r>
              <w:t>– Синтез, 2014</w:t>
            </w:r>
          </w:p>
          <w:p w:rsidR="002C49DD" w:rsidRDefault="002C49DD" w:rsidP="002C49DD">
            <w:pPr>
              <w:pStyle w:val="TableParagraph"/>
              <w:numPr>
                <w:ilvl w:val="0"/>
                <w:numId w:val="17"/>
              </w:numPr>
              <w:tabs>
                <w:tab w:val="left" w:pos="228"/>
              </w:tabs>
              <w:ind w:left="99" w:right="451" w:firstLine="0"/>
            </w:pPr>
            <w:r>
              <w:t>Л.В.</w:t>
            </w:r>
            <w:r>
              <w:rPr>
                <w:spacing w:val="-5"/>
              </w:rPr>
              <w:t xml:space="preserve"> </w:t>
            </w:r>
            <w:r>
              <w:t>Куцакова</w:t>
            </w:r>
            <w:r>
              <w:rPr>
                <w:spacing w:val="-5"/>
              </w:rPr>
              <w:t xml:space="preserve"> </w:t>
            </w:r>
            <w:r>
              <w:t>«Конструирование</w:t>
            </w:r>
            <w:r>
              <w:rPr>
                <w:spacing w:val="-5"/>
              </w:rPr>
              <w:t xml:space="preserve"> </w:t>
            </w:r>
            <w:r>
              <w:t>из</w:t>
            </w:r>
            <w:r>
              <w:rPr>
                <w:spacing w:val="-6"/>
              </w:rPr>
              <w:t xml:space="preserve"> </w:t>
            </w:r>
            <w:r>
              <w:t>строительного</w:t>
            </w:r>
            <w:r>
              <w:rPr>
                <w:spacing w:val="-5"/>
              </w:rPr>
              <w:t xml:space="preserve"> </w:t>
            </w:r>
            <w:r>
              <w:t>материала</w:t>
            </w:r>
            <w:r>
              <w:rPr>
                <w:spacing w:val="-5"/>
              </w:rPr>
              <w:t xml:space="preserve"> </w:t>
            </w:r>
            <w:r>
              <w:t>для</w:t>
            </w:r>
            <w:r>
              <w:rPr>
                <w:spacing w:val="-8"/>
              </w:rPr>
              <w:t xml:space="preserve"> </w:t>
            </w:r>
            <w:r>
              <w:t>средней, старшей и подготовительной к школе групп». Программа и</w:t>
            </w:r>
          </w:p>
          <w:p w:rsidR="002C49DD" w:rsidRDefault="002C49DD" w:rsidP="008A7A74">
            <w:pPr>
              <w:pStyle w:val="TableParagraph"/>
              <w:spacing w:line="252" w:lineRule="exact"/>
              <w:ind w:left="99"/>
            </w:pPr>
            <w:r>
              <w:t>методические</w:t>
            </w:r>
            <w:r>
              <w:rPr>
                <w:spacing w:val="-7"/>
              </w:rPr>
              <w:t xml:space="preserve"> </w:t>
            </w:r>
            <w:r>
              <w:t>рекомендации.</w:t>
            </w:r>
            <w:r>
              <w:rPr>
                <w:spacing w:val="-4"/>
              </w:rPr>
              <w:t xml:space="preserve"> </w:t>
            </w:r>
            <w:r>
              <w:t>–</w:t>
            </w:r>
            <w:r>
              <w:rPr>
                <w:spacing w:val="-4"/>
              </w:rPr>
              <w:t xml:space="preserve"> </w:t>
            </w:r>
            <w:r>
              <w:t>М.:</w:t>
            </w:r>
            <w:r>
              <w:rPr>
                <w:spacing w:val="-6"/>
              </w:rPr>
              <w:t xml:space="preserve"> </w:t>
            </w:r>
            <w:r>
              <w:t>Мозаика</w:t>
            </w:r>
            <w:r>
              <w:rPr>
                <w:spacing w:val="-4"/>
              </w:rPr>
              <w:t xml:space="preserve"> </w:t>
            </w:r>
            <w:r>
              <w:t>–</w:t>
            </w:r>
            <w:r>
              <w:rPr>
                <w:spacing w:val="-4"/>
              </w:rPr>
              <w:t xml:space="preserve"> </w:t>
            </w:r>
            <w:r>
              <w:t>Синтез,</w:t>
            </w:r>
            <w:r>
              <w:rPr>
                <w:spacing w:val="-4"/>
              </w:rPr>
              <w:t xml:space="preserve"> 2016</w:t>
            </w:r>
          </w:p>
          <w:p w:rsidR="002C49DD" w:rsidRDefault="002C49DD" w:rsidP="002C49DD">
            <w:pPr>
              <w:pStyle w:val="TableParagraph"/>
              <w:numPr>
                <w:ilvl w:val="0"/>
                <w:numId w:val="17"/>
              </w:numPr>
              <w:tabs>
                <w:tab w:val="left" w:pos="228"/>
              </w:tabs>
              <w:spacing w:line="254" w:lineRule="exact"/>
              <w:ind w:left="99" w:right="120" w:firstLine="0"/>
            </w:pPr>
            <w:r>
              <w:t>Л.В.</w:t>
            </w:r>
            <w:r>
              <w:rPr>
                <w:spacing w:val="-3"/>
              </w:rPr>
              <w:t xml:space="preserve"> </w:t>
            </w:r>
            <w:r>
              <w:t>Куцакова</w:t>
            </w:r>
            <w:r>
              <w:rPr>
                <w:spacing w:val="-3"/>
              </w:rPr>
              <w:t xml:space="preserve"> </w:t>
            </w:r>
            <w:r>
              <w:t>«Трудовое</w:t>
            </w:r>
            <w:r>
              <w:rPr>
                <w:spacing w:val="-3"/>
              </w:rPr>
              <w:t xml:space="preserve"> </w:t>
            </w:r>
            <w:r>
              <w:t>воспитание</w:t>
            </w:r>
            <w:r>
              <w:rPr>
                <w:spacing w:val="-3"/>
              </w:rPr>
              <w:t xml:space="preserve"> </w:t>
            </w:r>
            <w:r>
              <w:t>в</w:t>
            </w:r>
            <w:r>
              <w:rPr>
                <w:spacing w:val="-4"/>
              </w:rPr>
              <w:t xml:space="preserve"> </w:t>
            </w:r>
            <w:r>
              <w:t>детском</w:t>
            </w:r>
            <w:r>
              <w:rPr>
                <w:spacing w:val="-6"/>
              </w:rPr>
              <w:t xml:space="preserve"> </w:t>
            </w:r>
            <w:r>
              <w:t>саду».</w:t>
            </w:r>
            <w:r>
              <w:rPr>
                <w:spacing w:val="-3"/>
              </w:rPr>
              <w:t xml:space="preserve"> </w:t>
            </w:r>
            <w:r>
              <w:t>-</w:t>
            </w:r>
            <w:r>
              <w:rPr>
                <w:spacing w:val="-5"/>
              </w:rPr>
              <w:t xml:space="preserve"> </w:t>
            </w:r>
            <w:r>
              <w:t>М.:</w:t>
            </w:r>
            <w:r>
              <w:rPr>
                <w:spacing w:val="-5"/>
              </w:rPr>
              <w:t xml:space="preserve"> </w:t>
            </w:r>
            <w:r>
              <w:t>Мозаика</w:t>
            </w:r>
            <w:r>
              <w:rPr>
                <w:spacing w:val="-3"/>
              </w:rPr>
              <w:t xml:space="preserve"> </w:t>
            </w:r>
            <w:r>
              <w:t>–</w:t>
            </w:r>
            <w:r>
              <w:rPr>
                <w:spacing w:val="-3"/>
              </w:rPr>
              <w:t xml:space="preserve"> </w:t>
            </w:r>
            <w:r>
              <w:t xml:space="preserve">Синтез, </w:t>
            </w:r>
            <w:r>
              <w:rPr>
                <w:spacing w:val="-4"/>
              </w:rPr>
              <w:t>2015</w:t>
            </w:r>
          </w:p>
        </w:tc>
      </w:tr>
    </w:tbl>
    <w:p w:rsidR="002C49DD" w:rsidRDefault="002C49DD" w:rsidP="002C49DD">
      <w:pPr>
        <w:spacing w:line="254" w:lineRule="exact"/>
        <w:sectPr w:rsidR="002C49DD">
          <w:type w:val="continuous"/>
          <w:pgSz w:w="11900" w:h="16840"/>
          <w:pgMar w:top="1440" w:right="0" w:bottom="500" w:left="340" w:header="0" w:footer="228" w:gutter="0"/>
          <w:cols w:space="720"/>
        </w:sectPr>
      </w:pPr>
    </w:p>
    <w:tbl>
      <w:tblPr>
        <w:tblStyle w:val="TableNormal"/>
        <w:tblW w:w="0" w:type="auto"/>
        <w:tblInd w:w="1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10"/>
        <w:gridCol w:w="7817"/>
      </w:tblGrid>
      <w:tr w:rsidR="002C49DD" w:rsidTr="008A7A74">
        <w:trPr>
          <w:trHeight w:val="9359"/>
        </w:trPr>
        <w:tc>
          <w:tcPr>
            <w:tcW w:w="2410" w:type="dxa"/>
          </w:tcPr>
          <w:p w:rsidR="002C49DD" w:rsidRDefault="002C49DD" w:rsidP="008A7A74">
            <w:pPr>
              <w:pStyle w:val="TableParagraph"/>
              <w:spacing w:line="251" w:lineRule="exact"/>
              <w:ind w:left="11" w:right="-15"/>
            </w:pPr>
            <w:r>
              <w:lastRenderedPageBreak/>
              <w:t>Познавательное</w:t>
            </w:r>
            <w:r>
              <w:rPr>
                <w:spacing w:val="-6"/>
              </w:rPr>
              <w:t xml:space="preserve"> </w:t>
            </w:r>
            <w:r>
              <w:rPr>
                <w:spacing w:val="-2"/>
              </w:rPr>
              <w:t>развитие</w:t>
            </w:r>
          </w:p>
        </w:tc>
        <w:tc>
          <w:tcPr>
            <w:tcW w:w="7817" w:type="dxa"/>
          </w:tcPr>
          <w:p w:rsidR="002C49DD" w:rsidRDefault="002C49DD" w:rsidP="002C49DD">
            <w:pPr>
              <w:pStyle w:val="TableParagraph"/>
              <w:numPr>
                <w:ilvl w:val="0"/>
                <w:numId w:val="16"/>
              </w:numPr>
              <w:tabs>
                <w:tab w:val="left" w:pos="228"/>
              </w:tabs>
              <w:ind w:left="99" w:right="2" w:firstLine="0"/>
            </w:pPr>
            <w:r>
              <w:t>О.А.</w:t>
            </w:r>
            <w:r>
              <w:rPr>
                <w:spacing w:val="-4"/>
              </w:rPr>
              <w:t xml:space="preserve"> </w:t>
            </w:r>
            <w:r>
              <w:t>Соломенникова</w:t>
            </w:r>
            <w:r>
              <w:rPr>
                <w:spacing w:val="-4"/>
              </w:rPr>
              <w:t xml:space="preserve"> </w:t>
            </w:r>
            <w:r>
              <w:t>«Экологическое</w:t>
            </w:r>
            <w:r>
              <w:rPr>
                <w:spacing w:val="-4"/>
              </w:rPr>
              <w:t xml:space="preserve"> </w:t>
            </w:r>
            <w:r>
              <w:t>воспитание</w:t>
            </w:r>
            <w:r>
              <w:rPr>
                <w:spacing w:val="-9"/>
              </w:rPr>
              <w:t xml:space="preserve"> </w:t>
            </w:r>
            <w:r>
              <w:t>в</w:t>
            </w:r>
            <w:r>
              <w:rPr>
                <w:spacing w:val="-5"/>
              </w:rPr>
              <w:t xml:space="preserve"> </w:t>
            </w:r>
            <w:r>
              <w:t>детском</w:t>
            </w:r>
            <w:r>
              <w:rPr>
                <w:spacing w:val="-7"/>
              </w:rPr>
              <w:t xml:space="preserve"> </w:t>
            </w:r>
            <w:r>
              <w:t>саду».</w:t>
            </w:r>
            <w:r>
              <w:rPr>
                <w:spacing w:val="-4"/>
              </w:rPr>
              <w:t xml:space="preserve"> </w:t>
            </w:r>
            <w:r>
              <w:t>Программа</w:t>
            </w:r>
            <w:r>
              <w:rPr>
                <w:spacing w:val="-4"/>
              </w:rPr>
              <w:t xml:space="preserve"> </w:t>
            </w:r>
            <w:r>
              <w:t>и методические рекомендации. – М.: Мозаика – Синтез, 2009.</w:t>
            </w:r>
          </w:p>
          <w:p w:rsidR="002C49DD" w:rsidRDefault="002C49DD" w:rsidP="002C49DD">
            <w:pPr>
              <w:pStyle w:val="TableParagraph"/>
              <w:numPr>
                <w:ilvl w:val="0"/>
                <w:numId w:val="16"/>
              </w:numPr>
              <w:tabs>
                <w:tab w:val="left" w:pos="228"/>
              </w:tabs>
              <w:ind w:left="99" w:right="87" w:firstLine="0"/>
            </w:pPr>
            <w:r>
              <w:t>О.А.</w:t>
            </w:r>
            <w:r>
              <w:rPr>
                <w:spacing w:val="-6"/>
              </w:rPr>
              <w:t xml:space="preserve"> </w:t>
            </w:r>
            <w:r>
              <w:t>Соломенникова</w:t>
            </w:r>
            <w:r>
              <w:rPr>
                <w:spacing w:val="-6"/>
              </w:rPr>
              <w:t xml:space="preserve"> </w:t>
            </w:r>
            <w:r>
              <w:t>«Занятия</w:t>
            </w:r>
            <w:r>
              <w:rPr>
                <w:spacing w:val="-7"/>
              </w:rPr>
              <w:t xml:space="preserve"> </w:t>
            </w:r>
            <w:r>
              <w:t>по</w:t>
            </w:r>
            <w:r>
              <w:rPr>
                <w:spacing w:val="-6"/>
              </w:rPr>
              <w:t xml:space="preserve"> </w:t>
            </w:r>
            <w:r>
              <w:t>формированию</w:t>
            </w:r>
            <w:r>
              <w:rPr>
                <w:spacing w:val="-8"/>
              </w:rPr>
              <w:t xml:space="preserve"> </w:t>
            </w:r>
            <w:r>
              <w:t>элементарных</w:t>
            </w:r>
            <w:r>
              <w:rPr>
                <w:spacing w:val="-8"/>
              </w:rPr>
              <w:t xml:space="preserve"> </w:t>
            </w:r>
            <w:r>
              <w:t>экологических представлений в первой младшей группе, во второй младшей группе, в средней группе</w:t>
            </w:r>
            <w:r>
              <w:rPr>
                <w:spacing w:val="40"/>
              </w:rPr>
              <w:t xml:space="preserve"> </w:t>
            </w:r>
            <w:r>
              <w:t>детского сада». Конспекты занятий. – М.: Мозаика – Синтез, 2010.</w:t>
            </w:r>
          </w:p>
          <w:p w:rsidR="002C49DD" w:rsidRDefault="002C49DD" w:rsidP="008A7A74">
            <w:pPr>
              <w:pStyle w:val="TableParagraph"/>
              <w:ind w:left="99"/>
            </w:pPr>
            <w:r>
              <w:t>Н.Е.</w:t>
            </w:r>
            <w:r>
              <w:rPr>
                <w:spacing w:val="-4"/>
              </w:rPr>
              <w:t xml:space="preserve"> </w:t>
            </w:r>
            <w:r>
              <w:t>Веракса,</w:t>
            </w:r>
            <w:r>
              <w:rPr>
                <w:spacing w:val="-4"/>
              </w:rPr>
              <w:t xml:space="preserve"> </w:t>
            </w:r>
            <w:r>
              <w:t>О.Р.</w:t>
            </w:r>
            <w:r>
              <w:rPr>
                <w:spacing w:val="-4"/>
              </w:rPr>
              <w:t xml:space="preserve"> </w:t>
            </w:r>
            <w:r>
              <w:t>Галимов</w:t>
            </w:r>
            <w:r>
              <w:rPr>
                <w:spacing w:val="-5"/>
              </w:rPr>
              <w:t xml:space="preserve"> </w:t>
            </w:r>
            <w:r>
              <w:t>«Проектная</w:t>
            </w:r>
            <w:r>
              <w:rPr>
                <w:spacing w:val="-5"/>
              </w:rPr>
              <w:t xml:space="preserve"> </w:t>
            </w:r>
            <w:r>
              <w:t>деятельность</w:t>
            </w:r>
            <w:r>
              <w:rPr>
                <w:spacing w:val="-4"/>
              </w:rPr>
              <w:t xml:space="preserve"> </w:t>
            </w:r>
            <w:r>
              <w:t>дошкольников»</w:t>
            </w:r>
            <w:r>
              <w:rPr>
                <w:spacing w:val="-4"/>
              </w:rPr>
              <w:t xml:space="preserve"> </w:t>
            </w:r>
            <w:r>
              <w:t>-</w:t>
            </w:r>
            <w:r>
              <w:rPr>
                <w:spacing w:val="-6"/>
              </w:rPr>
              <w:t xml:space="preserve"> </w:t>
            </w:r>
            <w:r>
              <w:t>М.: Мозаика – Синтез, 2016.</w:t>
            </w:r>
          </w:p>
          <w:p w:rsidR="002C49DD" w:rsidRDefault="002C49DD" w:rsidP="002C49DD">
            <w:pPr>
              <w:pStyle w:val="TableParagraph"/>
              <w:numPr>
                <w:ilvl w:val="0"/>
                <w:numId w:val="16"/>
              </w:numPr>
              <w:tabs>
                <w:tab w:val="left" w:pos="228"/>
              </w:tabs>
              <w:ind w:left="99" w:right="305" w:firstLine="0"/>
            </w:pPr>
            <w:r>
              <w:t>Н.Е.</w:t>
            </w:r>
            <w:r>
              <w:rPr>
                <w:spacing w:val="-7"/>
              </w:rPr>
              <w:t xml:space="preserve"> </w:t>
            </w:r>
            <w:r>
              <w:t>Веракса,</w:t>
            </w:r>
            <w:r>
              <w:rPr>
                <w:spacing w:val="-7"/>
              </w:rPr>
              <w:t xml:space="preserve"> </w:t>
            </w:r>
            <w:r>
              <w:t>О.Р.</w:t>
            </w:r>
            <w:r>
              <w:rPr>
                <w:spacing w:val="-9"/>
              </w:rPr>
              <w:t xml:space="preserve"> </w:t>
            </w:r>
            <w:r>
              <w:t>Галимов</w:t>
            </w:r>
            <w:r>
              <w:rPr>
                <w:spacing w:val="-8"/>
              </w:rPr>
              <w:t xml:space="preserve"> </w:t>
            </w:r>
            <w:r>
              <w:t>«Познавательно-исследовательская</w:t>
            </w:r>
            <w:r>
              <w:rPr>
                <w:spacing w:val="-8"/>
              </w:rPr>
              <w:t xml:space="preserve"> </w:t>
            </w:r>
            <w:r>
              <w:t>деятельность дошкольников» - М.: Мозаика – Синтез, 2016.</w:t>
            </w:r>
          </w:p>
          <w:p w:rsidR="002C49DD" w:rsidRDefault="002C49DD" w:rsidP="002C49DD">
            <w:pPr>
              <w:pStyle w:val="TableParagraph"/>
              <w:numPr>
                <w:ilvl w:val="0"/>
                <w:numId w:val="16"/>
              </w:numPr>
              <w:tabs>
                <w:tab w:val="left" w:pos="228"/>
              </w:tabs>
              <w:ind w:left="99" w:right="196" w:firstLine="0"/>
            </w:pPr>
            <w:r>
              <w:t>Е.Е.</w:t>
            </w:r>
            <w:r>
              <w:rPr>
                <w:spacing w:val="-6"/>
              </w:rPr>
              <w:t xml:space="preserve"> </w:t>
            </w:r>
            <w:r>
              <w:t>Крашенинников,</w:t>
            </w:r>
            <w:r>
              <w:rPr>
                <w:spacing w:val="-6"/>
              </w:rPr>
              <w:t xml:space="preserve"> </w:t>
            </w:r>
            <w:r>
              <w:t>О.Л.</w:t>
            </w:r>
            <w:r>
              <w:rPr>
                <w:spacing w:val="-6"/>
              </w:rPr>
              <w:t xml:space="preserve"> </w:t>
            </w:r>
            <w:r>
              <w:t>Холодова</w:t>
            </w:r>
            <w:r>
              <w:rPr>
                <w:spacing w:val="-6"/>
              </w:rPr>
              <w:t xml:space="preserve"> </w:t>
            </w:r>
            <w:r>
              <w:t>«Развитие</w:t>
            </w:r>
            <w:r>
              <w:rPr>
                <w:spacing w:val="-6"/>
              </w:rPr>
              <w:t xml:space="preserve"> </w:t>
            </w:r>
            <w:r>
              <w:t>познавательных</w:t>
            </w:r>
            <w:r>
              <w:rPr>
                <w:spacing w:val="-9"/>
              </w:rPr>
              <w:t xml:space="preserve"> </w:t>
            </w:r>
            <w:r>
              <w:t>способностей дошкольников» - М.: Мозаика – Синтез, 2015.</w:t>
            </w:r>
          </w:p>
          <w:p w:rsidR="002C49DD" w:rsidRDefault="002C49DD" w:rsidP="002C49DD">
            <w:pPr>
              <w:pStyle w:val="TableParagraph"/>
              <w:numPr>
                <w:ilvl w:val="0"/>
                <w:numId w:val="16"/>
              </w:numPr>
              <w:tabs>
                <w:tab w:val="left" w:pos="228"/>
              </w:tabs>
              <w:ind w:left="99" w:right="33" w:firstLine="0"/>
            </w:pPr>
            <w:r>
              <w:t>И.А.</w:t>
            </w:r>
            <w:r>
              <w:rPr>
                <w:spacing w:val="-8"/>
              </w:rPr>
              <w:t xml:space="preserve"> </w:t>
            </w:r>
            <w:r>
              <w:t>Помараева</w:t>
            </w:r>
            <w:r>
              <w:rPr>
                <w:spacing w:val="-8"/>
              </w:rPr>
              <w:t xml:space="preserve"> </w:t>
            </w:r>
            <w:r>
              <w:t>«Формирование</w:t>
            </w:r>
            <w:r>
              <w:rPr>
                <w:spacing w:val="-8"/>
              </w:rPr>
              <w:t xml:space="preserve"> </w:t>
            </w:r>
            <w:r>
              <w:t>Элементарных</w:t>
            </w:r>
            <w:r>
              <w:rPr>
                <w:spacing w:val="-8"/>
              </w:rPr>
              <w:t xml:space="preserve"> </w:t>
            </w:r>
            <w:r>
              <w:t>математических</w:t>
            </w:r>
            <w:r>
              <w:rPr>
                <w:spacing w:val="-8"/>
              </w:rPr>
              <w:t xml:space="preserve"> </w:t>
            </w:r>
            <w:r>
              <w:t>представлений в младшей группе. - М.: Мозаика – Синтез, 2016.</w:t>
            </w:r>
          </w:p>
          <w:p w:rsidR="002C49DD" w:rsidRDefault="002C49DD" w:rsidP="002C49DD">
            <w:pPr>
              <w:pStyle w:val="TableParagraph"/>
              <w:numPr>
                <w:ilvl w:val="0"/>
                <w:numId w:val="16"/>
              </w:numPr>
              <w:tabs>
                <w:tab w:val="left" w:pos="228"/>
              </w:tabs>
              <w:ind w:left="99" w:right="33" w:firstLine="0"/>
            </w:pPr>
            <w:r>
              <w:t>И.А.</w:t>
            </w:r>
            <w:r>
              <w:rPr>
                <w:spacing w:val="-8"/>
              </w:rPr>
              <w:t xml:space="preserve"> </w:t>
            </w:r>
            <w:r>
              <w:t>Помараева</w:t>
            </w:r>
            <w:r>
              <w:rPr>
                <w:spacing w:val="-8"/>
              </w:rPr>
              <w:t xml:space="preserve"> </w:t>
            </w:r>
            <w:r>
              <w:t>«Формирование</w:t>
            </w:r>
            <w:r>
              <w:rPr>
                <w:spacing w:val="-8"/>
              </w:rPr>
              <w:t xml:space="preserve"> </w:t>
            </w:r>
            <w:r>
              <w:t>Элементарных</w:t>
            </w:r>
            <w:r>
              <w:rPr>
                <w:spacing w:val="-8"/>
              </w:rPr>
              <w:t xml:space="preserve"> </w:t>
            </w:r>
            <w:r>
              <w:t>математических</w:t>
            </w:r>
            <w:r>
              <w:rPr>
                <w:spacing w:val="-8"/>
              </w:rPr>
              <w:t xml:space="preserve"> </w:t>
            </w:r>
            <w:r>
              <w:t>представлений в средней группе. - М.: Мозаика – Синтез, 2016.</w:t>
            </w:r>
          </w:p>
          <w:p w:rsidR="002C49DD" w:rsidRDefault="002C49DD" w:rsidP="002C49DD">
            <w:pPr>
              <w:pStyle w:val="TableParagraph"/>
              <w:numPr>
                <w:ilvl w:val="0"/>
                <w:numId w:val="16"/>
              </w:numPr>
              <w:tabs>
                <w:tab w:val="left" w:pos="228"/>
              </w:tabs>
              <w:ind w:left="99" w:right="33" w:firstLine="0"/>
            </w:pPr>
            <w:r>
              <w:t>И.А.</w:t>
            </w:r>
            <w:r>
              <w:rPr>
                <w:spacing w:val="-8"/>
              </w:rPr>
              <w:t xml:space="preserve"> </w:t>
            </w:r>
            <w:r>
              <w:t>Помараева</w:t>
            </w:r>
            <w:r>
              <w:rPr>
                <w:spacing w:val="-8"/>
              </w:rPr>
              <w:t xml:space="preserve"> </w:t>
            </w:r>
            <w:r>
              <w:t>«Формирование</w:t>
            </w:r>
            <w:r>
              <w:rPr>
                <w:spacing w:val="-8"/>
              </w:rPr>
              <w:t xml:space="preserve"> </w:t>
            </w:r>
            <w:r>
              <w:t>Элементарных</w:t>
            </w:r>
            <w:r>
              <w:rPr>
                <w:spacing w:val="-8"/>
              </w:rPr>
              <w:t xml:space="preserve"> </w:t>
            </w:r>
            <w:r>
              <w:t>математических</w:t>
            </w:r>
            <w:r>
              <w:rPr>
                <w:spacing w:val="-8"/>
              </w:rPr>
              <w:t xml:space="preserve"> </w:t>
            </w:r>
            <w:r>
              <w:t>представлений в старшей группе. - М.: Мозаика – Синтез, 2016.</w:t>
            </w:r>
          </w:p>
          <w:p w:rsidR="002C49DD" w:rsidRDefault="002C49DD" w:rsidP="002C49DD">
            <w:pPr>
              <w:pStyle w:val="TableParagraph"/>
              <w:numPr>
                <w:ilvl w:val="0"/>
                <w:numId w:val="16"/>
              </w:numPr>
              <w:tabs>
                <w:tab w:val="left" w:pos="228"/>
              </w:tabs>
              <w:ind w:left="99" w:right="33" w:firstLine="0"/>
            </w:pPr>
            <w:r>
              <w:t>И.А.</w:t>
            </w:r>
            <w:r>
              <w:rPr>
                <w:spacing w:val="-8"/>
              </w:rPr>
              <w:t xml:space="preserve"> </w:t>
            </w:r>
            <w:r>
              <w:t>Помараева</w:t>
            </w:r>
            <w:r>
              <w:rPr>
                <w:spacing w:val="-8"/>
              </w:rPr>
              <w:t xml:space="preserve"> </w:t>
            </w:r>
            <w:r>
              <w:t>«Формирование</w:t>
            </w:r>
            <w:r>
              <w:rPr>
                <w:spacing w:val="-8"/>
              </w:rPr>
              <w:t xml:space="preserve"> </w:t>
            </w:r>
            <w:r>
              <w:t>Элементарных</w:t>
            </w:r>
            <w:r>
              <w:rPr>
                <w:spacing w:val="-8"/>
              </w:rPr>
              <w:t xml:space="preserve"> </w:t>
            </w:r>
            <w:r>
              <w:t>математических</w:t>
            </w:r>
            <w:r>
              <w:rPr>
                <w:spacing w:val="-8"/>
              </w:rPr>
              <w:t xml:space="preserve"> </w:t>
            </w:r>
            <w:r>
              <w:t>представлений в подготовительной к школе группе. - М.: Мозаика – Синтез, 2016.</w:t>
            </w:r>
          </w:p>
          <w:p w:rsidR="002C49DD" w:rsidRDefault="002C49DD" w:rsidP="002C49DD">
            <w:pPr>
              <w:pStyle w:val="TableParagraph"/>
              <w:numPr>
                <w:ilvl w:val="0"/>
                <w:numId w:val="16"/>
              </w:numPr>
              <w:tabs>
                <w:tab w:val="left" w:pos="228"/>
              </w:tabs>
              <w:spacing w:line="252" w:lineRule="exact"/>
              <w:ind w:left="227" w:hanging="129"/>
            </w:pPr>
            <w:r>
              <w:t>Л.Б.</w:t>
            </w:r>
            <w:r>
              <w:rPr>
                <w:spacing w:val="-8"/>
              </w:rPr>
              <w:t xml:space="preserve"> </w:t>
            </w:r>
            <w:r>
              <w:t>Фесюкова.</w:t>
            </w:r>
            <w:r>
              <w:rPr>
                <w:spacing w:val="-8"/>
              </w:rPr>
              <w:t xml:space="preserve"> </w:t>
            </w:r>
            <w:r>
              <w:t>Демонстрационный</w:t>
            </w:r>
            <w:r>
              <w:rPr>
                <w:spacing w:val="-6"/>
              </w:rPr>
              <w:t xml:space="preserve"> </w:t>
            </w:r>
            <w:r>
              <w:t>материал.</w:t>
            </w:r>
            <w:r>
              <w:rPr>
                <w:spacing w:val="-5"/>
              </w:rPr>
              <w:t xml:space="preserve"> </w:t>
            </w:r>
            <w:r>
              <w:t>Уроки</w:t>
            </w:r>
            <w:r>
              <w:rPr>
                <w:spacing w:val="-6"/>
              </w:rPr>
              <w:t xml:space="preserve"> </w:t>
            </w:r>
            <w:r>
              <w:t>экологии.</w:t>
            </w:r>
            <w:r>
              <w:rPr>
                <w:spacing w:val="-6"/>
              </w:rPr>
              <w:t xml:space="preserve"> </w:t>
            </w:r>
            <w:r>
              <w:t>ТЦ-Сфера,</w:t>
            </w:r>
            <w:r>
              <w:rPr>
                <w:spacing w:val="-7"/>
              </w:rPr>
              <w:t xml:space="preserve"> </w:t>
            </w:r>
            <w:r>
              <w:rPr>
                <w:spacing w:val="-4"/>
              </w:rPr>
              <w:t>2014</w:t>
            </w:r>
          </w:p>
          <w:p w:rsidR="002C49DD" w:rsidRDefault="002C49DD" w:rsidP="002C49DD">
            <w:pPr>
              <w:pStyle w:val="TableParagraph"/>
              <w:numPr>
                <w:ilvl w:val="0"/>
                <w:numId w:val="16"/>
              </w:numPr>
              <w:tabs>
                <w:tab w:val="left" w:pos="228"/>
              </w:tabs>
              <w:ind w:left="99" w:right="515" w:firstLine="0"/>
            </w:pPr>
            <w:r>
              <w:t>О.М.</w:t>
            </w:r>
            <w:r>
              <w:rPr>
                <w:spacing w:val="-5"/>
              </w:rPr>
              <w:t xml:space="preserve"> </w:t>
            </w:r>
            <w:r>
              <w:t>Масленникова</w:t>
            </w:r>
            <w:r>
              <w:rPr>
                <w:spacing w:val="-5"/>
              </w:rPr>
              <w:t xml:space="preserve"> </w:t>
            </w:r>
            <w:r>
              <w:t>«Экологические</w:t>
            </w:r>
            <w:r>
              <w:rPr>
                <w:spacing w:val="-5"/>
              </w:rPr>
              <w:t xml:space="preserve"> </w:t>
            </w:r>
            <w:r>
              <w:t>проекты</w:t>
            </w:r>
            <w:r>
              <w:rPr>
                <w:spacing w:val="-5"/>
              </w:rPr>
              <w:t xml:space="preserve"> </w:t>
            </w:r>
            <w:r>
              <w:t>в</w:t>
            </w:r>
            <w:r>
              <w:rPr>
                <w:spacing w:val="-6"/>
              </w:rPr>
              <w:t xml:space="preserve"> </w:t>
            </w:r>
            <w:r>
              <w:t>детском</w:t>
            </w:r>
            <w:r>
              <w:rPr>
                <w:spacing w:val="-6"/>
              </w:rPr>
              <w:t xml:space="preserve"> </w:t>
            </w:r>
            <w:r>
              <w:t>саду»</w:t>
            </w:r>
            <w:r>
              <w:rPr>
                <w:spacing w:val="-5"/>
              </w:rPr>
              <w:t xml:space="preserve"> </w:t>
            </w:r>
            <w:r>
              <w:t xml:space="preserve">-Волгоград- </w:t>
            </w:r>
            <w:r>
              <w:rPr>
                <w:spacing w:val="-2"/>
              </w:rPr>
              <w:t>Учитель-2012.</w:t>
            </w:r>
          </w:p>
          <w:p w:rsidR="002C49DD" w:rsidRDefault="002C49DD" w:rsidP="002C49DD">
            <w:pPr>
              <w:pStyle w:val="TableParagraph"/>
              <w:numPr>
                <w:ilvl w:val="0"/>
                <w:numId w:val="16"/>
              </w:numPr>
              <w:tabs>
                <w:tab w:val="left" w:pos="228"/>
              </w:tabs>
              <w:ind w:left="99" w:right="19" w:firstLine="0"/>
            </w:pPr>
            <w:r>
              <w:t>Исследовательская</w:t>
            </w:r>
            <w:r>
              <w:rPr>
                <w:spacing w:val="-6"/>
              </w:rPr>
              <w:t xml:space="preserve"> </w:t>
            </w:r>
            <w:r>
              <w:t>деятельность</w:t>
            </w:r>
            <w:r>
              <w:rPr>
                <w:spacing w:val="-5"/>
              </w:rPr>
              <w:t xml:space="preserve"> </w:t>
            </w:r>
            <w:r>
              <w:t>на</w:t>
            </w:r>
            <w:r>
              <w:rPr>
                <w:spacing w:val="-5"/>
              </w:rPr>
              <w:t xml:space="preserve"> </w:t>
            </w:r>
            <w:r>
              <w:t>прогулках.</w:t>
            </w:r>
            <w:r>
              <w:rPr>
                <w:spacing w:val="-5"/>
              </w:rPr>
              <w:t xml:space="preserve"> </w:t>
            </w:r>
            <w:r>
              <w:t>Экологические</w:t>
            </w:r>
            <w:r>
              <w:rPr>
                <w:spacing w:val="-5"/>
              </w:rPr>
              <w:t xml:space="preserve"> </w:t>
            </w:r>
            <w:r>
              <w:t>занятия</w:t>
            </w:r>
            <w:r>
              <w:rPr>
                <w:spacing w:val="-6"/>
              </w:rPr>
              <w:t xml:space="preserve"> </w:t>
            </w:r>
            <w:r>
              <w:t>с</w:t>
            </w:r>
            <w:r>
              <w:rPr>
                <w:spacing w:val="-5"/>
              </w:rPr>
              <w:t xml:space="preserve"> </w:t>
            </w:r>
            <w:r>
              <w:t>детьми 5-7 лет- Волгоград-Учитель-2012.</w:t>
            </w:r>
          </w:p>
          <w:p w:rsidR="002C49DD" w:rsidRDefault="002C49DD" w:rsidP="002C49DD">
            <w:pPr>
              <w:pStyle w:val="TableParagraph"/>
              <w:numPr>
                <w:ilvl w:val="0"/>
                <w:numId w:val="16"/>
              </w:numPr>
              <w:tabs>
                <w:tab w:val="left" w:pos="228"/>
              </w:tabs>
              <w:ind w:left="99" w:right="989" w:firstLine="0"/>
            </w:pPr>
            <w:r>
              <w:t>Сборник</w:t>
            </w:r>
            <w:r>
              <w:rPr>
                <w:spacing w:val="-4"/>
              </w:rPr>
              <w:t xml:space="preserve"> </w:t>
            </w:r>
            <w:r>
              <w:t>дидактических</w:t>
            </w:r>
            <w:r>
              <w:rPr>
                <w:spacing w:val="-8"/>
              </w:rPr>
              <w:t xml:space="preserve"> </w:t>
            </w:r>
            <w:r>
              <w:t>игр</w:t>
            </w:r>
            <w:r>
              <w:rPr>
                <w:spacing w:val="-5"/>
              </w:rPr>
              <w:t xml:space="preserve"> </w:t>
            </w:r>
            <w:r>
              <w:t>по</w:t>
            </w:r>
            <w:r>
              <w:rPr>
                <w:spacing w:val="-5"/>
              </w:rPr>
              <w:t xml:space="preserve"> </w:t>
            </w:r>
            <w:r>
              <w:t>ознакомлению</w:t>
            </w:r>
            <w:r>
              <w:rPr>
                <w:spacing w:val="-5"/>
              </w:rPr>
              <w:t xml:space="preserve"> </w:t>
            </w:r>
            <w:r>
              <w:t>с</w:t>
            </w:r>
            <w:r>
              <w:rPr>
                <w:spacing w:val="-5"/>
              </w:rPr>
              <w:t xml:space="preserve"> </w:t>
            </w:r>
            <w:r>
              <w:t>окружающим</w:t>
            </w:r>
            <w:r>
              <w:rPr>
                <w:spacing w:val="-6"/>
              </w:rPr>
              <w:t xml:space="preserve"> </w:t>
            </w:r>
            <w:r>
              <w:t>миром. Конспекты занятий с детьми 4-7 лет. - М.: Мозаика – Синтез, 2015.</w:t>
            </w:r>
          </w:p>
          <w:p w:rsidR="002C49DD" w:rsidRDefault="002C49DD" w:rsidP="002C49DD">
            <w:pPr>
              <w:pStyle w:val="TableParagraph"/>
              <w:numPr>
                <w:ilvl w:val="0"/>
                <w:numId w:val="16"/>
              </w:numPr>
              <w:tabs>
                <w:tab w:val="left" w:pos="228"/>
              </w:tabs>
              <w:ind w:left="99" w:right="424" w:firstLine="0"/>
              <w:jc w:val="both"/>
            </w:pPr>
            <w:r>
              <w:t>Л.В.</w:t>
            </w:r>
            <w:r>
              <w:rPr>
                <w:spacing w:val="-4"/>
              </w:rPr>
              <w:t xml:space="preserve"> </w:t>
            </w:r>
            <w:r>
              <w:t>Куцакова</w:t>
            </w:r>
            <w:r>
              <w:rPr>
                <w:spacing w:val="-4"/>
              </w:rPr>
              <w:t xml:space="preserve"> </w:t>
            </w:r>
            <w:r>
              <w:t>«Занятия</w:t>
            </w:r>
            <w:r>
              <w:rPr>
                <w:spacing w:val="-7"/>
              </w:rPr>
              <w:t xml:space="preserve"> </w:t>
            </w:r>
            <w:r>
              <w:t>по</w:t>
            </w:r>
            <w:r>
              <w:rPr>
                <w:spacing w:val="-4"/>
              </w:rPr>
              <w:t xml:space="preserve"> </w:t>
            </w:r>
            <w:r>
              <w:t>конструированию</w:t>
            </w:r>
            <w:r>
              <w:rPr>
                <w:spacing w:val="-4"/>
              </w:rPr>
              <w:t xml:space="preserve"> </w:t>
            </w:r>
            <w:r>
              <w:t>из</w:t>
            </w:r>
            <w:r>
              <w:rPr>
                <w:spacing w:val="-5"/>
              </w:rPr>
              <w:t xml:space="preserve"> </w:t>
            </w:r>
            <w:r>
              <w:t>строительного</w:t>
            </w:r>
            <w:r>
              <w:rPr>
                <w:spacing w:val="-4"/>
              </w:rPr>
              <w:t xml:space="preserve"> </w:t>
            </w:r>
            <w:r>
              <w:t>материала</w:t>
            </w:r>
            <w:r>
              <w:rPr>
                <w:spacing w:val="-4"/>
              </w:rPr>
              <w:t xml:space="preserve"> </w:t>
            </w:r>
            <w:r>
              <w:t>в средней</w:t>
            </w:r>
            <w:r>
              <w:rPr>
                <w:spacing w:val="-2"/>
              </w:rPr>
              <w:t xml:space="preserve"> </w:t>
            </w:r>
            <w:r>
              <w:t>группе</w:t>
            </w:r>
            <w:r>
              <w:rPr>
                <w:spacing w:val="-1"/>
              </w:rPr>
              <w:t xml:space="preserve"> </w:t>
            </w:r>
            <w:r>
              <w:t>детского</w:t>
            </w:r>
            <w:r>
              <w:rPr>
                <w:spacing w:val="-2"/>
              </w:rPr>
              <w:t xml:space="preserve"> </w:t>
            </w:r>
            <w:r>
              <w:t xml:space="preserve">сада». Конспекты занятий. – М.: Мозаика – Синтез, </w:t>
            </w:r>
            <w:r>
              <w:rPr>
                <w:spacing w:val="-2"/>
              </w:rPr>
              <w:t>2016.</w:t>
            </w:r>
          </w:p>
          <w:p w:rsidR="002C49DD" w:rsidRDefault="002C49DD" w:rsidP="002C49DD">
            <w:pPr>
              <w:pStyle w:val="TableParagraph"/>
              <w:numPr>
                <w:ilvl w:val="0"/>
                <w:numId w:val="16"/>
              </w:numPr>
              <w:tabs>
                <w:tab w:val="left" w:pos="228"/>
              </w:tabs>
              <w:ind w:left="99" w:right="424" w:firstLine="0"/>
              <w:jc w:val="both"/>
            </w:pPr>
            <w:r>
              <w:t>Л.В.</w:t>
            </w:r>
            <w:r>
              <w:rPr>
                <w:spacing w:val="-4"/>
              </w:rPr>
              <w:t xml:space="preserve"> </w:t>
            </w:r>
            <w:r>
              <w:t>Куцакова</w:t>
            </w:r>
            <w:r>
              <w:rPr>
                <w:spacing w:val="-4"/>
              </w:rPr>
              <w:t xml:space="preserve"> </w:t>
            </w:r>
            <w:r>
              <w:t>«Занятия</w:t>
            </w:r>
            <w:r>
              <w:rPr>
                <w:spacing w:val="-7"/>
              </w:rPr>
              <w:t xml:space="preserve"> </w:t>
            </w:r>
            <w:r>
              <w:t>по</w:t>
            </w:r>
            <w:r>
              <w:rPr>
                <w:spacing w:val="-4"/>
              </w:rPr>
              <w:t xml:space="preserve"> </w:t>
            </w:r>
            <w:r>
              <w:t>конструированию</w:t>
            </w:r>
            <w:r>
              <w:rPr>
                <w:spacing w:val="-4"/>
              </w:rPr>
              <w:t xml:space="preserve"> </w:t>
            </w:r>
            <w:r>
              <w:t>из</w:t>
            </w:r>
            <w:r>
              <w:rPr>
                <w:spacing w:val="-5"/>
              </w:rPr>
              <w:t xml:space="preserve"> </w:t>
            </w:r>
            <w:r>
              <w:t>строительного</w:t>
            </w:r>
            <w:r>
              <w:rPr>
                <w:spacing w:val="-4"/>
              </w:rPr>
              <w:t xml:space="preserve"> </w:t>
            </w:r>
            <w:r>
              <w:t>материала</w:t>
            </w:r>
            <w:r>
              <w:rPr>
                <w:spacing w:val="-4"/>
              </w:rPr>
              <w:t xml:space="preserve"> </w:t>
            </w:r>
            <w:r>
              <w:t>в старшей</w:t>
            </w:r>
            <w:r>
              <w:rPr>
                <w:spacing w:val="-5"/>
              </w:rPr>
              <w:t xml:space="preserve"> </w:t>
            </w:r>
            <w:r>
              <w:t>группе</w:t>
            </w:r>
            <w:r>
              <w:rPr>
                <w:spacing w:val="-4"/>
              </w:rPr>
              <w:t xml:space="preserve"> </w:t>
            </w:r>
            <w:r>
              <w:t>детского</w:t>
            </w:r>
            <w:r>
              <w:rPr>
                <w:spacing w:val="-5"/>
              </w:rPr>
              <w:t xml:space="preserve"> </w:t>
            </w:r>
            <w:r>
              <w:t>сада».</w:t>
            </w:r>
            <w:r>
              <w:rPr>
                <w:spacing w:val="-2"/>
              </w:rPr>
              <w:t xml:space="preserve"> </w:t>
            </w:r>
            <w:r>
              <w:t>Конспекты</w:t>
            </w:r>
            <w:r>
              <w:rPr>
                <w:spacing w:val="-2"/>
              </w:rPr>
              <w:t xml:space="preserve"> </w:t>
            </w:r>
            <w:r>
              <w:t>занятий.</w:t>
            </w:r>
            <w:r>
              <w:rPr>
                <w:spacing w:val="-2"/>
              </w:rPr>
              <w:t xml:space="preserve"> </w:t>
            </w:r>
            <w:r>
              <w:t>–</w:t>
            </w:r>
            <w:r>
              <w:rPr>
                <w:spacing w:val="-2"/>
              </w:rPr>
              <w:t xml:space="preserve"> </w:t>
            </w:r>
            <w:r>
              <w:t>М.:</w:t>
            </w:r>
            <w:r>
              <w:rPr>
                <w:spacing w:val="-2"/>
              </w:rPr>
              <w:t xml:space="preserve"> </w:t>
            </w:r>
            <w:r>
              <w:t>Мозаика</w:t>
            </w:r>
            <w:r>
              <w:rPr>
                <w:spacing w:val="-2"/>
              </w:rPr>
              <w:t xml:space="preserve"> </w:t>
            </w:r>
            <w:r>
              <w:t>–</w:t>
            </w:r>
            <w:r>
              <w:rPr>
                <w:spacing w:val="-2"/>
              </w:rPr>
              <w:t xml:space="preserve"> </w:t>
            </w:r>
            <w:r>
              <w:t xml:space="preserve">Синтез, </w:t>
            </w:r>
            <w:r>
              <w:rPr>
                <w:spacing w:val="-2"/>
              </w:rPr>
              <w:t>2016.</w:t>
            </w:r>
          </w:p>
          <w:p w:rsidR="002C49DD" w:rsidRDefault="002C49DD" w:rsidP="002C49DD">
            <w:pPr>
              <w:pStyle w:val="TableParagraph"/>
              <w:numPr>
                <w:ilvl w:val="0"/>
                <w:numId w:val="16"/>
              </w:numPr>
              <w:tabs>
                <w:tab w:val="left" w:pos="228"/>
              </w:tabs>
              <w:ind w:left="99" w:right="424" w:firstLine="0"/>
            </w:pPr>
            <w:r>
              <w:t>Л.В.</w:t>
            </w:r>
            <w:r>
              <w:rPr>
                <w:spacing w:val="-4"/>
              </w:rPr>
              <w:t xml:space="preserve"> </w:t>
            </w:r>
            <w:r>
              <w:t>Куцакова</w:t>
            </w:r>
            <w:r>
              <w:rPr>
                <w:spacing w:val="-4"/>
              </w:rPr>
              <w:t xml:space="preserve"> </w:t>
            </w:r>
            <w:r>
              <w:t>«Занятия</w:t>
            </w:r>
            <w:r>
              <w:rPr>
                <w:spacing w:val="-7"/>
              </w:rPr>
              <w:t xml:space="preserve"> </w:t>
            </w:r>
            <w:r>
              <w:t>по</w:t>
            </w:r>
            <w:r>
              <w:rPr>
                <w:spacing w:val="-4"/>
              </w:rPr>
              <w:t xml:space="preserve"> </w:t>
            </w:r>
            <w:r>
              <w:t>конструированию</w:t>
            </w:r>
            <w:r>
              <w:rPr>
                <w:spacing w:val="-4"/>
              </w:rPr>
              <w:t xml:space="preserve"> </w:t>
            </w:r>
            <w:r>
              <w:t>из</w:t>
            </w:r>
            <w:r>
              <w:rPr>
                <w:spacing w:val="-5"/>
              </w:rPr>
              <w:t xml:space="preserve"> </w:t>
            </w:r>
            <w:r>
              <w:t>строительного</w:t>
            </w:r>
            <w:r>
              <w:rPr>
                <w:spacing w:val="-4"/>
              </w:rPr>
              <w:t xml:space="preserve"> </w:t>
            </w:r>
            <w:r>
              <w:t>материала</w:t>
            </w:r>
            <w:r>
              <w:rPr>
                <w:spacing w:val="-4"/>
              </w:rPr>
              <w:t xml:space="preserve"> </w:t>
            </w:r>
            <w:r>
              <w:t>в подготовительной к школе группе детского сада». Конспекты занятий. – М.: Мозаика – Синтез, 2016.</w:t>
            </w:r>
          </w:p>
          <w:p w:rsidR="002C49DD" w:rsidRDefault="002C49DD" w:rsidP="002C49DD">
            <w:pPr>
              <w:pStyle w:val="TableParagraph"/>
              <w:numPr>
                <w:ilvl w:val="0"/>
                <w:numId w:val="16"/>
              </w:numPr>
              <w:tabs>
                <w:tab w:val="left" w:pos="228"/>
              </w:tabs>
              <w:spacing w:line="252" w:lineRule="exact"/>
              <w:ind w:left="99" w:right="643" w:firstLine="0"/>
            </w:pPr>
            <w:r>
              <w:t>Куцакова</w:t>
            </w:r>
            <w:r>
              <w:rPr>
                <w:spacing w:val="-4"/>
              </w:rPr>
              <w:t xml:space="preserve"> </w:t>
            </w:r>
            <w:r>
              <w:t>Л.</w:t>
            </w:r>
            <w:r>
              <w:rPr>
                <w:spacing w:val="-4"/>
              </w:rPr>
              <w:t xml:space="preserve"> </w:t>
            </w:r>
            <w:r>
              <w:t>В.</w:t>
            </w:r>
            <w:r>
              <w:rPr>
                <w:spacing w:val="-4"/>
              </w:rPr>
              <w:t xml:space="preserve"> </w:t>
            </w:r>
            <w:r>
              <w:t>Конструирование</w:t>
            </w:r>
            <w:r>
              <w:rPr>
                <w:spacing w:val="-4"/>
              </w:rPr>
              <w:t xml:space="preserve"> </w:t>
            </w:r>
            <w:r>
              <w:t>и</w:t>
            </w:r>
            <w:r>
              <w:rPr>
                <w:spacing w:val="-5"/>
              </w:rPr>
              <w:t xml:space="preserve"> </w:t>
            </w:r>
            <w:r>
              <w:t>художественный</w:t>
            </w:r>
            <w:r>
              <w:rPr>
                <w:spacing w:val="-5"/>
              </w:rPr>
              <w:t xml:space="preserve"> </w:t>
            </w:r>
            <w:r>
              <w:t>труд</w:t>
            </w:r>
            <w:r>
              <w:rPr>
                <w:spacing w:val="-4"/>
              </w:rPr>
              <w:t xml:space="preserve"> </w:t>
            </w:r>
            <w:r>
              <w:t>в</w:t>
            </w:r>
            <w:r>
              <w:rPr>
                <w:spacing w:val="-5"/>
              </w:rPr>
              <w:t xml:space="preserve"> </w:t>
            </w:r>
            <w:r>
              <w:t>детском</w:t>
            </w:r>
            <w:r>
              <w:rPr>
                <w:spacing w:val="-7"/>
              </w:rPr>
              <w:t xml:space="preserve"> </w:t>
            </w:r>
            <w:r>
              <w:t>саду. Программа и конспекты занятий М: Мозаика-Синтез,2005</w:t>
            </w:r>
          </w:p>
        </w:tc>
      </w:tr>
      <w:tr w:rsidR="002C49DD" w:rsidTr="008A7A74">
        <w:trPr>
          <w:trHeight w:val="5061"/>
        </w:trPr>
        <w:tc>
          <w:tcPr>
            <w:tcW w:w="2410" w:type="dxa"/>
            <w:tcBorders>
              <w:bottom w:val="nil"/>
            </w:tcBorders>
          </w:tcPr>
          <w:p w:rsidR="002C49DD" w:rsidRDefault="002C49DD" w:rsidP="008A7A74">
            <w:pPr>
              <w:pStyle w:val="TableParagraph"/>
              <w:ind w:left="153" w:right="128" w:firstLine="273"/>
            </w:pPr>
            <w:r>
              <w:rPr>
                <w:spacing w:val="-2"/>
              </w:rPr>
              <w:t xml:space="preserve">Художественно- </w:t>
            </w:r>
            <w:r>
              <w:t>эстетическое</w:t>
            </w:r>
            <w:r>
              <w:rPr>
                <w:spacing w:val="-14"/>
              </w:rPr>
              <w:t xml:space="preserve"> </w:t>
            </w:r>
            <w:r>
              <w:t>развитие</w:t>
            </w:r>
          </w:p>
        </w:tc>
        <w:tc>
          <w:tcPr>
            <w:tcW w:w="7817" w:type="dxa"/>
            <w:tcBorders>
              <w:bottom w:val="nil"/>
            </w:tcBorders>
          </w:tcPr>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Рисование</w:t>
            </w:r>
            <w:r>
              <w:rPr>
                <w:spacing w:val="-5"/>
              </w:rPr>
              <w:t xml:space="preserve"> </w:t>
            </w:r>
            <w:r>
              <w:t>с</w:t>
            </w:r>
            <w:r>
              <w:rPr>
                <w:spacing w:val="-4"/>
              </w:rPr>
              <w:t xml:space="preserve"> </w:t>
            </w:r>
            <w:r>
              <w:t>детьми</w:t>
            </w:r>
            <w:r>
              <w:rPr>
                <w:spacing w:val="-5"/>
              </w:rPr>
              <w:t xml:space="preserve"> </w:t>
            </w:r>
            <w:r>
              <w:t>2-3</w:t>
            </w:r>
            <w:r>
              <w:rPr>
                <w:spacing w:val="-3"/>
              </w:rPr>
              <w:t xml:space="preserve"> </w:t>
            </w:r>
            <w:r>
              <w:t>лет.</w:t>
            </w:r>
            <w:r>
              <w:rPr>
                <w:spacing w:val="-4"/>
              </w:rPr>
              <w:t xml:space="preserve"> </w:t>
            </w:r>
            <w:r>
              <w:t>М.:</w:t>
            </w:r>
            <w:r>
              <w:rPr>
                <w:spacing w:val="-3"/>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Рисование</w:t>
            </w:r>
            <w:r>
              <w:rPr>
                <w:spacing w:val="-5"/>
              </w:rPr>
              <w:t xml:space="preserve"> </w:t>
            </w:r>
            <w:r>
              <w:t>с</w:t>
            </w:r>
            <w:r>
              <w:rPr>
                <w:spacing w:val="-4"/>
              </w:rPr>
              <w:t xml:space="preserve"> </w:t>
            </w:r>
            <w:r>
              <w:t>детьми</w:t>
            </w:r>
            <w:r>
              <w:rPr>
                <w:spacing w:val="-5"/>
              </w:rPr>
              <w:t xml:space="preserve"> </w:t>
            </w:r>
            <w:r>
              <w:t>3-4</w:t>
            </w:r>
            <w:r>
              <w:rPr>
                <w:spacing w:val="-3"/>
              </w:rPr>
              <w:t xml:space="preserve"> </w:t>
            </w:r>
            <w:r>
              <w:t>лет.</w:t>
            </w:r>
            <w:r>
              <w:rPr>
                <w:spacing w:val="-4"/>
              </w:rPr>
              <w:t xml:space="preserve"> </w:t>
            </w:r>
            <w:r>
              <w:t>М.:</w:t>
            </w:r>
            <w:r>
              <w:rPr>
                <w:spacing w:val="-3"/>
              </w:rPr>
              <w:t xml:space="preserve"> </w:t>
            </w:r>
            <w:r>
              <w:t>Мозаика-Синтез,</w:t>
            </w:r>
            <w:r>
              <w:rPr>
                <w:spacing w:val="-3"/>
              </w:rPr>
              <w:t xml:space="preserve"> </w:t>
            </w:r>
            <w:r>
              <w:rPr>
                <w:spacing w:val="-2"/>
              </w:rPr>
              <w:t>2016.</w:t>
            </w:r>
          </w:p>
          <w:p w:rsidR="002C49DD" w:rsidRDefault="002C49DD" w:rsidP="002C49DD">
            <w:pPr>
              <w:pStyle w:val="TableParagraph"/>
              <w:numPr>
                <w:ilvl w:val="0"/>
                <w:numId w:val="15"/>
              </w:numPr>
              <w:tabs>
                <w:tab w:val="left" w:pos="228"/>
              </w:tabs>
              <w:spacing w:before="2" w:line="252" w:lineRule="exact"/>
              <w:ind w:left="227"/>
            </w:pPr>
            <w:r>
              <w:t>Д.Н.</w:t>
            </w:r>
            <w:r>
              <w:rPr>
                <w:spacing w:val="-6"/>
              </w:rPr>
              <w:t xml:space="preserve"> </w:t>
            </w:r>
            <w:r>
              <w:t>Колдина</w:t>
            </w:r>
            <w:r>
              <w:rPr>
                <w:spacing w:val="-4"/>
              </w:rPr>
              <w:t xml:space="preserve"> </w:t>
            </w:r>
            <w:r>
              <w:t>Рисование</w:t>
            </w:r>
            <w:r>
              <w:rPr>
                <w:spacing w:val="-5"/>
              </w:rPr>
              <w:t xml:space="preserve"> </w:t>
            </w:r>
            <w:r>
              <w:t>с</w:t>
            </w:r>
            <w:r>
              <w:rPr>
                <w:spacing w:val="-4"/>
              </w:rPr>
              <w:t xml:space="preserve"> </w:t>
            </w:r>
            <w:r>
              <w:t>детьми</w:t>
            </w:r>
            <w:r>
              <w:rPr>
                <w:spacing w:val="-5"/>
              </w:rPr>
              <w:t xml:space="preserve"> </w:t>
            </w:r>
            <w:r>
              <w:t>4-5</w:t>
            </w:r>
            <w:r>
              <w:rPr>
                <w:spacing w:val="-3"/>
              </w:rPr>
              <w:t xml:space="preserve"> </w:t>
            </w:r>
            <w:r>
              <w:t>лет.</w:t>
            </w:r>
            <w:r>
              <w:rPr>
                <w:spacing w:val="-4"/>
              </w:rPr>
              <w:t xml:space="preserve"> </w:t>
            </w:r>
            <w:r>
              <w:t>М.:</w:t>
            </w:r>
            <w:r>
              <w:rPr>
                <w:spacing w:val="-3"/>
              </w:rPr>
              <w:t xml:space="preserve"> </w:t>
            </w:r>
            <w:r>
              <w:t>Мозаика-Синтез,</w:t>
            </w:r>
            <w:r>
              <w:rPr>
                <w:spacing w:val="-3"/>
              </w:rPr>
              <w:t xml:space="preserve"> </w:t>
            </w:r>
            <w:r>
              <w:rPr>
                <w:spacing w:val="-2"/>
              </w:rPr>
              <w:t>2016.</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Рисование</w:t>
            </w:r>
            <w:r>
              <w:rPr>
                <w:spacing w:val="-5"/>
              </w:rPr>
              <w:t xml:space="preserve"> </w:t>
            </w:r>
            <w:r>
              <w:t>с</w:t>
            </w:r>
            <w:r>
              <w:rPr>
                <w:spacing w:val="-4"/>
              </w:rPr>
              <w:t xml:space="preserve"> </w:t>
            </w:r>
            <w:r>
              <w:t>детьми</w:t>
            </w:r>
            <w:r>
              <w:rPr>
                <w:spacing w:val="-5"/>
              </w:rPr>
              <w:t xml:space="preserve"> </w:t>
            </w:r>
            <w:r>
              <w:t>5-6</w:t>
            </w:r>
            <w:r>
              <w:rPr>
                <w:spacing w:val="-3"/>
              </w:rPr>
              <w:t xml:space="preserve"> </w:t>
            </w:r>
            <w:r>
              <w:t>лет.</w:t>
            </w:r>
            <w:r>
              <w:rPr>
                <w:spacing w:val="-4"/>
              </w:rPr>
              <w:t xml:space="preserve"> </w:t>
            </w:r>
            <w:r>
              <w:t>М.:</w:t>
            </w:r>
            <w:r>
              <w:rPr>
                <w:spacing w:val="-3"/>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Рисование</w:t>
            </w:r>
            <w:r>
              <w:rPr>
                <w:spacing w:val="-5"/>
              </w:rPr>
              <w:t xml:space="preserve"> </w:t>
            </w:r>
            <w:r>
              <w:t>с</w:t>
            </w:r>
            <w:r>
              <w:rPr>
                <w:spacing w:val="-4"/>
              </w:rPr>
              <w:t xml:space="preserve"> </w:t>
            </w:r>
            <w:r>
              <w:t>детьми</w:t>
            </w:r>
            <w:r>
              <w:rPr>
                <w:spacing w:val="-5"/>
              </w:rPr>
              <w:t xml:space="preserve"> </w:t>
            </w:r>
            <w:r>
              <w:t>6-7</w:t>
            </w:r>
            <w:r>
              <w:rPr>
                <w:spacing w:val="-3"/>
              </w:rPr>
              <w:t xml:space="preserve"> </w:t>
            </w:r>
            <w:r>
              <w:t>лет.</w:t>
            </w:r>
            <w:r>
              <w:rPr>
                <w:spacing w:val="-4"/>
              </w:rPr>
              <w:t xml:space="preserve"> </w:t>
            </w:r>
            <w:r>
              <w:t>М.:</w:t>
            </w:r>
            <w:r>
              <w:rPr>
                <w:spacing w:val="-3"/>
              </w:rPr>
              <w:t xml:space="preserve"> </w:t>
            </w:r>
            <w:r>
              <w:t>Мозаика-Синтез,</w:t>
            </w:r>
            <w:r>
              <w:rPr>
                <w:spacing w:val="-3"/>
              </w:rPr>
              <w:t xml:space="preserve"> </w:t>
            </w:r>
            <w:r>
              <w:rPr>
                <w:spacing w:val="-2"/>
              </w:rPr>
              <w:t>2016.</w:t>
            </w:r>
          </w:p>
          <w:p w:rsidR="002C49DD" w:rsidRDefault="002C49DD" w:rsidP="002C49DD">
            <w:pPr>
              <w:pStyle w:val="TableParagraph"/>
              <w:numPr>
                <w:ilvl w:val="0"/>
                <w:numId w:val="15"/>
              </w:numPr>
              <w:tabs>
                <w:tab w:val="left" w:pos="228"/>
              </w:tabs>
              <w:spacing w:before="1" w:line="252" w:lineRule="exact"/>
              <w:ind w:left="227"/>
            </w:pPr>
            <w:r>
              <w:t>Д.Н.</w:t>
            </w:r>
            <w:r>
              <w:rPr>
                <w:spacing w:val="-6"/>
              </w:rPr>
              <w:t xml:space="preserve"> </w:t>
            </w:r>
            <w:r>
              <w:t>Колдина</w:t>
            </w:r>
            <w:r>
              <w:rPr>
                <w:spacing w:val="-3"/>
              </w:rPr>
              <w:t xml:space="preserve"> </w:t>
            </w:r>
            <w:r>
              <w:t>Лепка</w:t>
            </w:r>
            <w:r>
              <w:rPr>
                <w:spacing w:val="-4"/>
              </w:rPr>
              <w:t xml:space="preserve"> </w:t>
            </w:r>
            <w:r>
              <w:t>с</w:t>
            </w:r>
            <w:r>
              <w:rPr>
                <w:spacing w:val="-5"/>
              </w:rPr>
              <w:t xml:space="preserve"> </w:t>
            </w:r>
            <w:r>
              <w:t>детьми</w:t>
            </w:r>
            <w:r>
              <w:rPr>
                <w:spacing w:val="-5"/>
              </w:rPr>
              <w:t xml:space="preserve"> </w:t>
            </w:r>
            <w:r>
              <w:t>2-3</w:t>
            </w:r>
            <w:r>
              <w:rPr>
                <w:spacing w:val="-3"/>
              </w:rPr>
              <w:t xml:space="preserve"> </w:t>
            </w:r>
            <w:r>
              <w:t>лет.</w:t>
            </w:r>
            <w:r>
              <w:rPr>
                <w:spacing w:val="-4"/>
              </w:rPr>
              <w:t xml:space="preserve"> </w:t>
            </w:r>
            <w:r>
              <w:t>М.:</w:t>
            </w:r>
            <w:r>
              <w:rPr>
                <w:spacing w:val="-2"/>
              </w:rPr>
              <w:t xml:space="preserve"> </w:t>
            </w:r>
            <w:r>
              <w:t>Мозаика-Синтез,</w:t>
            </w:r>
            <w:r>
              <w:rPr>
                <w:spacing w:val="-3"/>
              </w:rPr>
              <w:t xml:space="preserve"> </w:t>
            </w:r>
            <w:r>
              <w:rPr>
                <w:spacing w:val="-2"/>
              </w:rPr>
              <w:t>2016.</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3"/>
              </w:rPr>
              <w:t xml:space="preserve"> </w:t>
            </w:r>
            <w:r>
              <w:t>Лепка</w:t>
            </w:r>
            <w:r>
              <w:rPr>
                <w:spacing w:val="-4"/>
              </w:rPr>
              <w:t xml:space="preserve"> </w:t>
            </w:r>
            <w:r>
              <w:t>с</w:t>
            </w:r>
            <w:r>
              <w:rPr>
                <w:spacing w:val="-5"/>
              </w:rPr>
              <w:t xml:space="preserve"> </w:t>
            </w:r>
            <w:r>
              <w:t>детьми</w:t>
            </w:r>
            <w:r>
              <w:rPr>
                <w:spacing w:val="-5"/>
              </w:rPr>
              <w:t xml:space="preserve"> </w:t>
            </w:r>
            <w:r>
              <w:t>3-4</w:t>
            </w:r>
            <w:r>
              <w:rPr>
                <w:spacing w:val="-3"/>
              </w:rPr>
              <w:t xml:space="preserve"> </w:t>
            </w:r>
            <w:r>
              <w:t>лет.</w:t>
            </w:r>
            <w:r>
              <w:rPr>
                <w:spacing w:val="-4"/>
              </w:rPr>
              <w:t xml:space="preserve"> </w:t>
            </w:r>
            <w:r>
              <w:t>М.:</w:t>
            </w:r>
            <w:r>
              <w:rPr>
                <w:spacing w:val="-2"/>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before="2" w:line="252" w:lineRule="exact"/>
              <w:ind w:left="227"/>
            </w:pPr>
            <w:r>
              <w:t>Д.Н.</w:t>
            </w:r>
            <w:r>
              <w:rPr>
                <w:spacing w:val="-6"/>
              </w:rPr>
              <w:t xml:space="preserve"> </w:t>
            </w:r>
            <w:r>
              <w:t>Колдина</w:t>
            </w:r>
            <w:r>
              <w:rPr>
                <w:spacing w:val="-3"/>
              </w:rPr>
              <w:t xml:space="preserve"> </w:t>
            </w:r>
            <w:r>
              <w:t>Лепка</w:t>
            </w:r>
            <w:r>
              <w:rPr>
                <w:spacing w:val="-4"/>
              </w:rPr>
              <w:t xml:space="preserve"> </w:t>
            </w:r>
            <w:r>
              <w:t>с</w:t>
            </w:r>
            <w:r>
              <w:rPr>
                <w:spacing w:val="-5"/>
              </w:rPr>
              <w:t xml:space="preserve"> </w:t>
            </w:r>
            <w:r>
              <w:t>детьми</w:t>
            </w:r>
            <w:r>
              <w:rPr>
                <w:spacing w:val="-5"/>
              </w:rPr>
              <w:t xml:space="preserve"> </w:t>
            </w:r>
            <w:r>
              <w:t>4-5</w:t>
            </w:r>
            <w:r>
              <w:rPr>
                <w:spacing w:val="-3"/>
              </w:rPr>
              <w:t xml:space="preserve"> </w:t>
            </w:r>
            <w:r>
              <w:t>лет.</w:t>
            </w:r>
            <w:r>
              <w:rPr>
                <w:spacing w:val="-4"/>
              </w:rPr>
              <w:t xml:space="preserve"> </w:t>
            </w:r>
            <w:r>
              <w:t>М.:</w:t>
            </w:r>
            <w:r>
              <w:rPr>
                <w:spacing w:val="-2"/>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Аппликация</w:t>
            </w:r>
            <w:r>
              <w:rPr>
                <w:spacing w:val="-5"/>
              </w:rPr>
              <w:t xml:space="preserve"> </w:t>
            </w:r>
            <w:r>
              <w:t>с</w:t>
            </w:r>
            <w:r>
              <w:rPr>
                <w:spacing w:val="-3"/>
              </w:rPr>
              <w:t xml:space="preserve"> </w:t>
            </w:r>
            <w:r>
              <w:t>детьми</w:t>
            </w:r>
            <w:r>
              <w:rPr>
                <w:spacing w:val="-5"/>
              </w:rPr>
              <w:t xml:space="preserve"> </w:t>
            </w:r>
            <w:r>
              <w:t>3-4</w:t>
            </w:r>
            <w:r>
              <w:rPr>
                <w:spacing w:val="-4"/>
              </w:rPr>
              <w:t xml:space="preserve"> </w:t>
            </w:r>
            <w:r>
              <w:t>лет.</w:t>
            </w:r>
            <w:r>
              <w:rPr>
                <w:spacing w:val="-3"/>
              </w:rPr>
              <w:t xml:space="preserve"> </w:t>
            </w:r>
            <w:r>
              <w:t>М.:</w:t>
            </w:r>
            <w:r>
              <w:rPr>
                <w:spacing w:val="-6"/>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line="252" w:lineRule="exact"/>
              <w:ind w:left="227"/>
            </w:pPr>
            <w:r>
              <w:t>Д.Н.</w:t>
            </w:r>
            <w:r>
              <w:rPr>
                <w:spacing w:val="-6"/>
              </w:rPr>
              <w:t xml:space="preserve"> </w:t>
            </w:r>
            <w:r>
              <w:t>Колдина</w:t>
            </w:r>
            <w:r>
              <w:rPr>
                <w:spacing w:val="-4"/>
              </w:rPr>
              <w:t xml:space="preserve"> </w:t>
            </w:r>
            <w:r>
              <w:t>Аппликация</w:t>
            </w:r>
            <w:r>
              <w:rPr>
                <w:spacing w:val="-5"/>
              </w:rPr>
              <w:t xml:space="preserve"> </w:t>
            </w:r>
            <w:r>
              <w:t>с</w:t>
            </w:r>
            <w:r>
              <w:rPr>
                <w:spacing w:val="-3"/>
              </w:rPr>
              <w:t xml:space="preserve"> </w:t>
            </w:r>
            <w:r>
              <w:t>детьми</w:t>
            </w:r>
            <w:r>
              <w:rPr>
                <w:spacing w:val="-5"/>
              </w:rPr>
              <w:t xml:space="preserve"> </w:t>
            </w:r>
            <w:r>
              <w:t>4-5</w:t>
            </w:r>
            <w:r>
              <w:rPr>
                <w:spacing w:val="-4"/>
              </w:rPr>
              <w:t xml:space="preserve"> </w:t>
            </w:r>
            <w:r>
              <w:t>лет.</w:t>
            </w:r>
            <w:r>
              <w:rPr>
                <w:spacing w:val="-3"/>
              </w:rPr>
              <w:t xml:space="preserve"> </w:t>
            </w:r>
            <w:r>
              <w:t>М.:</w:t>
            </w:r>
            <w:r>
              <w:rPr>
                <w:spacing w:val="-6"/>
              </w:rPr>
              <w:t xml:space="preserve"> </w:t>
            </w:r>
            <w:r>
              <w:t>Мозаика-Синтез,</w:t>
            </w:r>
            <w:r>
              <w:rPr>
                <w:spacing w:val="-3"/>
              </w:rPr>
              <w:t xml:space="preserve"> </w:t>
            </w:r>
            <w:r>
              <w:rPr>
                <w:spacing w:val="-2"/>
              </w:rPr>
              <w:t>2015.</w:t>
            </w:r>
          </w:p>
          <w:p w:rsidR="002C49DD" w:rsidRDefault="002C49DD" w:rsidP="002C49DD">
            <w:pPr>
              <w:pStyle w:val="TableParagraph"/>
              <w:numPr>
                <w:ilvl w:val="0"/>
                <w:numId w:val="15"/>
              </w:numPr>
              <w:tabs>
                <w:tab w:val="left" w:pos="228"/>
              </w:tabs>
              <w:spacing w:before="1" w:line="252" w:lineRule="exact"/>
              <w:ind w:left="227"/>
            </w:pPr>
            <w:r>
              <w:t>Д.Н.</w:t>
            </w:r>
            <w:r>
              <w:rPr>
                <w:spacing w:val="-6"/>
              </w:rPr>
              <w:t xml:space="preserve"> </w:t>
            </w:r>
            <w:r>
              <w:t>Колдина</w:t>
            </w:r>
            <w:r>
              <w:rPr>
                <w:spacing w:val="-4"/>
              </w:rPr>
              <w:t xml:space="preserve"> </w:t>
            </w:r>
            <w:r>
              <w:t>Аппликация</w:t>
            </w:r>
            <w:r>
              <w:rPr>
                <w:spacing w:val="-5"/>
              </w:rPr>
              <w:t xml:space="preserve"> </w:t>
            </w:r>
            <w:r>
              <w:t>с</w:t>
            </w:r>
            <w:r>
              <w:rPr>
                <w:spacing w:val="-3"/>
              </w:rPr>
              <w:t xml:space="preserve"> </w:t>
            </w:r>
            <w:r>
              <w:t>детьми</w:t>
            </w:r>
            <w:r>
              <w:rPr>
                <w:spacing w:val="-5"/>
              </w:rPr>
              <w:t xml:space="preserve"> </w:t>
            </w:r>
            <w:r>
              <w:t>6-7</w:t>
            </w:r>
            <w:r>
              <w:rPr>
                <w:spacing w:val="-4"/>
              </w:rPr>
              <w:t xml:space="preserve"> </w:t>
            </w:r>
            <w:r>
              <w:t>лет.</w:t>
            </w:r>
            <w:r>
              <w:rPr>
                <w:spacing w:val="-3"/>
              </w:rPr>
              <w:t xml:space="preserve"> </w:t>
            </w:r>
            <w:r>
              <w:t>М.:</w:t>
            </w:r>
            <w:r>
              <w:rPr>
                <w:spacing w:val="-6"/>
              </w:rPr>
              <w:t xml:space="preserve"> </w:t>
            </w:r>
            <w:r>
              <w:t>Мозаика-Синтез,</w:t>
            </w:r>
            <w:r>
              <w:rPr>
                <w:spacing w:val="-3"/>
              </w:rPr>
              <w:t xml:space="preserve"> </w:t>
            </w:r>
            <w:r>
              <w:rPr>
                <w:spacing w:val="-2"/>
              </w:rPr>
              <w:t>2016.</w:t>
            </w:r>
          </w:p>
          <w:p w:rsidR="002C49DD" w:rsidRDefault="002C49DD" w:rsidP="002C49DD">
            <w:pPr>
              <w:pStyle w:val="TableParagraph"/>
              <w:numPr>
                <w:ilvl w:val="0"/>
                <w:numId w:val="15"/>
              </w:numPr>
              <w:tabs>
                <w:tab w:val="left" w:pos="228"/>
              </w:tabs>
              <w:ind w:right="287" w:firstLine="0"/>
            </w:pPr>
            <w:r>
              <w:t>Т.С. Комарова Занятие по изобразительной деятельности во II младшей, средней,</w:t>
            </w:r>
            <w:r>
              <w:rPr>
                <w:spacing w:val="-7"/>
              </w:rPr>
              <w:t xml:space="preserve"> </w:t>
            </w:r>
            <w:r>
              <w:t>старшей,</w:t>
            </w:r>
            <w:r>
              <w:rPr>
                <w:spacing w:val="-4"/>
              </w:rPr>
              <w:t xml:space="preserve"> </w:t>
            </w:r>
            <w:r>
              <w:t>подготовительной</w:t>
            </w:r>
            <w:r>
              <w:rPr>
                <w:spacing w:val="-5"/>
              </w:rPr>
              <w:t xml:space="preserve"> </w:t>
            </w:r>
            <w:r>
              <w:t>группах.</w:t>
            </w:r>
            <w:r>
              <w:rPr>
                <w:spacing w:val="-4"/>
              </w:rPr>
              <w:t xml:space="preserve"> </w:t>
            </w:r>
            <w:r>
              <w:t>Конспекты</w:t>
            </w:r>
            <w:r>
              <w:rPr>
                <w:spacing w:val="-4"/>
              </w:rPr>
              <w:t xml:space="preserve"> </w:t>
            </w:r>
            <w:r>
              <w:t>и</w:t>
            </w:r>
            <w:r>
              <w:rPr>
                <w:spacing w:val="-5"/>
              </w:rPr>
              <w:t xml:space="preserve"> </w:t>
            </w:r>
            <w:r>
              <w:t>планы</w:t>
            </w:r>
            <w:r>
              <w:rPr>
                <w:spacing w:val="-4"/>
              </w:rPr>
              <w:t xml:space="preserve"> </w:t>
            </w:r>
            <w:r>
              <w:t>занятий</w:t>
            </w:r>
            <w:r>
              <w:rPr>
                <w:spacing w:val="-5"/>
              </w:rPr>
              <w:t xml:space="preserve"> </w:t>
            </w:r>
            <w:r>
              <w:t>М.: Мозаика-Синтез, 2016.</w:t>
            </w:r>
          </w:p>
          <w:p w:rsidR="002C49DD" w:rsidRDefault="002C49DD" w:rsidP="002C49DD">
            <w:pPr>
              <w:pStyle w:val="TableParagraph"/>
              <w:numPr>
                <w:ilvl w:val="0"/>
                <w:numId w:val="15"/>
              </w:numPr>
              <w:tabs>
                <w:tab w:val="left" w:pos="228"/>
              </w:tabs>
              <w:ind w:right="799" w:firstLine="0"/>
            </w:pPr>
            <w:r>
              <w:t>Т.С.</w:t>
            </w:r>
            <w:r>
              <w:rPr>
                <w:spacing w:val="-6"/>
              </w:rPr>
              <w:t xml:space="preserve"> </w:t>
            </w:r>
            <w:r>
              <w:t>Комарова</w:t>
            </w:r>
            <w:r>
              <w:rPr>
                <w:spacing w:val="-6"/>
              </w:rPr>
              <w:t xml:space="preserve"> </w:t>
            </w:r>
            <w:r>
              <w:t>Развитие</w:t>
            </w:r>
            <w:r>
              <w:rPr>
                <w:spacing w:val="-6"/>
              </w:rPr>
              <w:t xml:space="preserve"> </w:t>
            </w:r>
            <w:r>
              <w:t>Художественных</w:t>
            </w:r>
            <w:r>
              <w:rPr>
                <w:spacing w:val="-9"/>
              </w:rPr>
              <w:t xml:space="preserve"> </w:t>
            </w:r>
            <w:r>
              <w:t>способностей</w:t>
            </w:r>
            <w:r>
              <w:rPr>
                <w:spacing w:val="-7"/>
              </w:rPr>
              <w:t xml:space="preserve"> </w:t>
            </w:r>
            <w:r>
              <w:t>дошкольников. Конспекты занятий с детьми 3-7 лет М.: Мозаика-Синтез, 2016.</w:t>
            </w:r>
          </w:p>
          <w:p w:rsidR="002C49DD" w:rsidRDefault="002C49DD" w:rsidP="002C49DD">
            <w:pPr>
              <w:pStyle w:val="TableParagraph"/>
              <w:numPr>
                <w:ilvl w:val="0"/>
                <w:numId w:val="15"/>
              </w:numPr>
              <w:tabs>
                <w:tab w:val="left" w:pos="228"/>
              </w:tabs>
              <w:ind w:right="557" w:firstLine="0"/>
            </w:pPr>
            <w:r>
              <w:t>М.</w:t>
            </w:r>
            <w:r>
              <w:rPr>
                <w:spacing w:val="-4"/>
              </w:rPr>
              <w:t xml:space="preserve"> </w:t>
            </w:r>
            <w:r>
              <w:t>Б.</w:t>
            </w:r>
            <w:r>
              <w:rPr>
                <w:spacing w:val="-4"/>
              </w:rPr>
              <w:t xml:space="preserve"> </w:t>
            </w:r>
            <w:r>
              <w:t>Зацепина</w:t>
            </w:r>
            <w:r>
              <w:rPr>
                <w:spacing w:val="-6"/>
              </w:rPr>
              <w:t xml:space="preserve"> </w:t>
            </w:r>
            <w:r>
              <w:t>«Музыкальное</w:t>
            </w:r>
            <w:r>
              <w:rPr>
                <w:spacing w:val="-4"/>
              </w:rPr>
              <w:t xml:space="preserve"> </w:t>
            </w:r>
            <w:r>
              <w:t>воспитание</w:t>
            </w:r>
            <w:r>
              <w:rPr>
                <w:spacing w:val="-6"/>
              </w:rPr>
              <w:t xml:space="preserve"> </w:t>
            </w:r>
            <w:r>
              <w:t>в</w:t>
            </w:r>
            <w:r>
              <w:rPr>
                <w:spacing w:val="-5"/>
              </w:rPr>
              <w:t xml:space="preserve"> </w:t>
            </w:r>
            <w:r>
              <w:t>детском</w:t>
            </w:r>
            <w:r>
              <w:rPr>
                <w:spacing w:val="-5"/>
              </w:rPr>
              <w:t xml:space="preserve"> </w:t>
            </w:r>
            <w:r>
              <w:t>саду».</w:t>
            </w:r>
            <w:r>
              <w:rPr>
                <w:spacing w:val="-4"/>
              </w:rPr>
              <w:t xml:space="preserve"> </w:t>
            </w:r>
            <w:r>
              <w:t>Методическое пособие для занятий с детьми с 2-7 лет – М.: Мозаика-Синтез, 2015.</w:t>
            </w:r>
          </w:p>
          <w:p w:rsidR="002C49DD" w:rsidRDefault="002C49DD" w:rsidP="002C49DD">
            <w:pPr>
              <w:pStyle w:val="TableParagraph"/>
              <w:numPr>
                <w:ilvl w:val="0"/>
                <w:numId w:val="15"/>
              </w:numPr>
              <w:tabs>
                <w:tab w:val="left" w:pos="228"/>
              </w:tabs>
              <w:spacing w:line="252" w:lineRule="exact"/>
              <w:ind w:left="99" w:firstLine="0"/>
            </w:pPr>
            <w:r>
              <w:t>Е.Н.</w:t>
            </w:r>
            <w:r>
              <w:rPr>
                <w:spacing w:val="-4"/>
              </w:rPr>
              <w:t xml:space="preserve"> </w:t>
            </w:r>
            <w:r>
              <w:t>Арсенина</w:t>
            </w:r>
            <w:r>
              <w:rPr>
                <w:spacing w:val="-4"/>
              </w:rPr>
              <w:t xml:space="preserve"> </w:t>
            </w:r>
            <w:r>
              <w:t>Музыкальные</w:t>
            </w:r>
            <w:r>
              <w:rPr>
                <w:spacing w:val="-4"/>
              </w:rPr>
              <w:t xml:space="preserve"> </w:t>
            </w:r>
            <w:r>
              <w:t>занятия</w:t>
            </w:r>
            <w:r>
              <w:rPr>
                <w:spacing w:val="-5"/>
              </w:rPr>
              <w:t xml:space="preserve"> </w:t>
            </w:r>
            <w:r>
              <w:t>в</w:t>
            </w:r>
            <w:r>
              <w:rPr>
                <w:spacing w:val="-5"/>
              </w:rPr>
              <w:t xml:space="preserve"> </w:t>
            </w:r>
            <w:r>
              <w:t>1младшей,</w:t>
            </w:r>
            <w:r>
              <w:rPr>
                <w:spacing w:val="-4"/>
              </w:rPr>
              <w:t xml:space="preserve"> </w:t>
            </w:r>
            <w:r>
              <w:t>2</w:t>
            </w:r>
            <w:r>
              <w:rPr>
                <w:spacing w:val="-4"/>
              </w:rPr>
              <w:t xml:space="preserve"> </w:t>
            </w:r>
            <w:r>
              <w:t>младшей,</w:t>
            </w:r>
            <w:r>
              <w:rPr>
                <w:spacing w:val="-4"/>
              </w:rPr>
              <w:t xml:space="preserve"> </w:t>
            </w:r>
            <w:r>
              <w:t>средней,</w:t>
            </w:r>
            <w:r>
              <w:rPr>
                <w:spacing w:val="-4"/>
              </w:rPr>
              <w:t xml:space="preserve"> </w:t>
            </w:r>
            <w:r>
              <w:t>старшей и подготовительной группах Волгоград, 2015.</w:t>
            </w:r>
          </w:p>
        </w:tc>
      </w:tr>
    </w:tbl>
    <w:p w:rsidR="002C49DD" w:rsidRDefault="002C49DD" w:rsidP="002C49DD">
      <w:pPr>
        <w:spacing w:line="252" w:lineRule="exact"/>
        <w:sectPr w:rsidR="002C49DD">
          <w:type w:val="continuous"/>
          <w:pgSz w:w="11900" w:h="16840"/>
          <w:pgMar w:top="1440" w:right="0" w:bottom="500" w:left="340" w:header="0" w:footer="228" w:gutter="0"/>
          <w:cols w:space="720"/>
        </w:sectPr>
      </w:pPr>
    </w:p>
    <w:tbl>
      <w:tblPr>
        <w:tblStyle w:val="TableNormal"/>
        <w:tblW w:w="0" w:type="auto"/>
        <w:tblInd w:w="1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10"/>
        <w:gridCol w:w="7817"/>
      </w:tblGrid>
      <w:tr w:rsidR="002C49DD" w:rsidTr="008A7A74">
        <w:trPr>
          <w:trHeight w:val="759"/>
        </w:trPr>
        <w:tc>
          <w:tcPr>
            <w:tcW w:w="2410" w:type="dxa"/>
          </w:tcPr>
          <w:p w:rsidR="002C49DD" w:rsidRDefault="002C49DD" w:rsidP="008A7A74">
            <w:pPr>
              <w:pStyle w:val="TableParagraph"/>
            </w:pPr>
          </w:p>
        </w:tc>
        <w:tc>
          <w:tcPr>
            <w:tcW w:w="7817" w:type="dxa"/>
          </w:tcPr>
          <w:p w:rsidR="002C49DD" w:rsidRDefault="002C49DD" w:rsidP="002C49DD">
            <w:pPr>
              <w:pStyle w:val="TableParagraph"/>
              <w:numPr>
                <w:ilvl w:val="0"/>
                <w:numId w:val="14"/>
              </w:numPr>
              <w:tabs>
                <w:tab w:val="left" w:pos="228"/>
              </w:tabs>
              <w:ind w:left="99" w:right="435" w:firstLine="0"/>
            </w:pPr>
            <w:r>
              <w:t>М.Ю.</w:t>
            </w:r>
            <w:r>
              <w:rPr>
                <w:spacing w:val="-4"/>
              </w:rPr>
              <w:t xml:space="preserve"> </w:t>
            </w:r>
            <w:r>
              <w:t>Картушина</w:t>
            </w:r>
            <w:r>
              <w:rPr>
                <w:spacing w:val="-4"/>
              </w:rPr>
              <w:t xml:space="preserve"> </w:t>
            </w:r>
            <w:r>
              <w:t>Осенние,</w:t>
            </w:r>
            <w:r>
              <w:rPr>
                <w:spacing w:val="-4"/>
              </w:rPr>
              <w:t xml:space="preserve"> </w:t>
            </w:r>
            <w:r>
              <w:t>весенние,</w:t>
            </w:r>
            <w:r>
              <w:rPr>
                <w:spacing w:val="-4"/>
              </w:rPr>
              <w:t xml:space="preserve"> </w:t>
            </w:r>
            <w:r>
              <w:t>зимние</w:t>
            </w:r>
            <w:r>
              <w:rPr>
                <w:spacing w:val="-6"/>
              </w:rPr>
              <w:t xml:space="preserve"> </w:t>
            </w:r>
            <w:r>
              <w:t>детские</w:t>
            </w:r>
            <w:r>
              <w:rPr>
                <w:spacing w:val="-4"/>
              </w:rPr>
              <w:t xml:space="preserve"> </w:t>
            </w:r>
            <w:r>
              <w:t>праздники</w:t>
            </w:r>
            <w:r>
              <w:rPr>
                <w:spacing w:val="-5"/>
              </w:rPr>
              <w:t xml:space="preserve"> </w:t>
            </w:r>
            <w:r>
              <w:t>ТЦ</w:t>
            </w:r>
            <w:r>
              <w:rPr>
                <w:spacing w:val="-5"/>
              </w:rPr>
              <w:t xml:space="preserve"> </w:t>
            </w:r>
            <w:r>
              <w:t xml:space="preserve">Сфера, </w:t>
            </w:r>
            <w:r>
              <w:rPr>
                <w:spacing w:val="-2"/>
              </w:rPr>
              <w:t>2012.</w:t>
            </w:r>
          </w:p>
          <w:p w:rsidR="002C49DD" w:rsidRDefault="002C49DD" w:rsidP="002C49DD">
            <w:pPr>
              <w:pStyle w:val="TableParagraph"/>
              <w:numPr>
                <w:ilvl w:val="0"/>
                <w:numId w:val="14"/>
              </w:numPr>
              <w:tabs>
                <w:tab w:val="left" w:pos="228"/>
              </w:tabs>
              <w:spacing w:line="235" w:lineRule="exact"/>
              <w:ind w:left="227" w:hanging="129"/>
            </w:pPr>
            <w:r>
              <w:t>Л.Б.</w:t>
            </w:r>
            <w:r>
              <w:rPr>
                <w:spacing w:val="-8"/>
              </w:rPr>
              <w:t xml:space="preserve"> </w:t>
            </w:r>
            <w:r>
              <w:t>Дерягина</w:t>
            </w:r>
            <w:r>
              <w:rPr>
                <w:spacing w:val="-5"/>
              </w:rPr>
              <w:t xml:space="preserve"> </w:t>
            </w:r>
            <w:r>
              <w:t>Театрализованная</w:t>
            </w:r>
            <w:r>
              <w:rPr>
                <w:spacing w:val="-6"/>
              </w:rPr>
              <w:t xml:space="preserve"> </w:t>
            </w:r>
            <w:r>
              <w:t>деятельность</w:t>
            </w:r>
            <w:r>
              <w:rPr>
                <w:spacing w:val="-5"/>
              </w:rPr>
              <w:t xml:space="preserve"> </w:t>
            </w:r>
            <w:r>
              <w:t>в</w:t>
            </w:r>
            <w:r>
              <w:rPr>
                <w:spacing w:val="-6"/>
              </w:rPr>
              <w:t xml:space="preserve"> </w:t>
            </w:r>
            <w:r>
              <w:t>доу</w:t>
            </w:r>
            <w:r>
              <w:rPr>
                <w:spacing w:val="-5"/>
              </w:rPr>
              <w:t xml:space="preserve"> </w:t>
            </w:r>
            <w:r>
              <w:t>ДЕТСТВО-ПРЕСС,</w:t>
            </w:r>
            <w:r>
              <w:rPr>
                <w:spacing w:val="-5"/>
              </w:rPr>
              <w:t xml:space="preserve"> </w:t>
            </w:r>
            <w:r>
              <w:rPr>
                <w:spacing w:val="-4"/>
              </w:rPr>
              <w:t>2015</w:t>
            </w:r>
          </w:p>
        </w:tc>
      </w:tr>
      <w:tr w:rsidR="002C49DD" w:rsidTr="008A7A74">
        <w:trPr>
          <w:trHeight w:val="6829"/>
        </w:trPr>
        <w:tc>
          <w:tcPr>
            <w:tcW w:w="2410" w:type="dxa"/>
          </w:tcPr>
          <w:p w:rsidR="002C49DD" w:rsidRDefault="002C49DD" w:rsidP="008A7A74">
            <w:pPr>
              <w:pStyle w:val="TableParagraph"/>
              <w:spacing w:line="251" w:lineRule="exact"/>
              <w:ind w:left="195" w:right="175"/>
              <w:jc w:val="center"/>
            </w:pPr>
            <w:r>
              <w:t>Речевое</w:t>
            </w:r>
            <w:r>
              <w:rPr>
                <w:spacing w:val="-3"/>
              </w:rPr>
              <w:t xml:space="preserve"> </w:t>
            </w:r>
            <w:r>
              <w:rPr>
                <w:spacing w:val="-2"/>
              </w:rPr>
              <w:t>развитие</w:t>
            </w:r>
          </w:p>
        </w:tc>
        <w:tc>
          <w:tcPr>
            <w:tcW w:w="7817" w:type="dxa"/>
          </w:tcPr>
          <w:p w:rsidR="002C49DD" w:rsidRDefault="002C49DD" w:rsidP="002C49DD">
            <w:pPr>
              <w:pStyle w:val="TableParagraph"/>
              <w:numPr>
                <w:ilvl w:val="0"/>
                <w:numId w:val="13"/>
              </w:numPr>
              <w:tabs>
                <w:tab w:val="left" w:pos="228"/>
              </w:tabs>
              <w:ind w:right="377" w:hanging="1"/>
            </w:pPr>
            <w:r>
              <w:t>В.В.</w:t>
            </w:r>
            <w:r>
              <w:rPr>
                <w:spacing w:val="-4"/>
              </w:rPr>
              <w:t xml:space="preserve"> </w:t>
            </w:r>
            <w:r>
              <w:t>Гербова</w:t>
            </w:r>
            <w:r>
              <w:rPr>
                <w:spacing w:val="-4"/>
              </w:rPr>
              <w:t xml:space="preserve"> </w:t>
            </w:r>
            <w:r>
              <w:t>«Занятия</w:t>
            </w:r>
            <w:r>
              <w:rPr>
                <w:spacing w:val="-5"/>
              </w:rPr>
              <w:t xml:space="preserve"> </w:t>
            </w:r>
            <w:r>
              <w:t>по</w:t>
            </w:r>
            <w:r>
              <w:rPr>
                <w:spacing w:val="-4"/>
              </w:rPr>
              <w:t xml:space="preserve"> </w:t>
            </w:r>
            <w:r>
              <w:t>развитию</w:t>
            </w:r>
            <w:r>
              <w:rPr>
                <w:spacing w:val="-4"/>
              </w:rPr>
              <w:t xml:space="preserve"> </w:t>
            </w:r>
            <w:r>
              <w:t>речи</w:t>
            </w:r>
            <w:r>
              <w:rPr>
                <w:spacing w:val="-5"/>
              </w:rPr>
              <w:t xml:space="preserve"> </w:t>
            </w:r>
            <w:r>
              <w:t>в</w:t>
            </w:r>
            <w:r>
              <w:rPr>
                <w:spacing w:val="-5"/>
              </w:rPr>
              <w:t xml:space="preserve"> </w:t>
            </w:r>
            <w:r>
              <w:t>первой</w:t>
            </w:r>
            <w:r>
              <w:rPr>
                <w:spacing w:val="-6"/>
              </w:rPr>
              <w:t xml:space="preserve"> </w:t>
            </w:r>
            <w:r>
              <w:t>младшей</w:t>
            </w:r>
            <w:r>
              <w:rPr>
                <w:spacing w:val="-5"/>
              </w:rPr>
              <w:t xml:space="preserve"> </w:t>
            </w:r>
            <w:r>
              <w:t>группе</w:t>
            </w:r>
            <w:r>
              <w:rPr>
                <w:spacing w:val="-4"/>
              </w:rPr>
              <w:t xml:space="preserve"> </w:t>
            </w:r>
            <w:r>
              <w:t>детского сада». Планы занятий. – М.: Мозаика – Синтез, 2014.</w:t>
            </w:r>
          </w:p>
          <w:p w:rsidR="002C49DD" w:rsidRDefault="002C49DD" w:rsidP="002C49DD">
            <w:pPr>
              <w:pStyle w:val="TableParagraph"/>
              <w:numPr>
                <w:ilvl w:val="0"/>
                <w:numId w:val="13"/>
              </w:numPr>
              <w:tabs>
                <w:tab w:val="left" w:pos="228"/>
              </w:tabs>
              <w:ind w:right="274" w:firstLine="0"/>
            </w:pPr>
            <w:r>
              <w:t>В.В.</w:t>
            </w:r>
            <w:r>
              <w:rPr>
                <w:spacing w:val="-4"/>
              </w:rPr>
              <w:t xml:space="preserve"> </w:t>
            </w:r>
            <w:r>
              <w:t>Гербова</w:t>
            </w:r>
            <w:r>
              <w:rPr>
                <w:spacing w:val="-4"/>
              </w:rPr>
              <w:t xml:space="preserve"> </w:t>
            </w:r>
            <w:r>
              <w:t>«Занятия</w:t>
            </w:r>
            <w:r>
              <w:rPr>
                <w:spacing w:val="-5"/>
              </w:rPr>
              <w:t xml:space="preserve"> </w:t>
            </w:r>
            <w:r>
              <w:t>по</w:t>
            </w:r>
            <w:r>
              <w:rPr>
                <w:spacing w:val="-4"/>
              </w:rPr>
              <w:t xml:space="preserve"> </w:t>
            </w:r>
            <w:r>
              <w:t>развитию</w:t>
            </w:r>
            <w:r>
              <w:rPr>
                <w:spacing w:val="-4"/>
              </w:rPr>
              <w:t xml:space="preserve"> </w:t>
            </w:r>
            <w:r>
              <w:t>речи</w:t>
            </w:r>
            <w:r>
              <w:rPr>
                <w:spacing w:val="-5"/>
              </w:rPr>
              <w:t xml:space="preserve"> </w:t>
            </w:r>
            <w:r>
              <w:t>во</w:t>
            </w:r>
            <w:r>
              <w:rPr>
                <w:spacing w:val="-4"/>
              </w:rPr>
              <w:t xml:space="preserve"> </w:t>
            </w:r>
            <w:r>
              <w:t>второй</w:t>
            </w:r>
            <w:r>
              <w:rPr>
                <w:spacing w:val="-5"/>
              </w:rPr>
              <w:t xml:space="preserve"> </w:t>
            </w:r>
            <w:r>
              <w:t>младшей</w:t>
            </w:r>
            <w:r>
              <w:rPr>
                <w:spacing w:val="-5"/>
              </w:rPr>
              <w:t xml:space="preserve"> </w:t>
            </w:r>
            <w:r>
              <w:t>группе</w:t>
            </w:r>
            <w:r>
              <w:rPr>
                <w:spacing w:val="-4"/>
              </w:rPr>
              <w:t xml:space="preserve"> </w:t>
            </w:r>
            <w:r>
              <w:t>детского сада». Планы занятий. – М.: Мозаика – Синтез, 2016.</w:t>
            </w:r>
          </w:p>
          <w:p w:rsidR="002C49DD" w:rsidRDefault="002C49DD" w:rsidP="002C49DD">
            <w:pPr>
              <w:pStyle w:val="TableParagraph"/>
              <w:numPr>
                <w:ilvl w:val="0"/>
                <w:numId w:val="13"/>
              </w:numPr>
              <w:tabs>
                <w:tab w:val="left" w:pos="228"/>
              </w:tabs>
              <w:ind w:right="555" w:firstLine="0"/>
            </w:pPr>
            <w:r>
              <w:t>В.В.</w:t>
            </w:r>
            <w:r>
              <w:rPr>
                <w:spacing w:val="-3"/>
              </w:rPr>
              <w:t xml:space="preserve"> </w:t>
            </w:r>
            <w:r>
              <w:t>Гербова</w:t>
            </w:r>
            <w:r>
              <w:rPr>
                <w:spacing w:val="-3"/>
              </w:rPr>
              <w:t xml:space="preserve"> </w:t>
            </w:r>
            <w:r>
              <w:t>«Занятия</w:t>
            </w:r>
            <w:r>
              <w:rPr>
                <w:spacing w:val="-4"/>
              </w:rPr>
              <w:t xml:space="preserve"> </w:t>
            </w:r>
            <w:r>
              <w:t>по</w:t>
            </w:r>
            <w:r>
              <w:rPr>
                <w:spacing w:val="-3"/>
              </w:rPr>
              <w:t xml:space="preserve"> </w:t>
            </w:r>
            <w:r>
              <w:t>развитию</w:t>
            </w:r>
            <w:r>
              <w:rPr>
                <w:spacing w:val="-3"/>
              </w:rPr>
              <w:t xml:space="preserve"> </w:t>
            </w:r>
            <w:r>
              <w:t>речи</w:t>
            </w:r>
            <w:r>
              <w:rPr>
                <w:spacing w:val="-4"/>
              </w:rPr>
              <w:t xml:space="preserve"> </w:t>
            </w:r>
            <w:r>
              <w:t>в</w:t>
            </w:r>
            <w:r>
              <w:rPr>
                <w:spacing w:val="-4"/>
              </w:rPr>
              <w:t xml:space="preserve"> </w:t>
            </w:r>
            <w:r>
              <w:t>средней</w:t>
            </w:r>
            <w:r>
              <w:rPr>
                <w:spacing w:val="-4"/>
              </w:rPr>
              <w:t xml:space="preserve"> </w:t>
            </w:r>
            <w:r>
              <w:t>группе</w:t>
            </w:r>
            <w:r>
              <w:rPr>
                <w:spacing w:val="-3"/>
              </w:rPr>
              <w:t xml:space="preserve"> </w:t>
            </w:r>
            <w:r>
              <w:t>детского</w:t>
            </w:r>
            <w:r>
              <w:rPr>
                <w:spacing w:val="-6"/>
              </w:rPr>
              <w:t xml:space="preserve"> </w:t>
            </w:r>
            <w:r>
              <w:t>сада». Планы занятий. – М.: Мозаика – Синтез, 2016.</w:t>
            </w:r>
          </w:p>
          <w:p w:rsidR="002C49DD" w:rsidRDefault="002C49DD" w:rsidP="002C49DD">
            <w:pPr>
              <w:pStyle w:val="TableParagraph"/>
              <w:numPr>
                <w:ilvl w:val="0"/>
                <w:numId w:val="13"/>
              </w:numPr>
              <w:tabs>
                <w:tab w:val="left" w:pos="228"/>
              </w:tabs>
              <w:ind w:right="519" w:firstLine="0"/>
            </w:pPr>
            <w:r>
              <w:t>В.В.</w:t>
            </w:r>
            <w:r>
              <w:rPr>
                <w:spacing w:val="-3"/>
              </w:rPr>
              <w:t xml:space="preserve"> </w:t>
            </w:r>
            <w:r>
              <w:t>Гербова</w:t>
            </w:r>
            <w:r>
              <w:rPr>
                <w:spacing w:val="-3"/>
              </w:rPr>
              <w:t xml:space="preserve"> </w:t>
            </w:r>
            <w:r>
              <w:t>«Занятия</w:t>
            </w:r>
            <w:r>
              <w:rPr>
                <w:spacing w:val="-4"/>
              </w:rPr>
              <w:t xml:space="preserve"> </w:t>
            </w:r>
            <w:r>
              <w:t>по</w:t>
            </w:r>
            <w:r>
              <w:rPr>
                <w:spacing w:val="-3"/>
              </w:rPr>
              <w:t xml:space="preserve"> </w:t>
            </w:r>
            <w:r>
              <w:t>развитию</w:t>
            </w:r>
            <w:r>
              <w:rPr>
                <w:spacing w:val="-3"/>
              </w:rPr>
              <w:t xml:space="preserve"> </w:t>
            </w:r>
            <w:r>
              <w:t>речи</w:t>
            </w:r>
            <w:r>
              <w:rPr>
                <w:spacing w:val="-4"/>
              </w:rPr>
              <w:t xml:space="preserve"> </w:t>
            </w:r>
            <w:r>
              <w:t>в</w:t>
            </w:r>
            <w:r>
              <w:rPr>
                <w:spacing w:val="-4"/>
              </w:rPr>
              <w:t xml:space="preserve"> </w:t>
            </w:r>
            <w:r>
              <w:t>старшей</w:t>
            </w:r>
            <w:r>
              <w:rPr>
                <w:spacing w:val="-4"/>
              </w:rPr>
              <w:t xml:space="preserve"> </w:t>
            </w:r>
            <w:r>
              <w:t>группе</w:t>
            </w:r>
            <w:r>
              <w:rPr>
                <w:spacing w:val="-3"/>
              </w:rPr>
              <w:t xml:space="preserve"> </w:t>
            </w:r>
            <w:r>
              <w:t>детского</w:t>
            </w:r>
            <w:r>
              <w:rPr>
                <w:spacing w:val="-6"/>
              </w:rPr>
              <w:t xml:space="preserve"> </w:t>
            </w:r>
            <w:r>
              <w:t>сада». Планы занятий. – М.: Мозаика – Синтез, 2014.</w:t>
            </w:r>
          </w:p>
          <w:p w:rsidR="002C49DD" w:rsidRDefault="002C49DD" w:rsidP="002C49DD">
            <w:pPr>
              <w:pStyle w:val="TableParagraph"/>
              <w:numPr>
                <w:ilvl w:val="0"/>
                <w:numId w:val="13"/>
              </w:numPr>
              <w:tabs>
                <w:tab w:val="left" w:pos="228"/>
              </w:tabs>
              <w:ind w:right="281" w:firstLine="0"/>
            </w:pPr>
            <w:r>
              <w:t>В.В.</w:t>
            </w:r>
            <w:r>
              <w:rPr>
                <w:spacing w:val="-4"/>
              </w:rPr>
              <w:t xml:space="preserve"> </w:t>
            </w:r>
            <w:r>
              <w:t>Гербова</w:t>
            </w:r>
            <w:r>
              <w:rPr>
                <w:spacing w:val="-4"/>
              </w:rPr>
              <w:t xml:space="preserve"> </w:t>
            </w:r>
            <w:r>
              <w:t>«Занятия</w:t>
            </w:r>
            <w:r>
              <w:rPr>
                <w:spacing w:val="-5"/>
              </w:rPr>
              <w:t xml:space="preserve"> </w:t>
            </w:r>
            <w:r>
              <w:t>по</w:t>
            </w:r>
            <w:r>
              <w:rPr>
                <w:spacing w:val="-4"/>
              </w:rPr>
              <w:t xml:space="preserve"> </w:t>
            </w:r>
            <w:r>
              <w:t>развитию</w:t>
            </w:r>
            <w:r>
              <w:rPr>
                <w:spacing w:val="-4"/>
              </w:rPr>
              <w:t xml:space="preserve"> </w:t>
            </w:r>
            <w:r>
              <w:t>речи</w:t>
            </w:r>
            <w:r>
              <w:rPr>
                <w:spacing w:val="-5"/>
              </w:rPr>
              <w:t xml:space="preserve"> </w:t>
            </w:r>
            <w:r>
              <w:t>в</w:t>
            </w:r>
            <w:r>
              <w:rPr>
                <w:spacing w:val="-5"/>
              </w:rPr>
              <w:t xml:space="preserve"> </w:t>
            </w:r>
            <w:r>
              <w:t>подготовительной</w:t>
            </w:r>
            <w:r>
              <w:rPr>
                <w:spacing w:val="-5"/>
              </w:rPr>
              <w:t xml:space="preserve"> </w:t>
            </w:r>
            <w:r>
              <w:t>к</w:t>
            </w:r>
            <w:r>
              <w:rPr>
                <w:spacing w:val="-6"/>
              </w:rPr>
              <w:t xml:space="preserve"> </w:t>
            </w:r>
            <w:r>
              <w:t>школе</w:t>
            </w:r>
            <w:r>
              <w:rPr>
                <w:spacing w:val="-4"/>
              </w:rPr>
              <w:t xml:space="preserve"> </w:t>
            </w:r>
            <w:r>
              <w:t>группе детского сада». Планы занятий. – М.: Мозаика – Синтез, 2016.</w:t>
            </w:r>
          </w:p>
          <w:p w:rsidR="002C49DD" w:rsidRDefault="002C49DD" w:rsidP="002C49DD">
            <w:pPr>
              <w:pStyle w:val="TableParagraph"/>
              <w:numPr>
                <w:ilvl w:val="0"/>
                <w:numId w:val="13"/>
              </w:numPr>
              <w:tabs>
                <w:tab w:val="left" w:pos="228"/>
              </w:tabs>
              <w:ind w:right="264" w:firstLine="0"/>
            </w:pPr>
            <w:r>
              <w:t>О.С.</w:t>
            </w:r>
            <w:r>
              <w:rPr>
                <w:spacing w:val="-4"/>
              </w:rPr>
              <w:t xml:space="preserve"> </w:t>
            </w:r>
            <w:r>
              <w:t>Ушакова</w:t>
            </w:r>
            <w:r>
              <w:rPr>
                <w:spacing w:val="-4"/>
              </w:rPr>
              <w:t xml:space="preserve"> </w:t>
            </w:r>
            <w:r>
              <w:t>«Развитие</w:t>
            </w:r>
            <w:r>
              <w:rPr>
                <w:spacing w:val="-6"/>
              </w:rPr>
              <w:t xml:space="preserve"> </w:t>
            </w:r>
            <w:r>
              <w:t>речи</w:t>
            </w:r>
            <w:r>
              <w:rPr>
                <w:spacing w:val="-5"/>
              </w:rPr>
              <w:t xml:space="preserve"> </w:t>
            </w:r>
            <w:r>
              <w:t>детей</w:t>
            </w:r>
            <w:r>
              <w:rPr>
                <w:spacing w:val="-7"/>
              </w:rPr>
              <w:t xml:space="preserve"> </w:t>
            </w:r>
            <w:r>
              <w:t>5-7</w:t>
            </w:r>
            <w:r>
              <w:rPr>
                <w:spacing w:val="-4"/>
              </w:rPr>
              <w:t xml:space="preserve"> </w:t>
            </w:r>
            <w:r>
              <w:t>лет»</w:t>
            </w:r>
            <w:r>
              <w:rPr>
                <w:spacing w:val="-4"/>
              </w:rPr>
              <w:t xml:space="preserve"> </w:t>
            </w:r>
            <w:r>
              <w:t>Программа.</w:t>
            </w:r>
            <w:r>
              <w:rPr>
                <w:spacing w:val="-4"/>
              </w:rPr>
              <w:t xml:space="preserve"> </w:t>
            </w:r>
            <w:r>
              <w:t>Конспекты</w:t>
            </w:r>
            <w:r>
              <w:rPr>
                <w:spacing w:val="-4"/>
              </w:rPr>
              <w:t xml:space="preserve"> </w:t>
            </w:r>
            <w:r>
              <w:t>занятий. Методические рекомендации. - ТЦ-Сфера, 2014</w:t>
            </w:r>
          </w:p>
          <w:p w:rsidR="002C49DD" w:rsidRDefault="002C49DD" w:rsidP="002C49DD">
            <w:pPr>
              <w:pStyle w:val="TableParagraph"/>
              <w:numPr>
                <w:ilvl w:val="0"/>
                <w:numId w:val="13"/>
              </w:numPr>
              <w:tabs>
                <w:tab w:val="left" w:pos="228"/>
              </w:tabs>
              <w:ind w:right="264" w:firstLine="0"/>
            </w:pPr>
            <w:r>
              <w:t>О.С.</w:t>
            </w:r>
            <w:r>
              <w:rPr>
                <w:spacing w:val="-4"/>
              </w:rPr>
              <w:t xml:space="preserve"> </w:t>
            </w:r>
            <w:r>
              <w:t>Ушакова</w:t>
            </w:r>
            <w:r>
              <w:rPr>
                <w:spacing w:val="-4"/>
              </w:rPr>
              <w:t xml:space="preserve"> </w:t>
            </w:r>
            <w:r>
              <w:t>«Развитие</w:t>
            </w:r>
            <w:r>
              <w:rPr>
                <w:spacing w:val="-6"/>
              </w:rPr>
              <w:t xml:space="preserve"> </w:t>
            </w:r>
            <w:r>
              <w:t>речи</w:t>
            </w:r>
            <w:r>
              <w:rPr>
                <w:spacing w:val="-5"/>
              </w:rPr>
              <w:t xml:space="preserve"> </w:t>
            </w:r>
            <w:r>
              <w:t>детей</w:t>
            </w:r>
            <w:r>
              <w:rPr>
                <w:spacing w:val="-7"/>
              </w:rPr>
              <w:t xml:space="preserve"> </w:t>
            </w:r>
            <w:r>
              <w:t>3-5</w:t>
            </w:r>
            <w:r>
              <w:rPr>
                <w:spacing w:val="-4"/>
              </w:rPr>
              <w:t xml:space="preserve"> </w:t>
            </w:r>
            <w:r>
              <w:t>лет»</w:t>
            </w:r>
            <w:r>
              <w:rPr>
                <w:spacing w:val="-4"/>
              </w:rPr>
              <w:t xml:space="preserve"> </w:t>
            </w:r>
            <w:r>
              <w:t>Программа.</w:t>
            </w:r>
            <w:r>
              <w:rPr>
                <w:spacing w:val="-4"/>
              </w:rPr>
              <w:t xml:space="preserve"> </w:t>
            </w:r>
            <w:r>
              <w:t>Конспекты</w:t>
            </w:r>
            <w:r>
              <w:rPr>
                <w:spacing w:val="-4"/>
              </w:rPr>
              <w:t xml:space="preserve"> </w:t>
            </w:r>
            <w:r>
              <w:t>занятий. Методические рекомендации. - ТЦ-Сфера, 2014</w:t>
            </w:r>
          </w:p>
          <w:p w:rsidR="002C49DD" w:rsidRDefault="002C49DD" w:rsidP="002C49DD">
            <w:pPr>
              <w:pStyle w:val="TableParagraph"/>
              <w:numPr>
                <w:ilvl w:val="0"/>
                <w:numId w:val="13"/>
              </w:numPr>
              <w:tabs>
                <w:tab w:val="left" w:pos="228"/>
              </w:tabs>
              <w:spacing w:line="252" w:lineRule="exact"/>
              <w:ind w:left="227"/>
            </w:pPr>
            <w:r>
              <w:t>О.С.</w:t>
            </w:r>
            <w:r>
              <w:rPr>
                <w:spacing w:val="-7"/>
              </w:rPr>
              <w:t xml:space="preserve"> </w:t>
            </w:r>
            <w:r>
              <w:t>Ушакова</w:t>
            </w:r>
            <w:r>
              <w:rPr>
                <w:spacing w:val="-5"/>
              </w:rPr>
              <w:t xml:space="preserve"> </w:t>
            </w:r>
            <w:r>
              <w:t>Программа</w:t>
            </w:r>
            <w:r>
              <w:rPr>
                <w:spacing w:val="-5"/>
              </w:rPr>
              <w:t xml:space="preserve"> </w:t>
            </w:r>
            <w:r>
              <w:t>развития</w:t>
            </w:r>
            <w:r>
              <w:rPr>
                <w:spacing w:val="-5"/>
              </w:rPr>
              <w:t xml:space="preserve"> </w:t>
            </w:r>
            <w:r>
              <w:t>речи</w:t>
            </w:r>
            <w:r>
              <w:rPr>
                <w:spacing w:val="-6"/>
              </w:rPr>
              <w:t xml:space="preserve"> </w:t>
            </w:r>
            <w:r>
              <w:t>дошкольников.</w:t>
            </w:r>
            <w:r>
              <w:rPr>
                <w:spacing w:val="-5"/>
              </w:rPr>
              <w:t xml:space="preserve"> </w:t>
            </w:r>
            <w:r>
              <w:t>-ТЦ-Сфера,</w:t>
            </w:r>
            <w:r>
              <w:rPr>
                <w:spacing w:val="-4"/>
              </w:rPr>
              <w:t xml:space="preserve"> 2015</w:t>
            </w:r>
          </w:p>
          <w:p w:rsidR="002C49DD" w:rsidRDefault="002C49DD" w:rsidP="002C49DD">
            <w:pPr>
              <w:pStyle w:val="TableParagraph"/>
              <w:numPr>
                <w:ilvl w:val="0"/>
                <w:numId w:val="13"/>
              </w:numPr>
              <w:tabs>
                <w:tab w:val="left" w:pos="228"/>
              </w:tabs>
              <w:ind w:right="111" w:firstLine="0"/>
            </w:pPr>
            <w:r>
              <w:t>О.С.</w:t>
            </w:r>
            <w:r>
              <w:rPr>
                <w:spacing w:val="-5"/>
              </w:rPr>
              <w:t xml:space="preserve"> </w:t>
            </w:r>
            <w:r>
              <w:t>Ушакова</w:t>
            </w:r>
            <w:r>
              <w:rPr>
                <w:spacing w:val="-5"/>
              </w:rPr>
              <w:t xml:space="preserve"> </w:t>
            </w:r>
            <w:r>
              <w:t>«Развитие</w:t>
            </w:r>
            <w:r>
              <w:rPr>
                <w:spacing w:val="-7"/>
              </w:rPr>
              <w:t xml:space="preserve"> </w:t>
            </w:r>
            <w:r>
              <w:t>речи</w:t>
            </w:r>
            <w:r>
              <w:rPr>
                <w:spacing w:val="-6"/>
              </w:rPr>
              <w:t xml:space="preserve"> </w:t>
            </w:r>
            <w:r>
              <w:t>и</w:t>
            </w:r>
            <w:r>
              <w:rPr>
                <w:spacing w:val="-6"/>
              </w:rPr>
              <w:t xml:space="preserve"> </w:t>
            </w:r>
            <w:r>
              <w:t>творчества</w:t>
            </w:r>
            <w:r>
              <w:rPr>
                <w:spacing w:val="-5"/>
              </w:rPr>
              <w:t xml:space="preserve"> </w:t>
            </w:r>
            <w:r>
              <w:t>дошкольников.</w:t>
            </w:r>
            <w:r>
              <w:rPr>
                <w:spacing w:val="-5"/>
              </w:rPr>
              <w:t xml:space="preserve"> </w:t>
            </w:r>
            <w:r>
              <w:t>Игры.</w:t>
            </w:r>
            <w:r>
              <w:rPr>
                <w:spacing w:val="-5"/>
              </w:rPr>
              <w:t xml:space="preserve"> </w:t>
            </w:r>
            <w:r>
              <w:t>Упражнения. Конспекты занятий. ТЦ-Сфера, 2015</w:t>
            </w:r>
          </w:p>
          <w:p w:rsidR="002C49DD" w:rsidRDefault="002C49DD" w:rsidP="002C49DD">
            <w:pPr>
              <w:pStyle w:val="TableParagraph"/>
              <w:numPr>
                <w:ilvl w:val="0"/>
                <w:numId w:val="13"/>
              </w:numPr>
              <w:tabs>
                <w:tab w:val="left" w:pos="228"/>
              </w:tabs>
              <w:ind w:right="305" w:firstLine="0"/>
            </w:pPr>
            <w:r>
              <w:t>Громова</w:t>
            </w:r>
            <w:r>
              <w:rPr>
                <w:spacing w:val="-5"/>
              </w:rPr>
              <w:t xml:space="preserve"> </w:t>
            </w:r>
            <w:r>
              <w:t>О.Е.</w:t>
            </w:r>
            <w:r>
              <w:rPr>
                <w:spacing w:val="-5"/>
              </w:rPr>
              <w:t xml:space="preserve"> </w:t>
            </w:r>
            <w:r>
              <w:t>Развитие</w:t>
            </w:r>
            <w:r>
              <w:rPr>
                <w:spacing w:val="-5"/>
              </w:rPr>
              <w:t xml:space="preserve"> </w:t>
            </w:r>
            <w:r>
              <w:t>речи</w:t>
            </w:r>
            <w:r>
              <w:rPr>
                <w:spacing w:val="-6"/>
              </w:rPr>
              <w:t xml:space="preserve"> </w:t>
            </w:r>
            <w:r>
              <w:t>детей</w:t>
            </w:r>
            <w:r>
              <w:rPr>
                <w:spacing w:val="-6"/>
              </w:rPr>
              <w:t xml:space="preserve"> </w:t>
            </w:r>
            <w:r>
              <w:t>4-5</w:t>
            </w:r>
            <w:r>
              <w:rPr>
                <w:spacing w:val="-5"/>
              </w:rPr>
              <w:t xml:space="preserve"> </w:t>
            </w:r>
            <w:r>
              <w:t>лет.</w:t>
            </w:r>
            <w:r>
              <w:rPr>
                <w:spacing w:val="-5"/>
              </w:rPr>
              <w:t xml:space="preserve"> </w:t>
            </w:r>
            <w:r>
              <w:t>Наглядно-дидактическое</w:t>
            </w:r>
            <w:r>
              <w:rPr>
                <w:spacing w:val="-5"/>
              </w:rPr>
              <w:t xml:space="preserve"> </w:t>
            </w:r>
            <w:r>
              <w:t>пособие. ТЦ-Сфера, 2015</w:t>
            </w:r>
          </w:p>
          <w:p w:rsidR="002C49DD" w:rsidRDefault="002C49DD" w:rsidP="002C49DD">
            <w:pPr>
              <w:pStyle w:val="TableParagraph"/>
              <w:numPr>
                <w:ilvl w:val="0"/>
                <w:numId w:val="13"/>
              </w:numPr>
              <w:tabs>
                <w:tab w:val="left" w:pos="228"/>
              </w:tabs>
              <w:ind w:right="305" w:firstLine="0"/>
            </w:pPr>
            <w:r>
              <w:t>Громова</w:t>
            </w:r>
            <w:r>
              <w:rPr>
                <w:spacing w:val="-5"/>
              </w:rPr>
              <w:t xml:space="preserve"> </w:t>
            </w:r>
            <w:r>
              <w:t>О.Е.</w:t>
            </w:r>
            <w:r>
              <w:rPr>
                <w:spacing w:val="-5"/>
              </w:rPr>
              <w:t xml:space="preserve"> </w:t>
            </w:r>
            <w:r>
              <w:t>Развитие</w:t>
            </w:r>
            <w:r>
              <w:rPr>
                <w:spacing w:val="-5"/>
              </w:rPr>
              <w:t xml:space="preserve"> </w:t>
            </w:r>
            <w:r>
              <w:t>речи</w:t>
            </w:r>
            <w:r>
              <w:rPr>
                <w:spacing w:val="-6"/>
              </w:rPr>
              <w:t xml:space="preserve"> </w:t>
            </w:r>
            <w:r>
              <w:t>детей</w:t>
            </w:r>
            <w:r>
              <w:rPr>
                <w:spacing w:val="-6"/>
              </w:rPr>
              <w:t xml:space="preserve"> </w:t>
            </w:r>
            <w:r>
              <w:t>4-5</w:t>
            </w:r>
            <w:r>
              <w:rPr>
                <w:spacing w:val="-5"/>
              </w:rPr>
              <w:t xml:space="preserve"> </w:t>
            </w:r>
            <w:r>
              <w:t>лет.</w:t>
            </w:r>
            <w:r>
              <w:rPr>
                <w:spacing w:val="-5"/>
              </w:rPr>
              <w:t xml:space="preserve"> </w:t>
            </w:r>
            <w:r>
              <w:t>Наглядно-дидактическое</w:t>
            </w:r>
            <w:r>
              <w:rPr>
                <w:spacing w:val="-5"/>
              </w:rPr>
              <w:t xml:space="preserve"> </w:t>
            </w:r>
            <w:r>
              <w:t>пособие. Весна-лето ТЦ-Сфера, 2015</w:t>
            </w:r>
          </w:p>
          <w:p w:rsidR="002C49DD" w:rsidRDefault="002C49DD" w:rsidP="002C49DD">
            <w:pPr>
              <w:pStyle w:val="TableParagraph"/>
              <w:numPr>
                <w:ilvl w:val="0"/>
                <w:numId w:val="13"/>
              </w:numPr>
              <w:tabs>
                <w:tab w:val="left" w:pos="228"/>
              </w:tabs>
              <w:ind w:right="68" w:firstLine="0"/>
            </w:pPr>
            <w:r>
              <w:t>Васильева</w:t>
            </w:r>
            <w:r>
              <w:rPr>
                <w:spacing w:val="-4"/>
              </w:rPr>
              <w:t xml:space="preserve"> </w:t>
            </w:r>
            <w:r>
              <w:t>Е.В.</w:t>
            </w:r>
            <w:r>
              <w:rPr>
                <w:spacing w:val="-4"/>
              </w:rPr>
              <w:t xml:space="preserve"> </w:t>
            </w:r>
            <w:r>
              <w:t>Развитие</w:t>
            </w:r>
            <w:r>
              <w:rPr>
                <w:spacing w:val="-6"/>
              </w:rPr>
              <w:t xml:space="preserve"> </w:t>
            </w:r>
            <w:r>
              <w:t>речи</w:t>
            </w:r>
            <w:r>
              <w:rPr>
                <w:spacing w:val="-5"/>
              </w:rPr>
              <w:t xml:space="preserve"> </w:t>
            </w:r>
            <w:r>
              <w:t>детей</w:t>
            </w:r>
            <w:r>
              <w:rPr>
                <w:spacing w:val="-6"/>
              </w:rPr>
              <w:t xml:space="preserve"> </w:t>
            </w:r>
            <w:r>
              <w:t>5-7</w:t>
            </w:r>
            <w:r>
              <w:rPr>
                <w:spacing w:val="-4"/>
              </w:rPr>
              <w:t xml:space="preserve"> </w:t>
            </w:r>
            <w:r>
              <w:t>лет.</w:t>
            </w:r>
            <w:r>
              <w:rPr>
                <w:spacing w:val="-4"/>
              </w:rPr>
              <w:t xml:space="preserve"> </w:t>
            </w:r>
            <w:r>
              <w:t>Грамматические</w:t>
            </w:r>
            <w:r>
              <w:rPr>
                <w:spacing w:val="-6"/>
              </w:rPr>
              <w:t xml:space="preserve"> </w:t>
            </w:r>
            <w:r>
              <w:t>сказки.</w:t>
            </w:r>
            <w:r>
              <w:rPr>
                <w:spacing w:val="-4"/>
              </w:rPr>
              <w:t xml:space="preserve"> </w:t>
            </w:r>
            <w:r>
              <w:t>Наглядно- дидактическое пособие. ТЦ-Сфера, 2014</w:t>
            </w:r>
          </w:p>
          <w:p w:rsidR="002C49DD" w:rsidRDefault="002C49DD" w:rsidP="002C49DD">
            <w:pPr>
              <w:pStyle w:val="TableParagraph"/>
              <w:numPr>
                <w:ilvl w:val="0"/>
                <w:numId w:val="13"/>
              </w:numPr>
              <w:tabs>
                <w:tab w:val="left" w:pos="228"/>
              </w:tabs>
              <w:ind w:right="427" w:firstLine="0"/>
            </w:pPr>
            <w:r>
              <w:t>О.С.</w:t>
            </w:r>
            <w:r>
              <w:rPr>
                <w:spacing w:val="-4"/>
              </w:rPr>
              <w:t xml:space="preserve"> </w:t>
            </w:r>
            <w:r>
              <w:t>Ушакова</w:t>
            </w:r>
            <w:r>
              <w:rPr>
                <w:spacing w:val="-4"/>
              </w:rPr>
              <w:t xml:space="preserve"> </w:t>
            </w:r>
            <w:r>
              <w:t>Ознакомление</w:t>
            </w:r>
            <w:r>
              <w:rPr>
                <w:spacing w:val="-4"/>
              </w:rPr>
              <w:t xml:space="preserve"> </w:t>
            </w:r>
            <w:r>
              <w:t>дошкольников</w:t>
            </w:r>
            <w:r>
              <w:rPr>
                <w:spacing w:val="-5"/>
              </w:rPr>
              <w:t xml:space="preserve"> </w:t>
            </w:r>
            <w:r>
              <w:t>с</w:t>
            </w:r>
            <w:r>
              <w:rPr>
                <w:spacing w:val="-6"/>
              </w:rPr>
              <w:t xml:space="preserve"> </w:t>
            </w:r>
            <w:r>
              <w:t>литературой</w:t>
            </w:r>
            <w:r>
              <w:rPr>
                <w:spacing w:val="-5"/>
              </w:rPr>
              <w:t xml:space="preserve"> </w:t>
            </w:r>
            <w:r>
              <w:t>и</w:t>
            </w:r>
            <w:r>
              <w:rPr>
                <w:spacing w:val="-5"/>
              </w:rPr>
              <w:t xml:space="preserve"> </w:t>
            </w:r>
            <w:r>
              <w:t>развитие</w:t>
            </w:r>
            <w:r>
              <w:rPr>
                <w:spacing w:val="-4"/>
              </w:rPr>
              <w:t xml:space="preserve"> </w:t>
            </w:r>
            <w:r>
              <w:t>речи. Занятия. Игры. Методические рекомендации. Мониторинг. ТЦ-Сфера, 2016</w:t>
            </w:r>
          </w:p>
          <w:p w:rsidR="002C49DD" w:rsidRDefault="002C49DD" w:rsidP="002C49DD">
            <w:pPr>
              <w:pStyle w:val="TableParagraph"/>
              <w:numPr>
                <w:ilvl w:val="0"/>
                <w:numId w:val="13"/>
              </w:numPr>
              <w:tabs>
                <w:tab w:val="left" w:pos="228"/>
              </w:tabs>
              <w:spacing w:line="252" w:lineRule="exact"/>
              <w:ind w:left="99" w:right="51" w:firstLine="0"/>
            </w:pPr>
            <w:r>
              <w:t>Б.С.Волков,</w:t>
            </w:r>
            <w:r>
              <w:rPr>
                <w:spacing w:val="-4"/>
              </w:rPr>
              <w:t xml:space="preserve"> </w:t>
            </w:r>
            <w:r>
              <w:t>Н.В.</w:t>
            </w:r>
            <w:r>
              <w:rPr>
                <w:spacing w:val="-4"/>
              </w:rPr>
              <w:t xml:space="preserve"> </w:t>
            </w:r>
            <w:r>
              <w:t>Волкова</w:t>
            </w:r>
            <w:r>
              <w:rPr>
                <w:spacing w:val="-4"/>
              </w:rPr>
              <w:t xml:space="preserve"> </w:t>
            </w:r>
            <w:r>
              <w:t>Учим</w:t>
            </w:r>
            <w:r>
              <w:rPr>
                <w:spacing w:val="-5"/>
              </w:rPr>
              <w:t xml:space="preserve"> </w:t>
            </w:r>
            <w:r>
              <w:t>общаться</w:t>
            </w:r>
            <w:r>
              <w:rPr>
                <w:spacing w:val="-5"/>
              </w:rPr>
              <w:t xml:space="preserve"> </w:t>
            </w:r>
            <w:r>
              <w:t>детей</w:t>
            </w:r>
            <w:r>
              <w:rPr>
                <w:spacing w:val="-7"/>
              </w:rPr>
              <w:t xml:space="preserve"> </w:t>
            </w:r>
            <w:r>
              <w:t>3-7лет.</w:t>
            </w:r>
            <w:r>
              <w:rPr>
                <w:spacing w:val="-4"/>
              </w:rPr>
              <w:t xml:space="preserve"> </w:t>
            </w:r>
            <w:r>
              <w:t>Методическое</w:t>
            </w:r>
            <w:r>
              <w:rPr>
                <w:spacing w:val="-4"/>
              </w:rPr>
              <w:t xml:space="preserve"> </w:t>
            </w:r>
            <w:r>
              <w:t>пособие. ТЦ-Сфера, 2014</w:t>
            </w:r>
          </w:p>
        </w:tc>
      </w:tr>
      <w:tr w:rsidR="002C49DD" w:rsidTr="008A7A74">
        <w:trPr>
          <w:trHeight w:val="6578"/>
        </w:trPr>
        <w:tc>
          <w:tcPr>
            <w:tcW w:w="2410" w:type="dxa"/>
            <w:tcBorders>
              <w:bottom w:val="nil"/>
            </w:tcBorders>
          </w:tcPr>
          <w:p w:rsidR="002C49DD" w:rsidRDefault="002C49DD" w:rsidP="008A7A74">
            <w:pPr>
              <w:pStyle w:val="TableParagraph"/>
              <w:spacing w:line="251" w:lineRule="exact"/>
              <w:ind w:left="195" w:right="177"/>
              <w:jc w:val="center"/>
            </w:pPr>
            <w:r>
              <w:t>Физическое</w:t>
            </w:r>
            <w:r>
              <w:rPr>
                <w:spacing w:val="-7"/>
              </w:rPr>
              <w:t xml:space="preserve"> </w:t>
            </w:r>
            <w:r>
              <w:rPr>
                <w:spacing w:val="-2"/>
              </w:rPr>
              <w:t>развитие</w:t>
            </w:r>
          </w:p>
        </w:tc>
        <w:tc>
          <w:tcPr>
            <w:tcW w:w="7817" w:type="dxa"/>
            <w:tcBorders>
              <w:bottom w:val="nil"/>
            </w:tcBorders>
          </w:tcPr>
          <w:p w:rsidR="002C49DD" w:rsidRDefault="002C49DD" w:rsidP="002C49DD">
            <w:pPr>
              <w:pStyle w:val="TableParagraph"/>
              <w:numPr>
                <w:ilvl w:val="0"/>
                <w:numId w:val="12"/>
              </w:numPr>
              <w:tabs>
                <w:tab w:val="left" w:pos="228"/>
              </w:tabs>
              <w:spacing w:line="251" w:lineRule="exact"/>
              <w:ind w:left="227"/>
            </w:pPr>
            <w:r>
              <w:t>Степаненкова</w:t>
            </w:r>
            <w:r>
              <w:rPr>
                <w:spacing w:val="-7"/>
              </w:rPr>
              <w:t xml:space="preserve"> </w:t>
            </w:r>
            <w:r>
              <w:t>Э.Я.</w:t>
            </w:r>
            <w:r>
              <w:rPr>
                <w:spacing w:val="-7"/>
              </w:rPr>
              <w:t xml:space="preserve"> </w:t>
            </w:r>
            <w:r>
              <w:t>«Сборник</w:t>
            </w:r>
            <w:r>
              <w:rPr>
                <w:spacing w:val="-3"/>
              </w:rPr>
              <w:t xml:space="preserve"> </w:t>
            </w:r>
            <w:r>
              <w:t>подвижных</w:t>
            </w:r>
            <w:r>
              <w:rPr>
                <w:spacing w:val="-5"/>
              </w:rPr>
              <w:t xml:space="preserve"> </w:t>
            </w:r>
            <w:r>
              <w:t>игр»</w:t>
            </w:r>
            <w:r>
              <w:rPr>
                <w:spacing w:val="-4"/>
              </w:rPr>
              <w:t xml:space="preserve"> </w:t>
            </w:r>
            <w:r>
              <w:t>-</w:t>
            </w:r>
            <w:r>
              <w:rPr>
                <w:spacing w:val="-6"/>
              </w:rPr>
              <w:t xml:space="preserve"> </w:t>
            </w:r>
            <w:r>
              <w:t>М.:</w:t>
            </w:r>
            <w:r>
              <w:rPr>
                <w:spacing w:val="-6"/>
              </w:rPr>
              <w:t xml:space="preserve"> </w:t>
            </w:r>
            <w:r>
              <w:t>Мозаика-Синтез,</w:t>
            </w:r>
            <w:r>
              <w:rPr>
                <w:spacing w:val="-4"/>
              </w:rPr>
              <w:t xml:space="preserve"> </w:t>
            </w:r>
            <w:r>
              <w:rPr>
                <w:spacing w:val="-2"/>
              </w:rPr>
              <w:t>2014.</w:t>
            </w:r>
          </w:p>
          <w:p w:rsidR="002C49DD" w:rsidRDefault="002C49DD" w:rsidP="008A7A74">
            <w:pPr>
              <w:pStyle w:val="TableParagraph"/>
              <w:spacing w:before="1"/>
              <w:ind w:left="100"/>
            </w:pPr>
            <w:r>
              <w:t>-Борисова</w:t>
            </w:r>
            <w:r>
              <w:rPr>
                <w:spacing w:val="-4"/>
              </w:rPr>
              <w:t xml:space="preserve"> </w:t>
            </w:r>
            <w:r>
              <w:t>М.М.</w:t>
            </w:r>
            <w:r>
              <w:rPr>
                <w:spacing w:val="-4"/>
              </w:rPr>
              <w:t xml:space="preserve"> </w:t>
            </w:r>
            <w:r>
              <w:t>Малоподвижные</w:t>
            </w:r>
            <w:r>
              <w:rPr>
                <w:spacing w:val="-4"/>
              </w:rPr>
              <w:t xml:space="preserve"> </w:t>
            </w:r>
            <w:r>
              <w:t>игры</w:t>
            </w:r>
            <w:r>
              <w:rPr>
                <w:spacing w:val="-4"/>
              </w:rPr>
              <w:t xml:space="preserve"> </w:t>
            </w:r>
            <w:r>
              <w:t>и</w:t>
            </w:r>
            <w:r>
              <w:rPr>
                <w:spacing w:val="-5"/>
              </w:rPr>
              <w:t xml:space="preserve"> </w:t>
            </w:r>
            <w:r>
              <w:t>игровые</w:t>
            </w:r>
            <w:r>
              <w:rPr>
                <w:spacing w:val="-4"/>
              </w:rPr>
              <w:t xml:space="preserve"> </w:t>
            </w:r>
            <w:r>
              <w:t>упражнения</w:t>
            </w:r>
            <w:r>
              <w:rPr>
                <w:spacing w:val="-5"/>
              </w:rPr>
              <w:t xml:space="preserve"> </w:t>
            </w:r>
            <w:r>
              <w:t>для</w:t>
            </w:r>
            <w:r>
              <w:rPr>
                <w:spacing w:val="-5"/>
              </w:rPr>
              <w:t xml:space="preserve"> </w:t>
            </w:r>
            <w:r>
              <w:t>занятий</w:t>
            </w:r>
            <w:r>
              <w:rPr>
                <w:spacing w:val="-5"/>
              </w:rPr>
              <w:t xml:space="preserve"> </w:t>
            </w:r>
            <w:r>
              <w:t>с детьми 3-7 лет.-М.:Мозаика- Синтез, 2016</w:t>
            </w:r>
          </w:p>
          <w:p w:rsidR="002C49DD" w:rsidRDefault="002C49DD" w:rsidP="002C49DD">
            <w:pPr>
              <w:pStyle w:val="TableParagraph"/>
              <w:numPr>
                <w:ilvl w:val="0"/>
                <w:numId w:val="12"/>
              </w:numPr>
              <w:tabs>
                <w:tab w:val="left" w:pos="228"/>
              </w:tabs>
              <w:ind w:right="381" w:firstLine="0"/>
            </w:pPr>
            <w:r>
              <w:t>Л.И.</w:t>
            </w:r>
            <w:r>
              <w:rPr>
                <w:spacing w:val="-4"/>
              </w:rPr>
              <w:t xml:space="preserve"> </w:t>
            </w:r>
            <w:r>
              <w:t>Пензулаева</w:t>
            </w:r>
            <w:r>
              <w:rPr>
                <w:spacing w:val="-4"/>
              </w:rPr>
              <w:t xml:space="preserve"> </w:t>
            </w:r>
            <w:r>
              <w:t>«Физкультурные</w:t>
            </w:r>
            <w:r>
              <w:rPr>
                <w:spacing w:val="-4"/>
              </w:rPr>
              <w:t xml:space="preserve"> </w:t>
            </w:r>
            <w:r>
              <w:t>занятия</w:t>
            </w:r>
            <w:r>
              <w:rPr>
                <w:spacing w:val="-5"/>
              </w:rPr>
              <w:t xml:space="preserve"> </w:t>
            </w:r>
            <w:r>
              <w:t>в</w:t>
            </w:r>
            <w:r>
              <w:rPr>
                <w:spacing w:val="-5"/>
              </w:rPr>
              <w:t xml:space="preserve"> </w:t>
            </w:r>
            <w:r>
              <w:t>детском</w:t>
            </w:r>
            <w:r>
              <w:rPr>
                <w:spacing w:val="-5"/>
              </w:rPr>
              <w:t xml:space="preserve"> </w:t>
            </w:r>
            <w:r>
              <w:t>саду».</w:t>
            </w:r>
            <w:r>
              <w:rPr>
                <w:spacing w:val="-4"/>
              </w:rPr>
              <w:t xml:space="preserve"> </w:t>
            </w:r>
            <w:r>
              <w:t>Вторая</w:t>
            </w:r>
            <w:r>
              <w:rPr>
                <w:spacing w:val="-5"/>
              </w:rPr>
              <w:t xml:space="preserve"> </w:t>
            </w:r>
            <w:r>
              <w:t>младшая группа. – М.: Мозаика – Синтез, 2012</w:t>
            </w:r>
          </w:p>
          <w:p w:rsidR="002C49DD" w:rsidRDefault="002C49DD" w:rsidP="002C49DD">
            <w:pPr>
              <w:pStyle w:val="TableParagraph"/>
              <w:numPr>
                <w:ilvl w:val="0"/>
                <w:numId w:val="12"/>
              </w:numPr>
              <w:tabs>
                <w:tab w:val="left" w:pos="228"/>
              </w:tabs>
              <w:ind w:right="107" w:firstLine="0"/>
            </w:pPr>
            <w:r>
              <w:t>Л.И.</w:t>
            </w:r>
            <w:r>
              <w:rPr>
                <w:spacing w:val="-3"/>
              </w:rPr>
              <w:t xml:space="preserve"> </w:t>
            </w:r>
            <w:r>
              <w:t>Пензулаева</w:t>
            </w:r>
            <w:r>
              <w:rPr>
                <w:spacing w:val="-3"/>
              </w:rPr>
              <w:t xml:space="preserve"> </w:t>
            </w:r>
            <w:r>
              <w:t>«Физическая</w:t>
            </w:r>
            <w:r>
              <w:rPr>
                <w:spacing w:val="-6"/>
              </w:rPr>
              <w:t xml:space="preserve"> </w:t>
            </w:r>
            <w:r>
              <w:t>культура</w:t>
            </w:r>
            <w:r>
              <w:rPr>
                <w:spacing w:val="-3"/>
              </w:rPr>
              <w:t xml:space="preserve"> </w:t>
            </w:r>
            <w:r>
              <w:t>в</w:t>
            </w:r>
            <w:r>
              <w:rPr>
                <w:spacing w:val="-4"/>
              </w:rPr>
              <w:t xml:space="preserve"> </w:t>
            </w:r>
            <w:r>
              <w:t>детском</w:t>
            </w:r>
            <w:r>
              <w:rPr>
                <w:spacing w:val="-6"/>
              </w:rPr>
              <w:t xml:space="preserve"> </w:t>
            </w:r>
            <w:r>
              <w:t>саду».</w:t>
            </w:r>
            <w:r>
              <w:rPr>
                <w:spacing w:val="-3"/>
              </w:rPr>
              <w:t xml:space="preserve"> </w:t>
            </w:r>
            <w:r>
              <w:t>Средняя</w:t>
            </w:r>
            <w:r>
              <w:rPr>
                <w:spacing w:val="-4"/>
              </w:rPr>
              <w:t xml:space="preserve"> </w:t>
            </w:r>
            <w:r>
              <w:t>группа.</w:t>
            </w:r>
            <w:r>
              <w:rPr>
                <w:spacing w:val="-3"/>
              </w:rPr>
              <w:t xml:space="preserve"> </w:t>
            </w:r>
            <w:r>
              <w:t>–</w:t>
            </w:r>
            <w:r>
              <w:rPr>
                <w:spacing w:val="-6"/>
              </w:rPr>
              <w:t xml:space="preserve"> </w:t>
            </w:r>
            <w:r>
              <w:t>М.: Мозаика – Синтез, 2012.</w:t>
            </w:r>
          </w:p>
          <w:p w:rsidR="002C49DD" w:rsidRDefault="002C49DD" w:rsidP="002C49DD">
            <w:pPr>
              <w:pStyle w:val="TableParagraph"/>
              <w:numPr>
                <w:ilvl w:val="0"/>
                <w:numId w:val="12"/>
              </w:numPr>
              <w:tabs>
                <w:tab w:val="left" w:pos="228"/>
              </w:tabs>
              <w:ind w:right="76" w:firstLine="0"/>
            </w:pPr>
            <w:r>
              <w:t>Л.И.</w:t>
            </w:r>
            <w:r>
              <w:rPr>
                <w:spacing w:val="-3"/>
              </w:rPr>
              <w:t xml:space="preserve"> </w:t>
            </w:r>
            <w:r>
              <w:t>Пензулаева</w:t>
            </w:r>
            <w:r>
              <w:rPr>
                <w:spacing w:val="-3"/>
              </w:rPr>
              <w:t xml:space="preserve"> </w:t>
            </w:r>
            <w:r>
              <w:t>«Физическая</w:t>
            </w:r>
            <w:r>
              <w:rPr>
                <w:spacing w:val="-5"/>
              </w:rPr>
              <w:t xml:space="preserve"> </w:t>
            </w:r>
            <w:r>
              <w:t>культура</w:t>
            </w:r>
            <w:r>
              <w:rPr>
                <w:spacing w:val="-3"/>
              </w:rPr>
              <w:t xml:space="preserve"> </w:t>
            </w:r>
            <w:r>
              <w:t>в</w:t>
            </w:r>
            <w:r>
              <w:rPr>
                <w:spacing w:val="-4"/>
              </w:rPr>
              <w:t xml:space="preserve"> </w:t>
            </w:r>
            <w:r>
              <w:t>детском</w:t>
            </w:r>
            <w:r>
              <w:rPr>
                <w:spacing w:val="-5"/>
              </w:rPr>
              <w:t xml:space="preserve"> </w:t>
            </w:r>
            <w:r>
              <w:t>саду».</w:t>
            </w:r>
            <w:r>
              <w:rPr>
                <w:spacing w:val="-3"/>
              </w:rPr>
              <w:t xml:space="preserve"> </w:t>
            </w:r>
            <w:r>
              <w:t>Старшая</w:t>
            </w:r>
            <w:r>
              <w:rPr>
                <w:spacing w:val="-5"/>
              </w:rPr>
              <w:t xml:space="preserve"> </w:t>
            </w:r>
            <w:r>
              <w:t>группа.</w:t>
            </w:r>
            <w:r>
              <w:rPr>
                <w:spacing w:val="-5"/>
              </w:rPr>
              <w:t xml:space="preserve"> </w:t>
            </w:r>
            <w:r>
              <w:t>–</w:t>
            </w:r>
            <w:r>
              <w:rPr>
                <w:spacing w:val="-5"/>
              </w:rPr>
              <w:t xml:space="preserve"> </w:t>
            </w:r>
            <w:r>
              <w:t>М.: Мозаика – Синтез, 2012.</w:t>
            </w:r>
          </w:p>
          <w:p w:rsidR="002C49DD" w:rsidRDefault="002C49DD" w:rsidP="002C49DD">
            <w:pPr>
              <w:pStyle w:val="TableParagraph"/>
              <w:numPr>
                <w:ilvl w:val="0"/>
                <w:numId w:val="12"/>
              </w:numPr>
              <w:tabs>
                <w:tab w:val="left" w:pos="228"/>
              </w:tabs>
              <w:ind w:right="289" w:firstLine="0"/>
            </w:pPr>
            <w:r>
              <w:t>Л.И.</w:t>
            </w:r>
            <w:r>
              <w:rPr>
                <w:spacing w:val="-4"/>
              </w:rPr>
              <w:t xml:space="preserve"> </w:t>
            </w:r>
            <w:r>
              <w:t>Пензулаева</w:t>
            </w:r>
            <w:r>
              <w:rPr>
                <w:spacing w:val="-4"/>
              </w:rPr>
              <w:t xml:space="preserve"> </w:t>
            </w:r>
            <w:r>
              <w:t>«Физическая</w:t>
            </w:r>
            <w:r>
              <w:rPr>
                <w:spacing w:val="-7"/>
              </w:rPr>
              <w:t xml:space="preserve"> </w:t>
            </w:r>
            <w:r>
              <w:t>культура</w:t>
            </w:r>
            <w:r>
              <w:rPr>
                <w:spacing w:val="-4"/>
              </w:rPr>
              <w:t xml:space="preserve"> </w:t>
            </w:r>
            <w:r>
              <w:t>в</w:t>
            </w:r>
            <w:r>
              <w:rPr>
                <w:spacing w:val="-5"/>
              </w:rPr>
              <w:t xml:space="preserve"> </w:t>
            </w:r>
            <w:r>
              <w:t>детском</w:t>
            </w:r>
            <w:r>
              <w:rPr>
                <w:spacing w:val="-7"/>
              </w:rPr>
              <w:t xml:space="preserve"> </w:t>
            </w:r>
            <w:r>
              <w:t>саду».</w:t>
            </w:r>
            <w:r>
              <w:rPr>
                <w:spacing w:val="-4"/>
              </w:rPr>
              <w:t xml:space="preserve"> </w:t>
            </w:r>
            <w:r>
              <w:t>Подготовительная</w:t>
            </w:r>
            <w:r>
              <w:rPr>
                <w:spacing w:val="-7"/>
              </w:rPr>
              <w:t xml:space="preserve"> </w:t>
            </w:r>
            <w:r>
              <w:t>к школе группа. – М.: Мозаика – Синтез, 2012.</w:t>
            </w:r>
          </w:p>
          <w:p w:rsidR="002C49DD" w:rsidRDefault="002C49DD" w:rsidP="002C49DD">
            <w:pPr>
              <w:pStyle w:val="TableParagraph"/>
              <w:numPr>
                <w:ilvl w:val="0"/>
                <w:numId w:val="12"/>
              </w:numPr>
              <w:tabs>
                <w:tab w:val="left" w:pos="228"/>
              </w:tabs>
              <w:ind w:right="853" w:firstLine="0"/>
            </w:pPr>
            <w:r>
              <w:t>Степаненкова</w:t>
            </w:r>
            <w:r>
              <w:rPr>
                <w:spacing w:val="-4"/>
              </w:rPr>
              <w:t xml:space="preserve"> </w:t>
            </w:r>
            <w:r>
              <w:t>Э.Я.</w:t>
            </w:r>
            <w:r>
              <w:rPr>
                <w:spacing w:val="-6"/>
              </w:rPr>
              <w:t xml:space="preserve"> </w:t>
            </w:r>
            <w:r>
              <w:t>Физическое</w:t>
            </w:r>
            <w:r>
              <w:rPr>
                <w:spacing w:val="-5"/>
              </w:rPr>
              <w:t xml:space="preserve"> </w:t>
            </w:r>
            <w:r>
              <w:t>воспитание</w:t>
            </w:r>
            <w:r>
              <w:rPr>
                <w:spacing w:val="-4"/>
              </w:rPr>
              <w:t xml:space="preserve"> </w:t>
            </w:r>
            <w:r>
              <w:t>в</w:t>
            </w:r>
            <w:r>
              <w:rPr>
                <w:spacing w:val="-5"/>
              </w:rPr>
              <w:t xml:space="preserve"> </w:t>
            </w:r>
            <w:r>
              <w:t>детском</w:t>
            </w:r>
            <w:r>
              <w:rPr>
                <w:spacing w:val="-5"/>
              </w:rPr>
              <w:t xml:space="preserve"> </w:t>
            </w:r>
            <w:r>
              <w:t>саду</w:t>
            </w:r>
            <w:r>
              <w:rPr>
                <w:spacing w:val="-4"/>
              </w:rPr>
              <w:t xml:space="preserve"> </w:t>
            </w:r>
            <w:r>
              <w:t>2-7</w:t>
            </w:r>
            <w:r>
              <w:rPr>
                <w:spacing w:val="-4"/>
              </w:rPr>
              <w:t xml:space="preserve"> </w:t>
            </w:r>
            <w:r>
              <w:t>лет.-</w:t>
            </w:r>
            <w:r>
              <w:rPr>
                <w:spacing w:val="-5"/>
              </w:rPr>
              <w:t xml:space="preserve"> </w:t>
            </w:r>
            <w:r>
              <w:t>М.: Мозаика-Синтез, 2006.</w:t>
            </w:r>
          </w:p>
          <w:p w:rsidR="002C49DD" w:rsidRDefault="002C49DD" w:rsidP="002C49DD">
            <w:pPr>
              <w:pStyle w:val="TableParagraph"/>
              <w:numPr>
                <w:ilvl w:val="0"/>
                <w:numId w:val="12"/>
              </w:numPr>
              <w:tabs>
                <w:tab w:val="left" w:pos="228"/>
              </w:tabs>
              <w:ind w:right="131" w:firstLine="0"/>
            </w:pPr>
            <w:r>
              <w:t>Полтавцева</w:t>
            </w:r>
            <w:r>
              <w:rPr>
                <w:spacing w:val="-4"/>
              </w:rPr>
              <w:t xml:space="preserve"> </w:t>
            </w:r>
            <w:r>
              <w:t>Н.В</w:t>
            </w:r>
            <w:r>
              <w:rPr>
                <w:spacing w:val="-5"/>
              </w:rPr>
              <w:t xml:space="preserve"> </w:t>
            </w:r>
            <w:r>
              <w:t>Приобщаем</w:t>
            </w:r>
            <w:r>
              <w:rPr>
                <w:spacing w:val="-5"/>
              </w:rPr>
              <w:t xml:space="preserve"> </w:t>
            </w:r>
            <w:r>
              <w:t>дошкольников</w:t>
            </w:r>
            <w:r>
              <w:rPr>
                <w:spacing w:val="-5"/>
              </w:rPr>
              <w:t xml:space="preserve"> </w:t>
            </w:r>
            <w:r>
              <w:t>к</w:t>
            </w:r>
            <w:r>
              <w:rPr>
                <w:spacing w:val="-3"/>
              </w:rPr>
              <w:t xml:space="preserve"> </w:t>
            </w:r>
            <w:r>
              <w:t>здоровому</w:t>
            </w:r>
            <w:r>
              <w:rPr>
                <w:spacing w:val="-4"/>
              </w:rPr>
              <w:t xml:space="preserve"> </w:t>
            </w:r>
            <w:r>
              <w:t>образу</w:t>
            </w:r>
            <w:r>
              <w:rPr>
                <w:spacing w:val="-4"/>
              </w:rPr>
              <w:t xml:space="preserve"> </w:t>
            </w:r>
            <w:r>
              <w:t>жизни.-</w:t>
            </w:r>
            <w:r>
              <w:rPr>
                <w:spacing w:val="-7"/>
              </w:rPr>
              <w:t xml:space="preserve"> </w:t>
            </w:r>
            <w:r>
              <w:t>М:</w:t>
            </w:r>
            <w:r>
              <w:rPr>
                <w:spacing w:val="-3"/>
              </w:rPr>
              <w:t xml:space="preserve"> </w:t>
            </w:r>
            <w:r>
              <w:t xml:space="preserve">ТЦ </w:t>
            </w:r>
            <w:r>
              <w:rPr>
                <w:spacing w:val="-2"/>
              </w:rPr>
              <w:t>Сфера,2013</w:t>
            </w:r>
          </w:p>
          <w:p w:rsidR="002C49DD" w:rsidRDefault="002C49DD" w:rsidP="002C49DD">
            <w:pPr>
              <w:pStyle w:val="TableParagraph"/>
              <w:numPr>
                <w:ilvl w:val="0"/>
                <w:numId w:val="12"/>
              </w:numPr>
              <w:tabs>
                <w:tab w:val="left" w:pos="228"/>
              </w:tabs>
              <w:ind w:right="155" w:firstLine="0"/>
            </w:pPr>
            <w:r>
              <w:t>Пензулаева</w:t>
            </w:r>
            <w:r>
              <w:rPr>
                <w:spacing w:val="-3"/>
              </w:rPr>
              <w:t xml:space="preserve"> </w:t>
            </w:r>
            <w:r>
              <w:t>Л.И.</w:t>
            </w:r>
            <w:r>
              <w:rPr>
                <w:spacing w:val="-3"/>
              </w:rPr>
              <w:t xml:space="preserve"> </w:t>
            </w:r>
            <w:r>
              <w:t>Оздоровительная</w:t>
            </w:r>
            <w:r>
              <w:rPr>
                <w:spacing w:val="-4"/>
              </w:rPr>
              <w:t xml:space="preserve"> </w:t>
            </w:r>
            <w:r>
              <w:t>гимнастика</w:t>
            </w:r>
            <w:r>
              <w:rPr>
                <w:spacing w:val="-3"/>
              </w:rPr>
              <w:t xml:space="preserve"> </w:t>
            </w:r>
            <w:r>
              <w:t>для</w:t>
            </w:r>
            <w:r>
              <w:rPr>
                <w:spacing w:val="-6"/>
              </w:rPr>
              <w:t xml:space="preserve"> </w:t>
            </w:r>
            <w:r>
              <w:t>детей</w:t>
            </w:r>
            <w:r>
              <w:rPr>
                <w:spacing w:val="-4"/>
              </w:rPr>
              <w:t xml:space="preserve"> </w:t>
            </w:r>
            <w:r>
              <w:t>3-7</w:t>
            </w:r>
            <w:r>
              <w:rPr>
                <w:spacing w:val="-3"/>
              </w:rPr>
              <w:t xml:space="preserve"> </w:t>
            </w:r>
            <w:r>
              <w:t>лет.-</w:t>
            </w:r>
            <w:r>
              <w:rPr>
                <w:spacing w:val="-7"/>
              </w:rPr>
              <w:t xml:space="preserve"> </w:t>
            </w:r>
            <w:r>
              <w:t>М:</w:t>
            </w:r>
            <w:r>
              <w:rPr>
                <w:spacing w:val="-5"/>
              </w:rPr>
              <w:t xml:space="preserve"> </w:t>
            </w:r>
            <w:r>
              <w:t>Мозаика- Синтез, 2010</w:t>
            </w:r>
          </w:p>
          <w:p w:rsidR="002C49DD" w:rsidRDefault="002C49DD" w:rsidP="002C49DD">
            <w:pPr>
              <w:pStyle w:val="TableParagraph"/>
              <w:numPr>
                <w:ilvl w:val="0"/>
                <w:numId w:val="12"/>
              </w:numPr>
              <w:tabs>
                <w:tab w:val="left" w:pos="228"/>
              </w:tabs>
              <w:ind w:right="749" w:firstLine="0"/>
            </w:pPr>
            <w:r>
              <w:t>Анисимова</w:t>
            </w:r>
            <w:r>
              <w:rPr>
                <w:spacing w:val="-4"/>
              </w:rPr>
              <w:t xml:space="preserve"> </w:t>
            </w:r>
            <w:r>
              <w:t>М.С.Двигательная</w:t>
            </w:r>
            <w:r>
              <w:rPr>
                <w:spacing w:val="-5"/>
              </w:rPr>
              <w:t xml:space="preserve"> </w:t>
            </w:r>
            <w:r>
              <w:t>деятельность</w:t>
            </w:r>
            <w:r>
              <w:rPr>
                <w:spacing w:val="40"/>
              </w:rPr>
              <w:t xml:space="preserve"> </w:t>
            </w:r>
            <w:r>
              <w:t>детей</w:t>
            </w:r>
            <w:r>
              <w:rPr>
                <w:spacing w:val="-7"/>
              </w:rPr>
              <w:t xml:space="preserve"> </w:t>
            </w:r>
            <w:r>
              <w:t>младшего</w:t>
            </w:r>
            <w:r>
              <w:rPr>
                <w:spacing w:val="-4"/>
              </w:rPr>
              <w:t xml:space="preserve"> </w:t>
            </w:r>
            <w:r>
              <w:t>и</w:t>
            </w:r>
            <w:r>
              <w:rPr>
                <w:spacing w:val="-7"/>
              </w:rPr>
              <w:t xml:space="preserve"> </w:t>
            </w:r>
            <w:r>
              <w:t>среднего дошкольного возраста.-Спб:ДЕТСТВО-ПРЕСС»,-2014</w:t>
            </w:r>
          </w:p>
          <w:p w:rsidR="002C49DD" w:rsidRDefault="002C49DD" w:rsidP="002C49DD">
            <w:pPr>
              <w:pStyle w:val="TableParagraph"/>
              <w:numPr>
                <w:ilvl w:val="0"/>
                <w:numId w:val="12"/>
              </w:numPr>
              <w:tabs>
                <w:tab w:val="left" w:pos="228"/>
              </w:tabs>
              <w:ind w:right="155" w:firstLine="0"/>
            </w:pPr>
            <w:r>
              <w:t>Пензулаева</w:t>
            </w:r>
            <w:r>
              <w:rPr>
                <w:spacing w:val="-3"/>
              </w:rPr>
              <w:t xml:space="preserve"> </w:t>
            </w:r>
            <w:r>
              <w:t>Л.И.</w:t>
            </w:r>
            <w:r>
              <w:rPr>
                <w:spacing w:val="-3"/>
              </w:rPr>
              <w:t xml:space="preserve"> </w:t>
            </w:r>
            <w:r>
              <w:t>Оздоровительная</w:t>
            </w:r>
            <w:r>
              <w:rPr>
                <w:spacing w:val="-4"/>
              </w:rPr>
              <w:t xml:space="preserve"> </w:t>
            </w:r>
            <w:r>
              <w:t>гимнастика</w:t>
            </w:r>
            <w:r>
              <w:rPr>
                <w:spacing w:val="-3"/>
              </w:rPr>
              <w:t xml:space="preserve"> </w:t>
            </w:r>
            <w:r>
              <w:t>для</w:t>
            </w:r>
            <w:r>
              <w:rPr>
                <w:spacing w:val="-6"/>
              </w:rPr>
              <w:t xml:space="preserve"> </w:t>
            </w:r>
            <w:r>
              <w:t>детей</w:t>
            </w:r>
            <w:r>
              <w:rPr>
                <w:spacing w:val="-4"/>
              </w:rPr>
              <w:t xml:space="preserve"> </w:t>
            </w:r>
            <w:r>
              <w:t>3-7</w:t>
            </w:r>
            <w:r>
              <w:rPr>
                <w:spacing w:val="-3"/>
              </w:rPr>
              <w:t xml:space="preserve"> </w:t>
            </w:r>
            <w:r>
              <w:t>лет.-</w:t>
            </w:r>
            <w:r>
              <w:rPr>
                <w:spacing w:val="-7"/>
              </w:rPr>
              <w:t xml:space="preserve"> </w:t>
            </w:r>
            <w:r>
              <w:t>М:</w:t>
            </w:r>
            <w:r>
              <w:rPr>
                <w:spacing w:val="-5"/>
              </w:rPr>
              <w:t xml:space="preserve"> </w:t>
            </w:r>
            <w:r>
              <w:t>Мозаика- Синтез, 2010</w:t>
            </w:r>
          </w:p>
          <w:p w:rsidR="002C49DD" w:rsidRDefault="002C49DD" w:rsidP="002C49DD">
            <w:pPr>
              <w:pStyle w:val="TableParagraph"/>
              <w:numPr>
                <w:ilvl w:val="0"/>
                <w:numId w:val="12"/>
              </w:numPr>
              <w:tabs>
                <w:tab w:val="left" w:pos="228"/>
              </w:tabs>
              <w:spacing w:line="252" w:lineRule="exact"/>
              <w:ind w:left="227"/>
            </w:pPr>
            <w:r>
              <w:t>Теплюк</w:t>
            </w:r>
            <w:r>
              <w:rPr>
                <w:spacing w:val="-5"/>
              </w:rPr>
              <w:t xml:space="preserve"> </w:t>
            </w:r>
            <w:r>
              <w:t>С.Н..</w:t>
            </w:r>
            <w:r>
              <w:rPr>
                <w:spacing w:val="-4"/>
              </w:rPr>
              <w:t xml:space="preserve"> </w:t>
            </w:r>
            <w:r>
              <w:t>Занятия</w:t>
            </w:r>
            <w:r>
              <w:rPr>
                <w:spacing w:val="-4"/>
              </w:rPr>
              <w:t xml:space="preserve"> </w:t>
            </w:r>
            <w:r>
              <w:t>на</w:t>
            </w:r>
            <w:r>
              <w:rPr>
                <w:spacing w:val="-6"/>
              </w:rPr>
              <w:t xml:space="preserve"> </w:t>
            </w:r>
            <w:r>
              <w:t>прогулке</w:t>
            </w:r>
            <w:r>
              <w:rPr>
                <w:spacing w:val="-4"/>
              </w:rPr>
              <w:t xml:space="preserve"> </w:t>
            </w:r>
            <w:r>
              <w:t>с</w:t>
            </w:r>
            <w:r>
              <w:rPr>
                <w:spacing w:val="-3"/>
              </w:rPr>
              <w:t xml:space="preserve"> </w:t>
            </w:r>
            <w:r>
              <w:t>малышами.</w:t>
            </w:r>
            <w:r>
              <w:rPr>
                <w:spacing w:val="-7"/>
              </w:rPr>
              <w:t xml:space="preserve"> </w:t>
            </w:r>
            <w:r>
              <w:t>М:</w:t>
            </w:r>
            <w:r>
              <w:rPr>
                <w:spacing w:val="-2"/>
              </w:rPr>
              <w:t xml:space="preserve"> </w:t>
            </w:r>
            <w:r>
              <w:t>Мозаика-</w:t>
            </w:r>
            <w:r>
              <w:rPr>
                <w:spacing w:val="-2"/>
              </w:rPr>
              <w:t>Синтез,2005</w:t>
            </w:r>
          </w:p>
          <w:p w:rsidR="002C49DD" w:rsidRDefault="002C49DD" w:rsidP="002C49DD">
            <w:pPr>
              <w:pStyle w:val="TableParagraph"/>
              <w:numPr>
                <w:ilvl w:val="0"/>
                <w:numId w:val="12"/>
              </w:numPr>
              <w:tabs>
                <w:tab w:val="left" w:pos="228"/>
              </w:tabs>
              <w:ind w:right="76" w:firstLine="0"/>
            </w:pPr>
            <w:r>
              <w:t>Щербак</w:t>
            </w:r>
            <w:r>
              <w:rPr>
                <w:spacing w:val="-4"/>
              </w:rPr>
              <w:t xml:space="preserve"> </w:t>
            </w:r>
            <w:r>
              <w:t>А.П.</w:t>
            </w:r>
            <w:r>
              <w:rPr>
                <w:spacing w:val="-5"/>
              </w:rPr>
              <w:t xml:space="preserve"> </w:t>
            </w:r>
            <w:r>
              <w:t>Тематические</w:t>
            </w:r>
            <w:r>
              <w:rPr>
                <w:spacing w:val="-5"/>
              </w:rPr>
              <w:t xml:space="preserve"> </w:t>
            </w:r>
            <w:r>
              <w:t>физкультурные</w:t>
            </w:r>
            <w:r>
              <w:rPr>
                <w:spacing w:val="-5"/>
              </w:rPr>
              <w:t xml:space="preserve"> </w:t>
            </w:r>
            <w:r>
              <w:t>занятия</w:t>
            </w:r>
            <w:r>
              <w:rPr>
                <w:spacing w:val="-5"/>
              </w:rPr>
              <w:t xml:space="preserve"> </w:t>
            </w:r>
            <w:r>
              <w:t>и</w:t>
            </w:r>
            <w:r>
              <w:rPr>
                <w:spacing w:val="-5"/>
              </w:rPr>
              <w:t xml:space="preserve"> </w:t>
            </w:r>
            <w:r>
              <w:t>праздники</w:t>
            </w:r>
            <w:r>
              <w:rPr>
                <w:spacing w:val="-5"/>
              </w:rPr>
              <w:t xml:space="preserve"> </w:t>
            </w:r>
            <w:r>
              <w:t>в</w:t>
            </w:r>
            <w:r>
              <w:rPr>
                <w:spacing w:val="-5"/>
              </w:rPr>
              <w:t xml:space="preserve"> </w:t>
            </w:r>
            <w:r>
              <w:t>дошкольном учреждении, Москва-Владос, 2001</w:t>
            </w:r>
          </w:p>
          <w:p w:rsidR="002C49DD" w:rsidRDefault="002C49DD" w:rsidP="002C49DD">
            <w:pPr>
              <w:pStyle w:val="TableParagraph"/>
              <w:numPr>
                <w:ilvl w:val="0"/>
                <w:numId w:val="12"/>
              </w:numPr>
              <w:tabs>
                <w:tab w:val="left" w:pos="228"/>
              </w:tabs>
              <w:spacing w:line="252" w:lineRule="exact"/>
              <w:ind w:left="99" w:right="370" w:firstLine="0"/>
            </w:pPr>
            <w:r>
              <w:t>Власенко</w:t>
            </w:r>
            <w:r>
              <w:rPr>
                <w:spacing w:val="-5"/>
              </w:rPr>
              <w:t xml:space="preserve"> </w:t>
            </w:r>
            <w:r>
              <w:t>Н.Э.</w:t>
            </w:r>
            <w:r>
              <w:rPr>
                <w:spacing w:val="-5"/>
              </w:rPr>
              <w:t xml:space="preserve"> </w:t>
            </w:r>
            <w:r>
              <w:t>300</w:t>
            </w:r>
            <w:r>
              <w:rPr>
                <w:spacing w:val="-5"/>
              </w:rPr>
              <w:t xml:space="preserve"> </w:t>
            </w:r>
            <w:r>
              <w:t>подвижных</w:t>
            </w:r>
            <w:r>
              <w:rPr>
                <w:spacing w:val="-5"/>
              </w:rPr>
              <w:t xml:space="preserve"> </w:t>
            </w:r>
            <w:r>
              <w:t>игр</w:t>
            </w:r>
            <w:r>
              <w:rPr>
                <w:spacing w:val="-5"/>
              </w:rPr>
              <w:t xml:space="preserve"> </w:t>
            </w:r>
            <w:r>
              <w:t>для</w:t>
            </w:r>
            <w:r>
              <w:rPr>
                <w:spacing w:val="-7"/>
              </w:rPr>
              <w:t xml:space="preserve"> </w:t>
            </w:r>
            <w:r>
              <w:t>дошкольников.-</w:t>
            </w:r>
            <w:r>
              <w:rPr>
                <w:spacing w:val="-6"/>
              </w:rPr>
              <w:t xml:space="preserve"> </w:t>
            </w:r>
            <w:r>
              <w:t>М.:</w:t>
            </w:r>
            <w:r>
              <w:rPr>
                <w:spacing w:val="-4"/>
              </w:rPr>
              <w:t xml:space="preserve"> </w:t>
            </w:r>
            <w:r>
              <w:t xml:space="preserve">АЙРИС-ПРЕСС, </w:t>
            </w:r>
            <w:r>
              <w:rPr>
                <w:spacing w:val="-4"/>
              </w:rPr>
              <w:t>2011</w:t>
            </w:r>
          </w:p>
        </w:tc>
      </w:tr>
    </w:tbl>
    <w:p w:rsidR="002C49DD" w:rsidRDefault="002C49DD" w:rsidP="002C49DD">
      <w:pPr>
        <w:spacing w:line="252" w:lineRule="exact"/>
        <w:sectPr w:rsidR="002C49DD">
          <w:type w:val="continuous"/>
          <w:pgSz w:w="11900" w:h="16840"/>
          <w:pgMar w:top="1440" w:right="0" w:bottom="500" w:left="340" w:header="0" w:footer="228" w:gutter="0"/>
          <w:cols w:space="720"/>
        </w:sectPr>
      </w:pPr>
    </w:p>
    <w:tbl>
      <w:tblPr>
        <w:tblStyle w:val="TableNormal"/>
        <w:tblW w:w="0" w:type="auto"/>
        <w:tblInd w:w="1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10"/>
        <w:gridCol w:w="7817"/>
      </w:tblGrid>
      <w:tr w:rsidR="002C49DD" w:rsidTr="008A7A74">
        <w:trPr>
          <w:trHeight w:val="14421"/>
        </w:trPr>
        <w:tc>
          <w:tcPr>
            <w:tcW w:w="2410" w:type="dxa"/>
            <w:tcBorders>
              <w:bottom w:val="single" w:sz="4" w:space="0" w:color="000000"/>
            </w:tcBorders>
          </w:tcPr>
          <w:p w:rsidR="002C49DD" w:rsidRDefault="002C49DD" w:rsidP="008A7A74">
            <w:pPr>
              <w:pStyle w:val="TableParagraph"/>
              <w:ind w:left="195" w:right="175"/>
              <w:jc w:val="center"/>
            </w:pPr>
            <w:r>
              <w:lastRenderedPageBreak/>
              <w:t>Этно</w:t>
            </w:r>
            <w:r>
              <w:rPr>
                <w:spacing w:val="-14"/>
              </w:rPr>
              <w:t xml:space="preserve"> </w:t>
            </w:r>
            <w:r>
              <w:t>-</w:t>
            </w:r>
            <w:r>
              <w:rPr>
                <w:spacing w:val="-14"/>
              </w:rPr>
              <w:t xml:space="preserve"> </w:t>
            </w:r>
            <w:r>
              <w:t xml:space="preserve">культурное </w:t>
            </w:r>
            <w:r>
              <w:rPr>
                <w:spacing w:val="-2"/>
              </w:rPr>
              <w:t>региональное составляющее</w:t>
            </w:r>
          </w:p>
        </w:tc>
        <w:tc>
          <w:tcPr>
            <w:tcW w:w="7817" w:type="dxa"/>
            <w:tcBorders>
              <w:bottom w:val="single" w:sz="4" w:space="0" w:color="000000"/>
            </w:tcBorders>
          </w:tcPr>
          <w:p w:rsidR="002C49DD" w:rsidRDefault="002C49DD" w:rsidP="008A7A74">
            <w:pPr>
              <w:pStyle w:val="TableParagraph"/>
              <w:spacing w:line="251" w:lineRule="exact"/>
              <w:ind w:left="99"/>
              <w:rPr>
                <w:b/>
              </w:rPr>
            </w:pPr>
            <w:r>
              <w:rPr>
                <w:b/>
              </w:rPr>
              <w:t>Часть</w:t>
            </w:r>
            <w:r>
              <w:rPr>
                <w:spacing w:val="-8"/>
              </w:rPr>
              <w:t xml:space="preserve"> </w:t>
            </w:r>
            <w:r>
              <w:rPr>
                <w:b/>
              </w:rPr>
              <w:t>Программы,</w:t>
            </w:r>
            <w:r>
              <w:rPr>
                <w:spacing w:val="-7"/>
              </w:rPr>
              <w:t xml:space="preserve"> </w:t>
            </w:r>
            <w:r>
              <w:rPr>
                <w:b/>
              </w:rPr>
              <w:t>формируемая</w:t>
            </w:r>
            <w:r>
              <w:rPr>
                <w:spacing w:val="-8"/>
              </w:rPr>
              <w:t xml:space="preserve"> </w:t>
            </w:r>
            <w:r>
              <w:rPr>
                <w:b/>
              </w:rPr>
              <w:t>участниками</w:t>
            </w:r>
            <w:r>
              <w:rPr>
                <w:spacing w:val="-9"/>
              </w:rPr>
              <w:t xml:space="preserve"> </w:t>
            </w:r>
            <w:r>
              <w:rPr>
                <w:b/>
              </w:rPr>
              <w:t>образовательных</w:t>
            </w:r>
            <w:r>
              <w:rPr>
                <w:spacing w:val="-6"/>
              </w:rPr>
              <w:t xml:space="preserve"> </w:t>
            </w:r>
            <w:r>
              <w:rPr>
                <w:b/>
                <w:spacing w:val="-2"/>
              </w:rPr>
              <w:t>отношений</w:t>
            </w:r>
          </w:p>
          <w:p w:rsidR="002C49DD" w:rsidRDefault="002C49DD" w:rsidP="002C49DD">
            <w:pPr>
              <w:pStyle w:val="TableParagraph"/>
              <w:numPr>
                <w:ilvl w:val="0"/>
                <w:numId w:val="11"/>
              </w:numPr>
              <w:tabs>
                <w:tab w:val="left" w:pos="228"/>
              </w:tabs>
              <w:spacing w:before="1" w:line="252" w:lineRule="exact"/>
              <w:ind w:left="227" w:hanging="129"/>
            </w:pPr>
            <w:r>
              <w:t>Конституция</w:t>
            </w:r>
            <w:r>
              <w:rPr>
                <w:spacing w:val="-4"/>
              </w:rPr>
              <w:t xml:space="preserve"> </w:t>
            </w:r>
            <w:r>
              <w:t>РФ</w:t>
            </w:r>
            <w:r>
              <w:rPr>
                <w:spacing w:val="-2"/>
              </w:rPr>
              <w:t xml:space="preserve"> </w:t>
            </w:r>
            <w:r>
              <w:t>и</w:t>
            </w:r>
            <w:r>
              <w:rPr>
                <w:spacing w:val="-3"/>
              </w:rPr>
              <w:t xml:space="preserve"> </w:t>
            </w:r>
            <w:r>
              <w:rPr>
                <w:spacing w:val="-5"/>
              </w:rPr>
              <w:t>РТ.</w:t>
            </w:r>
          </w:p>
          <w:p w:rsidR="002C49DD" w:rsidRDefault="002C49DD" w:rsidP="002C49DD">
            <w:pPr>
              <w:pStyle w:val="TableParagraph"/>
              <w:numPr>
                <w:ilvl w:val="0"/>
                <w:numId w:val="11"/>
              </w:numPr>
              <w:tabs>
                <w:tab w:val="left" w:pos="228"/>
              </w:tabs>
              <w:spacing w:line="252" w:lineRule="exact"/>
              <w:ind w:left="227" w:hanging="129"/>
            </w:pPr>
            <w:r>
              <w:t>Закон</w:t>
            </w:r>
            <w:r>
              <w:rPr>
                <w:spacing w:val="-4"/>
              </w:rPr>
              <w:t xml:space="preserve"> </w:t>
            </w:r>
            <w:r>
              <w:t>«Об</w:t>
            </w:r>
            <w:r>
              <w:rPr>
                <w:spacing w:val="-2"/>
              </w:rPr>
              <w:t xml:space="preserve"> </w:t>
            </w:r>
            <w:r>
              <w:t>образовании»</w:t>
            </w:r>
            <w:r>
              <w:rPr>
                <w:spacing w:val="-5"/>
              </w:rPr>
              <w:t xml:space="preserve"> </w:t>
            </w:r>
            <w:r>
              <w:t>РФ</w:t>
            </w:r>
            <w:r>
              <w:rPr>
                <w:spacing w:val="-1"/>
              </w:rPr>
              <w:t xml:space="preserve"> </w:t>
            </w:r>
            <w:r>
              <w:t>и</w:t>
            </w:r>
            <w:r>
              <w:rPr>
                <w:spacing w:val="-3"/>
              </w:rPr>
              <w:t xml:space="preserve"> </w:t>
            </w:r>
            <w:r>
              <w:rPr>
                <w:spacing w:val="-5"/>
              </w:rPr>
              <w:t>РТ.</w:t>
            </w:r>
          </w:p>
          <w:p w:rsidR="002C49DD" w:rsidRDefault="002C49DD" w:rsidP="002C49DD">
            <w:pPr>
              <w:pStyle w:val="TableParagraph"/>
              <w:numPr>
                <w:ilvl w:val="0"/>
                <w:numId w:val="11"/>
              </w:numPr>
              <w:tabs>
                <w:tab w:val="left" w:pos="228"/>
              </w:tabs>
              <w:spacing w:before="2"/>
              <w:ind w:left="99" w:right="812" w:firstLine="0"/>
            </w:pPr>
            <w:r>
              <w:t>Закон</w:t>
            </w:r>
            <w:r>
              <w:rPr>
                <w:spacing w:val="-4"/>
              </w:rPr>
              <w:t xml:space="preserve"> </w:t>
            </w:r>
            <w:r>
              <w:t>РТ</w:t>
            </w:r>
            <w:r>
              <w:rPr>
                <w:spacing w:val="-4"/>
              </w:rPr>
              <w:t xml:space="preserve"> </w:t>
            </w:r>
            <w:r>
              <w:t>«О</w:t>
            </w:r>
            <w:r>
              <w:rPr>
                <w:spacing w:val="-4"/>
              </w:rPr>
              <w:t xml:space="preserve"> </w:t>
            </w:r>
            <w:r>
              <w:t>государственных</w:t>
            </w:r>
            <w:r>
              <w:rPr>
                <w:spacing w:val="-4"/>
              </w:rPr>
              <w:t xml:space="preserve"> </w:t>
            </w:r>
            <w:r>
              <w:t>языках</w:t>
            </w:r>
            <w:r>
              <w:rPr>
                <w:spacing w:val="-4"/>
              </w:rPr>
              <w:t xml:space="preserve"> </w:t>
            </w:r>
            <w:r>
              <w:t>РТ</w:t>
            </w:r>
            <w:r>
              <w:rPr>
                <w:spacing w:val="-4"/>
              </w:rPr>
              <w:t xml:space="preserve"> </w:t>
            </w:r>
            <w:r>
              <w:t>и</w:t>
            </w:r>
            <w:r>
              <w:rPr>
                <w:spacing w:val="-4"/>
              </w:rPr>
              <w:t xml:space="preserve"> </w:t>
            </w:r>
            <w:r>
              <w:t>других</w:t>
            </w:r>
            <w:r>
              <w:rPr>
                <w:spacing w:val="-4"/>
              </w:rPr>
              <w:t xml:space="preserve"> </w:t>
            </w:r>
            <w:r>
              <w:t>языках</w:t>
            </w:r>
            <w:r>
              <w:rPr>
                <w:spacing w:val="-4"/>
              </w:rPr>
              <w:t xml:space="preserve"> </w:t>
            </w:r>
            <w:r>
              <w:t>в</w:t>
            </w:r>
            <w:r>
              <w:rPr>
                <w:spacing w:val="-4"/>
              </w:rPr>
              <w:t xml:space="preserve"> </w:t>
            </w:r>
            <w:r>
              <w:t xml:space="preserve">Республике </w:t>
            </w:r>
            <w:r>
              <w:rPr>
                <w:spacing w:val="-2"/>
              </w:rPr>
              <w:t>Татарстан».</w:t>
            </w:r>
          </w:p>
          <w:p w:rsidR="002C49DD" w:rsidRDefault="002C49DD" w:rsidP="002C49DD">
            <w:pPr>
              <w:pStyle w:val="TableParagraph"/>
              <w:numPr>
                <w:ilvl w:val="0"/>
                <w:numId w:val="11"/>
              </w:numPr>
              <w:tabs>
                <w:tab w:val="left" w:pos="228"/>
              </w:tabs>
              <w:ind w:left="99" w:right="95" w:firstLine="0"/>
            </w:pPr>
            <w:r>
              <w:t>«Государственная</w:t>
            </w:r>
            <w:r>
              <w:rPr>
                <w:spacing w:val="-5"/>
              </w:rPr>
              <w:t xml:space="preserve"> </w:t>
            </w:r>
            <w:r>
              <w:t>Программа</w:t>
            </w:r>
            <w:r>
              <w:rPr>
                <w:spacing w:val="-4"/>
              </w:rPr>
              <w:t xml:space="preserve"> </w:t>
            </w:r>
            <w:r>
              <w:t>РТ</w:t>
            </w:r>
            <w:r>
              <w:rPr>
                <w:spacing w:val="-5"/>
              </w:rPr>
              <w:t xml:space="preserve"> </w:t>
            </w:r>
            <w:r>
              <w:t>по</w:t>
            </w:r>
            <w:r>
              <w:rPr>
                <w:spacing w:val="-4"/>
              </w:rPr>
              <w:t xml:space="preserve"> </w:t>
            </w:r>
            <w:r>
              <w:t>сохранению,</w:t>
            </w:r>
            <w:r>
              <w:rPr>
                <w:spacing w:val="-7"/>
              </w:rPr>
              <w:t xml:space="preserve"> </w:t>
            </w:r>
            <w:r>
              <w:t>изучению</w:t>
            </w:r>
            <w:r>
              <w:rPr>
                <w:spacing w:val="-4"/>
              </w:rPr>
              <w:t xml:space="preserve"> </w:t>
            </w:r>
            <w:r>
              <w:t>и</w:t>
            </w:r>
            <w:r>
              <w:rPr>
                <w:spacing w:val="-5"/>
              </w:rPr>
              <w:t xml:space="preserve"> </w:t>
            </w:r>
            <w:r>
              <w:t>развитию</w:t>
            </w:r>
            <w:r>
              <w:rPr>
                <w:spacing w:val="-4"/>
              </w:rPr>
              <w:t xml:space="preserve"> </w:t>
            </w:r>
            <w:r>
              <w:t>языков народов РТ».</w:t>
            </w:r>
          </w:p>
          <w:p w:rsidR="002C49DD" w:rsidRDefault="002C49DD" w:rsidP="002C49DD">
            <w:pPr>
              <w:pStyle w:val="TableParagraph"/>
              <w:numPr>
                <w:ilvl w:val="0"/>
                <w:numId w:val="11"/>
              </w:numPr>
              <w:tabs>
                <w:tab w:val="left" w:pos="228"/>
              </w:tabs>
              <w:ind w:left="99" w:right="238" w:firstLine="0"/>
            </w:pPr>
            <w:r>
              <w:t>Сборник</w:t>
            </w:r>
            <w:r>
              <w:rPr>
                <w:spacing w:val="-3"/>
              </w:rPr>
              <w:t xml:space="preserve"> </w:t>
            </w:r>
            <w:r>
              <w:t>документов</w:t>
            </w:r>
            <w:r>
              <w:rPr>
                <w:spacing w:val="-5"/>
              </w:rPr>
              <w:t xml:space="preserve"> </w:t>
            </w:r>
            <w:r>
              <w:t>по</w:t>
            </w:r>
            <w:r>
              <w:rPr>
                <w:spacing w:val="-7"/>
              </w:rPr>
              <w:t xml:space="preserve"> </w:t>
            </w:r>
            <w:r>
              <w:t>проведению</w:t>
            </w:r>
            <w:r>
              <w:rPr>
                <w:spacing w:val="-6"/>
              </w:rPr>
              <w:t xml:space="preserve"> </w:t>
            </w:r>
            <w:r>
              <w:t>аттестации</w:t>
            </w:r>
            <w:r>
              <w:rPr>
                <w:spacing w:val="-5"/>
              </w:rPr>
              <w:t xml:space="preserve"> </w:t>
            </w:r>
            <w:r>
              <w:t>и</w:t>
            </w:r>
            <w:r>
              <w:rPr>
                <w:spacing w:val="-7"/>
              </w:rPr>
              <w:t xml:space="preserve"> </w:t>
            </w:r>
            <w:r>
              <w:t>аккредитации</w:t>
            </w:r>
            <w:r>
              <w:rPr>
                <w:spacing w:val="-7"/>
              </w:rPr>
              <w:t xml:space="preserve"> </w:t>
            </w:r>
            <w:r>
              <w:t>дошкольных образовательных учреждений.</w:t>
            </w:r>
          </w:p>
          <w:p w:rsidR="002C49DD" w:rsidRDefault="002C49DD" w:rsidP="002C49DD">
            <w:pPr>
              <w:pStyle w:val="TableParagraph"/>
              <w:numPr>
                <w:ilvl w:val="0"/>
                <w:numId w:val="11"/>
              </w:numPr>
              <w:tabs>
                <w:tab w:val="left" w:pos="228"/>
              </w:tabs>
              <w:ind w:left="99" w:right="178" w:firstLine="0"/>
            </w:pPr>
            <w:r>
              <w:t>Борһанова</w:t>
            </w:r>
            <w:r>
              <w:rPr>
                <w:spacing w:val="-4"/>
              </w:rPr>
              <w:t xml:space="preserve"> </w:t>
            </w:r>
            <w:r>
              <w:t>Р.</w:t>
            </w:r>
            <w:r>
              <w:rPr>
                <w:spacing w:val="-4"/>
              </w:rPr>
              <w:t xml:space="preserve"> </w:t>
            </w:r>
            <w:r>
              <w:t>А.</w:t>
            </w:r>
            <w:r>
              <w:rPr>
                <w:spacing w:val="-4"/>
              </w:rPr>
              <w:t xml:space="preserve"> </w:t>
            </w:r>
            <w:r>
              <w:t>Татар</w:t>
            </w:r>
            <w:r>
              <w:rPr>
                <w:spacing w:val="-4"/>
              </w:rPr>
              <w:t xml:space="preserve"> </w:t>
            </w:r>
            <w:r>
              <w:t>халкының</w:t>
            </w:r>
            <w:r>
              <w:rPr>
                <w:spacing w:val="-5"/>
              </w:rPr>
              <w:t xml:space="preserve"> </w:t>
            </w:r>
            <w:r>
              <w:t>мәдәнияте</w:t>
            </w:r>
            <w:r>
              <w:rPr>
                <w:spacing w:val="-4"/>
              </w:rPr>
              <w:t xml:space="preserve"> </w:t>
            </w:r>
            <w:r>
              <w:t>белән</w:t>
            </w:r>
            <w:r>
              <w:rPr>
                <w:spacing w:val="-5"/>
              </w:rPr>
              <w:t xml:space="preserve"> </w:t>
            </w:r>
            <w:r>
              <w:t>таныштыру</w:t>
            </w:r>
            <w:r>
              <w:rPr>
                <w:spacing w:val="-4"/>
              </w:rPr>
              <w:t xml:space="preserve"> </w:t>
            </w:r>
            <w:r>
              <w:t>программасы.</w:t>
            </w:r>
            <w:r>
              <w:rPr>
                <w:spacing w:val="-4"/>
              </w:rPr>
              <w:t xml:space="preserve"> </w:t>
            </w:r>
            <w:r>
              <w:t>– Казан, 1994.</w:t>
            </w:r>
          </w:p>
          <w:p w:rsidR="002C49DD" w:rsidRDefault="002C49DD" w:rsidP="002C49DD">
            <w:pPr>
              <w:pStyle w:val="TableParagraph"/>
              <w:numPr>
                <w:ilvl w:val="0"/>
                <w:numId w:val="11"/>
              </w:numPr>
              <w:tabs>
                <w:tab w:val="left" w:pos="228"/>
              </w:tabs>
              <w:ind w:left="99" w:right="1056" w:firstLine="0"/>
            </w:pPr>
            <w:r>
              <w:t>Бурганова</w:t>
            </w:r>
            <w:r>
              <w:rPr>
                <w:spacing w:val="-5"/>
              </w:rPr>
              <w:t xml:space="preserve"> </w:t>
            </w:r>
            <w:r>
              <w:t>Р.</w:t>
            </w:r>
            <w:r>
              <w:rPr>
                <w:spacing w:val="-5"/>
              </w:rPr>
              <w:t xml:space="preserve"> </w:t>
            </w:r>
            <w:r>
              <w:t>А.</w:t>
            </w:r>
            <w:r>
              <w:rPr>
                <w:spacing w:val="-5"/>
              </w:rPr>
              <w:t xml:space="preserve"> </w:t>
            </w:r>
            <w:r>
              <w:t>Программа</w:t>
            </w:r>
            <w:r>
              <w:rPr>
                <w:spacing w:val="-5"/>
              </w:rPr>
              <w:t xml:space="preserve"> </w:t>
            </w:r>
            <w:r>
              <w:t>ознакомления</w:t>
            </w:r>
            <w:r>
              <w:rPr>
                <w:spacing w:val="-6"/>
              </w:rPr>
              <w:t xml:space="preserve"> </w:t>
            </w:r>
            <w:r>
              <w:t>с</w:t>
            </w:r>
            <w:r>
              <w:rPr>
                <w:spacing w:val="-5"/>
              </w:rPr>
              <w:t xml:space="preserve"> </w:t>
            </w:r>
            <w:r>
              <w:t>национальной</w:t>
            </w:r>
            <w:r>
              <w:rPr>
                <w:spacing w:val="-6"/>
              </w:rPr>
              <w:t xml:space="preserve"> </w:t>
            </w:r>
            <w:r>
              <w:t>культурой татарского народа. – Казань, 1994</w:t>
            </w:r>
          </w:p>
          <w:p w:rsidR="002C49DD" w:rsidRDefault="002C49DD" w:rsidP="002C49DD">
            <w:pPr>
              <w:pStyle w:val="TableParagraph"/>
              <w:numPr>
                <w:ilvl w:val="0"/>
                <w:numId w:val="11"/>
              </w:numPr>
              <w:tabs>
                <w:tab w:val="left" w:pos="228"/>
                <w:tab w:val="left" w:pos="6066"/>
              </w:tabs>
              <w:ind w:left="99" w:right="556" w:firstLine="0"/>
            </w:pPr>
            <w:r>
              <w:t>Бабынина Т. Ф. В мире национальных культур. Программа</w:t>
            </w:r>
            <w:r>
              <w:tab/>
            </w:r>
            <w:r>
              <w:rPr>
                <w:spacing w:val="-2"/>
              </w:rPr>
              <w:t xml:space="preserve">приобщения </w:t>
            </w:r>
            <w:r>
              <w:t>старших дошкольников к национальной культуре народов, населяющих Республику Татарстан. – Набережные Челны, 2001.</w:t>
            </w:r>
          </w:p>
          <w:p w:rsidR="002C49DD" w:rsidRDefault="002C49DD" w:rsidP="002C49DD">
            <w:pPr>
              <w:pStyle w:val="TableParagraph"/>
              <w:numPr>
                <w:ilvl w:val="0"/>
                <w:numId w:val="11"/>
              </w:numPr>
              <w:tabs>
                <w:tab w:val="left" w:pos="228"/>
              </w:tabs>
              <w:ind w:left="99" w:right="223" w:firstLine="0"/>
            </w:pPr>
            <w:r>
              <w:t>Зарипова З. М. Программа и</w:t>
            </w:r>
            <w:r>
              <w:rPr>
                <w:spacing w:val="40"/>
              </w:rPr>
              <w:t xml:space="preserve"> </w:t>
            </w:r>
            <w:r>
              <w:t>методические материалы. Поликультурное воспитание</w:t>
            </w:r>
            <w:r>
              <w:rPr>
                <w:spacing w:val="-4"/>
              </w:rPr>
              <w:t xml:space="preserve"> </w:t>
            </w:r>
            <w:r>
              <w:t>детей</w:t>
            </w:r>
            <w:r>
              <w:rPr>
                <w:spacing w:val="-5"/>
              </w:rPr>
              <w:t xml:space="preserve"> </w:t>
            </w:r>
            <w:r>
              <w:t>старшего</w:t>
            </w:r>
            <w:r>
              <w:rPr>
                <w:spacing w:val="-4"/>
              </w:rPr>
              <w:t xml:space="preserve"> </w:t>
            </w:r>
            <w:r>
              <w:t>дошкольного</w:t>
            </w:r>
            <w:r>
              <w:rPr>
                <w:spacing w:val="-4"/>
              </w:rPr>
              <w:t xml:space="preserve"> </w:t>
            </w:r>
            <w:r>
              <w:t>возраста.</w:t>
            </w:r>
            <w:r>
              <w:rPr>
                <w:spacing w:val="-7"/>
              </w:rPr>
              <w:t xml:space="preserve"> </w:t>
            </w:r>
            <w:r>
              <w:t>–</w:t>
            </w:r>
            <w:r>
              <w:rPr>
                <w:spacing w:val="-4"/>
              </w:rPr>
              <w:t xml:space="preserve"> </w:t>
            </w:r>
            <w:r>
              <w:t>Набережные</w:t>
            </w:r>
            <w:r>
              <w:rPr>
                <w:spacing w:val="-4"/>
              </w:rPr>
              <w:t xml:space="preserve"> </w:t>
            </w:r>
            <w:r>
              <w:t>Челны,</w:t>
            </w:r>
            <w:r>
              <w:rPr>
                <w:spacing w:val="-7"/>
              </w:rPr>
              <w:t xml:space="preserve"> </w:t>
            </w:r>
            <w:r>
              <w:t>2006.</w:t>
            </w:r>
          </w:p>
          <w:p w:rsidR="002C49DD" w:rsidRDefault="002C49DD" w:rsidP="002C49DD">
            <w:pPr>
              <w:pStyle w:val="TableParagraph"/>
              <w:numPr>
                <w:ilvl w:val="0"/>
                <w:numId w:val="11"/>
              </w:numPr>
              <w:tabs>
                <w:tab w:val="left" w:pos="228"/>
              </w:tabs>
              <w:ind w:left="99" w:right="196" w:firstLine="0"/>
            </w:pPr>
            <w:r>
              <w:t>Нурзия.</w:t>
            </w:r>
            <w:r>
              <w:rPr>
                <w:spacing w:val="-4"/>
              </w:rPr>
              <w:t xml:space="preserve"> </w:t>
            </w:r>
            <w:r>
              <w:t>Татар</w:t>
            </w:r>
            <w:r>
              <w:rPr>
                <w:spacing w:val="-4"/>
              </w:rPr>
              <w:t xml:space="preserve"> </w:t>
            </w:r>
            <w:r>
              <w:t>сынлы</w:t>
            </w:r>
            <w:r>
              <w:rPr>
                <w:spacing w:val="-4"/>
              </w:rPr>
              <w:t xml:space="preserve"> </w:t>
            </w:r>
            <w:r>
              <w:t>сәнгате</w:t>
            </w:r>
            <w:r>
              <w:rPr>
                <w:spacing w:val="-4"/>
              </w:rPr>
              <w:t xml:space="preserve"> </w:t>
            </w:r>
            <w:r>
              <w:t>дәресләре.</w:t>
            </w:r>
            <w:r>
              <w:rPr>
                <w:spacing w:val="-4"/>
              </w:rPr>
              <w:t xml:space="preserve"> </w:t>
            </w:r>
            <w:r>
              <w:t>Өстәмә</w:t>
            </w:r>
            <w:r>
              <w:rPr>
                <w:spacing w:val="-6"/>
              </w:rPr>
              <w:t xml:space="preserve"> </w:t>
            </w:r>
            <w:r>
              <w:t>белем</w:t>
            </w:r>
            <w:r>
              <w:rPr>
                <w:spacing w:val="-5"/>
              </w:rPr>
              <w:t xml:space="preserve"> </w:t>
            </w:r>
            <w:r>
              <w:t>бирү</w:t>
            </w:r>
            <w:r>
              <w:rPr>
                <w:spacing w:val="-4"/>
              </w:rPr>
              <w:t xml:space="preserve"> </w:t>
            </w:r>
            <w:r>
              <w:t>программасы</w:t>
            </w:r>
            <w:r>
              <w:rPr>
                <w:spacing w:val="-4"/>
              </w:rPr>
              <w:t xml:space="preserve"> </w:t>
            </w:r>
            <w:r>
              <w:t>һәм методик кулланма. Казан, 1999.</w:t>
            </w:r>
          </w:p>
          <w:p w:rsidR="002C49DD" w:rsidRDefault="002C49DD" w:rsidP="008A7A74">
            <w:pPr>
              <w:pStyle w:val="TableParagraph"/>
              <w:ind w:left="99"/>
            </w:pPr>
            <w:r>
              <w:t>-Закирова</w:t>
            </w:r>
            <w:r>
              <w:rPr>
                <w:spacing w:val="-4"/>
              </w:rPr>
              <w:t xml:space="preserve"> </w:t>
            </w:r>
            <w:r>
              <w:t>К.В.</w:t>
            </w:r>
            <w:r>
              <w:rPr>
                <w:spacing w:val="-4"/>
              </w:rPr>
              <w:t xml:space="preserve"> </w:t>
            </w:r>
            <w:r>
              <w:t>«Уйный-уйный</w:t>
            </w:r>
            <w:r>
              <w:rPr>
                <w:spacing w:val="40"/>
              </w:rPr>
              <w:t xml:space="preserve"> </w:t>
            </w:r>
            <w:r>
              <w:t>усэбез»</w:t>
            </w:r>
            <w:r>
              <w:rPr>
                <w:spacing w:val="-7"/>
              </w:rPr>
              <w:t xml:space="preserve"> </w:t>
            </w:r>
            <w:r>
              <w:t>балалар</w:t>
            </w:r>
            <w:r>
              <w:rPr>
                <w:spacing w:val="-7"/>
              </w:rPr>
              <w:t xml:space="preserve"> </w:t>
            </w:r>
            <w:r>
              <w:t>бакчасы</w:t>
            </w:r>
            <w:r>
              <w:rPr>
                <w:spacing w:val="-4"/>
              </w:rPr>
              <w:t xml:space="preserve"> </w:t>
            </w:r>
            <w:r>
              <w:t>тәрбиячеләре</w:t>
            </w:r>
            <w:r>
              <w:rPr>
                <w:spacing w:val="-4"/>
              </w:rPr>
              <w:t xml:space="preserve"> </w:t>
            </w:r>
            <w:r>
              <w:t>һәм физкультура инструкторлары өчен методик кулланма.- Казан, 2010.</w:t>
            </w:r>
          </w:p>
          <w:p w:rsidR="002C49DD" w:rsidRDefault="002C49DD" w:rsidP="002C49DD">
            <w:pPr>
              <w:pStyle w:val="TableParagraph"/>
              <w:numPr>
                <w:ilvl w:val="0"/>
                <w:numId w:val="11"/>
              </w:numPr>
              <w:tabs>
                <w:tab w:val="left" w:pos="228"/>
              </w:tabs>
              <w:ind w:left="99" w:right="93" w:firstLine="0"/>
            </w:pPr>
            <w:r>
              <w:t>Закирова К. В. На поляне детства: хрестоматия для воспитателей дошкольных образовательных</w:t>
            </w:r>
            <w:r>
              <w:rPr>
                <w:spacing w:val="-6"/>
              </w:rPr>
              <w:t xml:space="preserve"> </w:t>
            </w:r>
            <w:r>
              <w:t>учреждений</w:t>
            </w:r>
            <w:r>
              <w:rPr>
                <w:spacing w:val="-6"/>
              </w:rPr>
              <w:t xml:space="preserve"> </w:t>
            </w:r>
            <w:r>
              <w:t>и</w:t>
            </w:r>
            <w:r>
              <w:rPr>
                <w:spacing w:val="-6"/>
              </w:rPr>
              <w:t xml:space="preserve"> </w:t>
            </w:r>
            <w:r>
              <w:t>родителей.</w:t>
            </w:r>
            <w:r>
              <w:rPr>
                <w:spacing w:val="-8"/>
              </w:rPr>
              <w:t xml:space="preserve"> </w:t>
            </w:r>
            <w:r>
              <w:t>–</w:t>
            </w:r>
            <w:r>
              <w:rPr>
                <w:spacing w:val="-6"/>
              </w:rPr>
              <w:t xml:space="preserve"> </w:t>
            </w:r>
            <w:r>
              <w:t>Казань:</w:t>
            </w:r>
            <w:r>
              <w:rPr>
                <w:spacing w:val="-5"/>
              </w:rPr>
              <w:t xml:space="preserve"> </w:t>
            </w:r>
            <w:r>
              <w:t>Редакционно-издательский центр, 2011. – 256 с.</w:t>
            </w:r>
          </w:p>
          <w:p w:rsidR="002C49DD" w:rsidRDefault="002C49DD" w:rsidP="002C49DD">
            <w:pPr>
              <w:pStyle w:val="TableParagraph"/>
              <w:numPr>
                <w:ilvl w:val="0"/>
                <w:numId w:val="11"/>
              </w:numPr>
              <w:tabs>
                <w:tab w:val="left" w:pos="228"/>
              </w:tabs>
              <w:ind w:left="99" w:right="291" w:firstLine="0"/>
            </w:pPr>
            <w:r>
              <w:t>Закирова</w:t>
            </w:r>
            <w:r>
              <w:rPr>
                <w:spacing w:val="-4"/>
              </w:rPr>
              <w:t xml:space="preserve"> </w:t>
            </w:r>
            <w:r>
              <w:t>К.</w:t>
            </w:r>
            <w:r>
              <w:rPr>
                <w:spacing w:val="-4"/>
              </w:rPr>
              <w:t xml:space="preserve"> </w:t>
            </w:r>
            <w:r>
              <w:t>В.</w:t>
            </w:r>
            <w:r>
              <w:rPr>
                <w:spacing w:val="-4"/>
              </w:rPr>
              <w:t xml:space="preserve"> </w:t>
            </w:r>
            <w:r>
              <w:t>Балачак</w:t>
            </w:r>
            <w:r>
              <w:rPr>
                <w:spacing w:val="-3"/>
              </w:rPr>
              <w:t xml:space="preserve"> </w:t>
            </w:r>
            <w:r>
              <w:t>аланы:</w:t>
            </w:r>
            <w:r>
              <w:rPr>
                <w:spacing w:val="-6"/>
              </w:rPr>
              <w:t xml:space="preserve"> </w:t>
            </w:r>
            <w:r>
              <w:t>балалар</w:t>
            </w:r>
            <w:r>
              <w:rPr>
                <w:spacing w:val="-7"/>
              </w:rPr>
              <w:t xml:space="preserve"> </w:t>
            </w:r>
            <w:r>
              <w:t>бакчасы</w:t>
            </w:r>
            <w:r>
              <w:rPr>
                <w:spacing w:val="-4"/>
              </w:rPr>
              <w:t xml:space="preserve"> </w:t>
            </w:r>
            <w:r>
              <w:t>тәрбиячеләре</w:t>
            </w:r>
            <w:r>
              <w:rPr>
                <w:spacing w:val="-4"/>
              </w:rPr>
              <w:t xml:space="preserve"> </w:t>
            </w:r>
            <w:r>
              <w:t>һәм</w:t>
            </w:r>
            <w:r>
              <w:rPr>
                <w:spacing w:val="-5"/>
              </w:rPr>
              <w:t xml:space="preserve"> </w:t>
            </w:r>
            <w:r>
              <w:t>әти-әниләр өчен хрестоматия. – Казан: РИЦ, 2011. — 560 б.</w:t>
            </w:r>
          </w:p>
          <w:p w:rsidR="002C49DD" w:rsidRDefault="002C49DD" w:rsidP="002C49DD">
            <w:pPr>
              <w:pStyle w:val="TableParagraph"/>
              <w:numPr>
                <w:ilvl w:val="0"/>
                <w:numId w:val="11"/>
              </w:numPr>
              <w:tabs>
                <w:tab w:val="left" w:pos="228"/>
              </w:tabs>
              <w:ind w:left="99" w:right="367" w:firstLine="0"/>
            </w:pPr>
            <w:r>
              <w:t>Шаехова</w:t>
            </w:r>
            <w:r>
              <w:rPr>
                <w:spacing w:val="-7"/>
              </w:rPr>
              <w:t xml:space="preserve"> </w:t>
            </w:r>
            <w:r>
              <w:t>Р.К.</w:t>
            </w:r>
            <w:r>
              <w:rPr>
                <w:spacing w:val="-7"/>
              </w:rPr>
              <w:t xml:space="preserve"> </w:t>
            </w:r>
            <w:r>
              <w:t>Региональная</w:t>
            </w:r>
            <w:r>
              <w:rPr>
                <w:spacing w:val="-8"/>
              </w:rPr>
              <w:t xml:space="preserve"> </w:t>
            </w:r>
            <w:r>
              <w:t>программа</w:t>
            </w:r>
            <w:r>
              <w:rPr>
                <w:spacing w:val="-7"/>
              </w:rPr>
              <w:t xml:space="preserve"> </w:t>
            </w:r>
            <w:r>
              <w:t>дошкольного</w:t>
            </w:r>
            <w:r>
              <w:rPr>
                <w:spacing w:val="-7"/>
              </w:rPr>
              <w:t xml:space="preserve"> </w:t>
            </w:r>
            <w:r>
              <w:t>образования.</w:t>
            </w:r>
            <w:r>
              <w:rPr>
                <w:spacing w:val="-7"/>
              </w:rPr>
              <w:t xml:space="preserve"> </w:t>
            </w:r>
            <w:r>
              <w:t>Төбәкнең мәктәпкәчә белем бирү программасы. – РИЦ, 2012.</w:t>
            </w:r>
          </w:p>
          <w:p w:rsidR="002C49DD" w:rsidRDefault="002C49DD" w:rsidP="002C49DD">
            <w:pPr>
              <w:pStyle w:val="TableParagraph"/>
              <w:numPr>
                <w:ilvl w:val="0"/>
                <w:numId w:val="11"/>
              </w:numPr>
              <w:tabs>
                <w:tab w:val="left" w:pos="228"/>
              </w:tabs>
              <w:ind w:left="99" w:right="274" w:firstLine="0"/>
            </w:pPr>
            <w:r>
              <w:t>Шаехова Р. К. Методическое пособие к рабочей тетради «Мәктәпкәчә яшьтәгеләр</w:t>
            </w:r>
            <w:r>
              <w:rPr>
                <w:spacing w:val="-7"/>
              </w:rPr>
              <w:t xml:space="preserve"> </w:t>
            </w:r>
            <w:r>
              <w:t>әлифбасы:</w:t>
            </w:r>
            <w:r>
              <w:rPr>
                <w:spacing w:val="-6"/>
              </w:rPr>
              <w:t xml:space="preserve"> </w:t>
            </w:r>
            <w:r>
              <w:t>авазларны</w:t>
            </w:r>
            <w:r>
              <w:rPr>
                <w:spacing w:val="-4"/>
              </w:rPr>
              <w:t xml:space="preserve"> </w:t>
            </w:r>
            <w:r>
              <w:t>уйнатып.</w:t>
            </w:r>
            <w:r>
              <w:rPr>
                <w:spacing w:val="-4"/>
              </w:rPr>
              <w:t xml:space="preserve"> </w:t>
            </w:r>
            <w:r>
              <w:t>1–2нче</w:t>
            </w:r>
            <w:r>
              <w:rPr>
                <w:spacing w:val="-6"/>
              </w:rPr>
              <w:t xml:space="preserve"> </w:t>
            </w:r>
            <w:r>
              <w:t>кисәкләр».</w:t>
            </w:r>
            <w:r>
              <w:rPr>
                <w:spacing w:val="-7"/>
              </w:rPr>
              <w:t xml:space="preserve"> </w:t>
            </w:r>
            <w:r>
              <w:t>–</w:t>
            </w:r>
            <w:r>
              <w:rPr>
                <w:spacing w:val="-4"/>
              </w:rPr>
              <w:t xml:space="preserve"> </w:t>
            </w:r>
            <w:r>
              <w:t>Казань:</w:t>
            </w:r>
            <w:r>
              <w:rPr>
                <w:spacing w:val="-3"/>
              </w:rPr>
              <w:t xml:space="preserve"> </w:t>
            </w:r>
            <w:r>
              <w:t>Хэтер, 2011. – 42 с.</w:t>
            </w:r>
          </w:p>
          <w:p w:rsidR="002C49DD" w:rsidRDefault="002C49DD" w:rsidP="002C49DD">
            <w:pPr>
              <w:pStyle w:val="TableParagraph"/>
              <w:numPr>
                <w:ilvl w:val="0"/>
                <w:numId w:val="11"/>
              </w:numPr>
              <w:tabs>
                <w:tab w:val="left" w:pos="228"/>
              </w:tabs>
              <w:ind w:left="99" w:right="1649" w:firstLine="0"/>
            </w:pPr>
            <w:r>
              <w:t>Шаехова</w:t>
            </w:r>
            <w:r>
              <w:rPr>
                <w:spacing w:val="-4"/>
              </w:rPr>
              <w:t xml:space="preserve"> </w:t>
            </w:r>
            <w:r>
              <w:t>Р.</w:t>
            </w:r>
            <w:r>
              <w:rPr>
                <w:spacing w:val="-4"/>
              </w:rPr>
              <w:t xml:space="preserve"> </w:t>
            </w:r>
            <w:r>
              <w:t>К.</w:t>
            </w:r>
            <w:r>
              <w:rPr>
                <w:spacing w:val="-4"/>
              </w:rPr>
              <w:t xml:space="preserve"> </w:t>
            </w:r>
            <w:r>
              <w:t>Раз</w:t>
            </w:r>
            <w:r>
              <w:rPr>
                <w:spacing w:val="-5"/>
              </w:rPr>
              <w:t xml:space="preserve"> </w:t>
            </w:r>
            <w:r>
              <w:t>–</w:t>
            </w:r>
            <w:r>
              <w:rPr>
                <w:spacing w:val="-4"/>
              </w:rPr>
              <w:t xml:space="preserve"> </w:t>
            </w:r>
            <w:r>
              <w:t>словечко,</w:t>
            </w:r>
            <w:r>
              <w:rPr>
                <w:spacing w:val="-4"/>
              </w:rPr>
              <w:t xml:space="preserve"> </w:t>
            </w:r>
            <w:r>
              <w:t>два</w:t>
            </w:r>
            <w:r>
              <w:rPr>
                <w:spacing w:val="-4"/>
              </w:rPr>
              <w:t xml:space="preserve"> </w:t>
            </w:r>
            <w:r>
              <w:t>–</w:t>
            </w:r>
            <w:r>
              <w:rPr>
                <w:spacing w:val="-6"/>
              </w:rPr>
              <w:t xml:space="preserve"> </w:t>
            </w:r>
            <w:r>
              <w:t>словечко...:</w:t>
            </w:r>
            <w:r>
              <w:rPr>
                <w:spacing w:val="-5"/>
              </w:rPr>
              <w:t xml:space="preserve"> </w:t>
            </w:r>
            <w:r>
              <w:t>занимательное обучение татарскому языку. – Казань: Хәтер, 2011. – 96 с.</w:t>
            </w:r>
          </w:p>
          <w:p w:rsidR="002C49DD" w:rsidRDefault="002C49DD" w:rsidP="008A7A74">
            <w:pPr>
              <w:pStyle w:val="TableParagraph"/>
              <w:spacing w:before="11"/>
              <w:rPr>
                <w:b/>
                <w:sz w:val="21"/>
              </w:rPr>
            </w:pPr>
          </w:p>
          <w:p w:rsidR="002C49DD" w:rsidRDefault="002C49DD" w:rsidP="002C49DD">
            <w:pPr>
              <w:pStyle w:val="TableParagraph"/>
              <w:numPr>
                <w:ilvl w:val="0"/>
                <w:numId w:val="11"/>
              </w:numPr>
              <w:tabs>
                <w:tab w:val="left" w:pos="228"/>
              </w:tabs>
              <w:ind w:left="99" w:right="567" w:firstLine="0"/>
            </w:pPr>
            <w:r>
              <w:t>Зарипова З.М., Кидрячева Р.Г., Исаева Р. С. Программа</w:t>
            </w:r>
            <w:r>
              <w:rPr>
                <w:spacing w:val="40"/>
              </w:rPr>
              <w:t xml:space="preserve"> </w:t>
            </w:r>
            <w:r>
              <w:t>“Обучение русскоязычных</w:t>
            </w:r>
            <w:r>
              <w:rPr>
                <w:spacing w:val="-4"/>
              </w:rPr>
              <w:t xml:space="preserve"> </w:t>
            </w:r>
            <w:r>
              <w:t>детей</w:t>
            </w:r>
            <w:r>
              <w:rPr>
                <w:spacing w:val="-4"/>
              </w:rPr>
              <w:t xml:space="preserve"> </w:t>
            </w:r>
            <w:r>
              <w:t>татарскому</w:t>
            </w:r>
            <w:r>
              <w:rPr>
                <w:spacing w:val="-4"/>
              </w:rPr>
              <w:t xml:space="preserve"> </w:t>
            </w:r>
            <w:r>
              <w:t>языку”</w:t>
            </w:r>
            <w:r>
              <w:rPr>
                <w:spacing w:val="-4"/>
              </w:rPr>
              <w:t xml:space="preserve"> </w:t>
            </w:r>
            <w:r>
              <w:t>к</w:t>
            </w:r>
            <w:r>
              <w:rPr>
                <w:spacing w:val="-3"/>
              </w:rPr>
              <w:t xml:space="preserve"> </w:t>
            </w:r>
            <w:r>
              <w:t>УМК</w:t>
            </w:r>
            <w:r>
              <w:rPr>
                <w:spacing w:val="-4"/>
              </w:rPr>
              <w:t xml:space="preserve"> </w:t>
            </w:r>
            <w:r>
              <w:t>для</w:t>
            </w:r>
            <w:r>
              <w:rPr>
                <w:spacing w:val="-4"/>
              </w:rPr>
              <w:t xml:space="preserve"> </w:t>
            </w:r>
            <w:r>
              <w:t>детей</w:t>
            </w:r>
            <w:r>
              <w:rPr>
                <w:spacing w:val="-4"/>
              </w:rPr>
              <w:t xml:space="preserve"> </w:t>
            </w:r>
            <w:r>
              <w:t>4-7</w:t>
            </w:r>
            <w:r>
              <w:rPr>
                <w:spacing w:val="-4"/>
              </w:rPr>
              <w:t xml:space="preserve"> </w:t>
            </w:r>
            <w:r>
              <w:t>лет</w:t>
            </w:r>
            <w:r>
              <w:rPr>
                <w:spacing w:val="-4"/>
              </w:rPr>
              <w:t xml:space="preserve"> </w:t>
            </w:r>
            <w:r>
              <w:t>“Татарча сөйләшәбез” (Говорим по татарски).</w:t>
            </w:r>
          </w:p>
          <w:p w:rsidR="002C49DD" w:rsidRDefault="002C49DD" w:rsidP="002C49DD">
            <w:pPr>
              <w:pStyle w:val="TableParagraph"/>
              <w:numPr>
                <w:ilvl w:val="0"/>
                <w:numId w:val="11"/>
              </w:numPr>
              <w:tabs>
                <w:tab w:val="left" w:pos="228"/>
              </w:tabs>
              <w:ind w:left="99" w:right="96" w:firstLine="0"/>
            </w:pPr>
            <w:r>
              <w:t>Зарипова</w:t>
            </w:r>
            <w:r>
              <w:rPr>
                <w:spacing w:val="-3"/>
              </w:rPr>
              <w:t xml:space="preserve"> </w:t>
            </w:r>
            <w:r>
              <w:t>З.</w:t>
            </w:r>
            <w:r>
              <w:rPr>
                <w:spacing w:val="-3"/>
              </w:rPr>
              <w:t xml:space="preserve"> </w:t>
            </w:r>
            <w:r>
              <w:t>М.,</w:t>
            </w:r>
            <w:r>
              <w:rPr>
                <w:spacing w:val="-3"/>
              </w:rPr>
              <w:t xml:space="preserve"> </w:t>
            </w:r>
            <w:r>
              <w:t>Кидрячева</w:t>
            </w:r>
            <w:r>
              <w:rPr>
                <w:spacing w:val="-3"/>
              </w:rPr>
              <w:t xml:space="preserve"> </w:t>
            </w:r>
            <w:r>
              <w:t>Р.</w:t>
            </w:r>
            <w:r>
              <w:rPr>
                <w:spacing w:val="-3"/>
              </w:rPr>
              <w:t xml:space="preserve"> </w:t>
            </w:r>
            <w:r>
              <w:t>Г.,</w:t>
            </w:r>
            <w:r>
              <w:rPr>
                <w:spacing w:val="-3"/>
              </w:rPr>
              <w:t xml:space="preserve"> </w:t>
            </w:r>
            <w:r>
              <w:t>Шарипова</w:t>
            </w:r>
            <w:r>
              <w:rPr>
                <w:spacing w:val="-3"/>
              </w:rPr>
              <w:t xml:space="preserve"> </w:t>
            </w:r>
            <w:r>
              <w:t>Л.</w:t>
            </w:r>
            <w:r>
              <w:rPr>
                <w:spacing w:val="-3"/>
              </w:rPr>
              <w:t xml:space="preserve"> </w:t>
            </w:r>
            <w:r>
              <w:t>А.</w:t>
            </w:r>
            <w:r>
              <w:rPr>
                <w:spacing w:val="-6"/>
              </w:rPr>
              <w:t xml:space="preserve"> </w:t>
            </w:r>
            <w:r>
              <w:t>и</w:t>
            </w:r>
            <w:r>
              <w:rPr>
                <w:spacing w:val="-4"/>
              </w:rPr>
              <w:t xml:space="preserve"> </w:t>
            </w:r>
            <w:r>
              <w:t>др.</w:t>
            </w:r>
            <w:r>
              <w:rPr>
                <w:spacing w:val="-3"/>
              </w:rPr>
              <w:t xml:space="preserve"> </w:t>
            </w:r>
            <w:r>
              <w:t>Методическое</w:t>
            </w:r>
            <w:r>
              <w:rPr>
                <w:spacing w:val="-3"/>
              </w:rPr>
              <w:t xml:space="preserve"> </w:t>
            </w:r>
            <w:r>
              <w:t>пособие</w:t>
            </w:r>
            <w:r>
              <w:rPr>
                <w:spacing w:val="-3"/>
              </w:rPr>
              <w:t xml:space="preserve"> </w:t>
            </w:r>
            <w:r>
              <w:t>к рабочей тетради «Татарча сөйләшәбез». – Казань: Хәтер, 2011. – 56 с.</w:t>
            </w:r>
          </w:p>
          <w:p w:rsidR="002C49DD" w:rsidRDefault="002C49DD" w:rsidP="002C49DD">
            <w:pPr>
              <w:pStyle w:val="TableParagraph"/>
              <w:numPr>
                <w:ilvl w:val="0"/>
                <w:numId w:val="11"/>
              </w:numPr>
              <w:tabs>
                <w:tab w:val="left" w:pos="228"/>
              </w:tabs>
              <w:ind w:left="99" w:right="87" w:firstLine="0"/>
            </w:pPr>
            <w:r>
              <w:t>Зарипова</w:t>
            </w:r>
            <w:r>
              <w:rPr>
                <w:spacing w:val="-2"/>
              </w:rPr>
              <w:t xml:space="preserve"> </w:t>
            </w:r>
            <w:r>
              <w:t>З.</w:t>
            </w:r>
            <w:r>
              <w:rPr>
                <w:spacing w:val="-2"/>
              </w:rPr>
              <w:t xml:space="preserve"> </w:t>
            </w:r>
            <w:r>
              <w:t>М.,</w:t>
            </w:r>
            <w:r>
              <w:rPr>
                <w:spacing w:val="-2"/>
              </w:rPr>
              <w:t xml:space="preserve"> </w:t>
            </w:r>
            <w:r>
              <w:t>Кидрячева</w:t>
            </w:r>
            <w:r>
              <w:rPr>
                <w:spacing w:val="-2"/>
              </w:rPr>
              <w:t xml:space="preserve"> </w:t>
            </w:r>
            <w:r>
              <w:t>Р.</w:t>
            </w:r>
            <w:r>
              <w:rPr>
                <w:spacing w:val="-2"/>
              </w:rPr>
              <w:t xml:space="preserve"> </w:t>
            </w:r>
            <w:r>
              <w:t>Г.,</w:t>
            </w:r>
            <w:r>
              <w:rPr>
                <w:spacing w:val="-2"/>
              </w:rPr>
              <w:t xml:space="preserve"> </w:t>
            </w:r>
            <w:r>
              <w:t>Шарипова</w:t>
            </w:r>
            <w:r>
              <w:rPr>
                <w:spacing w:val="-2"/>
              </w:rPr>
              <w:t xml:space="preserve"> </w:t>
            </w:r>
            <w:r>
              <w:t>Л.</w:t>
            </w:r>
            <w:r>
              <w:rPr>
                <w:spacing w:val="-2"/>
              </w:rPr>
              <w:t xml:space="preserve"> </w:t>
            </w:r>
            <w:r>
              <w:t>А.</w:t>
            </w:r>
            <w:r>
              <w:rPr>
                <w:spacing w:val="-5"/>
              </w:rPr>
              <w:t xml:space="preserve"> </w:t>
            </w:r>
            <w:r>
              <w:t>и</w:t>
            </w:r>
            <w:r>
              <w:rPr>
                <w:spacing w:val="-3"/>
              </w:rPr>
              <w:t xml:space="preserve"> </w:t>
            </w:r>
            <w:r>
              <w:t>др.</w:t>
            </w:r>
            <w:r>
              <w:rPr>
                <w:spacing w:val="-2"/>
              </w:rPr>
              <w:t xml:space="preserve"> </w:t>
            </w:r>
            <w:r>
              <w:t>Методическое</w:t>
            </w:r>
            <w:r>
              <w:rPr>
                <w:spacing w:val="-2"/>
              </w:rPr>
              <w:t xml:space="preserve"> </w:t>
            </w:r>
            <w:r>
              <w:t>пособие</w:t>
            </w:r>
            <w:r>
              <w:rPr>
                <w:spacing w:val="-2"/>
              </w:rPr>
              <w:t xml:space="preserve"> </w:t>
            </w:r>
            <w:r>
              <w:t>к рабочей</w:t>
            </w:r>
            <w:r>
              <w:rPr>
                <w:spacing w:val="-3"/>
              </w:rPr>
              <w:t xml:space="preserve"> </w:t>
            </w:r>
            <w:r>
              <w:t>тетради</w:t>
            </w:r>
            <w:r>
              <w:rPr>
                <w:spacing w:val="-5"/>
              </w:rPr>
              <w:t xml:space="preserve"> </w:t>
            </w:r>
            <w:r>
              <w:t>для</w:t>
            </w:r>
            <w:r>
              <w:rPr>
                <w:spacing w:val="-3"/>
              </w:rPr>
              <w:t xml:space="preserve"> </w:t>
            </w:r>
            <w:r>
              <w:t>детей</w:t>
            </w:r>
            <w:r>
              <w:rPr>
                <w:spacing w:val="-3"/>
              </w:rPr>
              <w:t xml:space="preserve"> </w:t>
            </w:r>
            <w:r>
              <w:t>5–6</w:t>
            </w:r>
            <w:r>
              <w:rPr>
                <w:spacing w:val="-2"/>
              </w:rPr>
              <w:t xml:space="preserve"> </w:t>
            </w:r>
            <w:r>
              <w:t>лет</w:t>
            </w:r>
            <w:r>
              <w:rPr>
                <w:spacing w:val="-3"/>
              </w:rPr>
              <w:t xml:space="preserve"> </w:t>
            </w:r>
            <w:r>
              <w:t>«Татарча</w:t>
            </w:r>
            <w:r>
              <w:rPr>
                <w:spacing w:val="-4"/>
              </w:rPr>
              <w:t xml:space="preserve"> </w:t>
            </w:r>
            <w:r>
              <w:t>сөйләшәбез».</w:t>
            </w:r>
            <w:r>
              <w:rPr>
                <w:spacing w:val="-5"/>
              </w:rPr>
              <w:t xml:space="preserve"> </w:t>
            </w:r>
            <w:r>
              <w:t>–</w:t>
            </w:r>
            <w:r>
              <w:rPr>
                <w:spacing w:val="-2"/>
              </w:rPr>
              <w:t xml:space="preserve"> </w:t>
            </w:r>
            <w:r>
              <w:t>Казань:</w:t>
            </w:r>
            <w:r>
              <w:rPr>
                <w:spacing w:val="-2"/>
              </w:rPr>
              <w:t xml:space="preserve"> </w:t>
            </w:r>
            <w:r>
              <w:t>Хэтер,</w:t>
            </w:r>
            <w:r>
              <w:rPr>
                <w:spacing w:val="-5"/>
              </w:rPr>
              <w:t xml:space="preserve"> </w:t>
            </w:r>
            <w:r>
              <w:t>2012.</w:t>
            </w:r>
          </w:p>
          <w:p w:rsidR="002C49DD" w:rsidRDefault="002C49DD" w:rsidP="002C49DD">
            <w:pPr>
              <w:pStyle w:val="TableParagraph"/>
              <w:numPr>
                <w:ilvl w:val="0"/>
                <w:numId w:val="11"/>
              </w:numPr>
              <w:tabs>
                <w:tab w:val="left" w:pos="228"/>
              </w:tabs>
              <w:ind w:left="99" w:right="87" w:firstLine="0"/>
            </w:pPr>
            <w:r>
              <w:t>Зарипова</w:t>
            </w:r>
            <w:r>
              <w:rPr>
                <w:spacing w:val="-2"/>
              </w:rPr>
              <w:t xml:space="preserve"> </w:t>
            </w:r>
            <w:r>
              <w:t>З.</w:t>
            </w:r>
            <w:r>
              <w:rPr>
                <w:spacing w:val="-2"/>
              </w:rPr>
              <w:t xml:space="preserve"> </w:t>
            </w:r>
            <w:r>
              <w:t>М.,</w:t>
            </w:r>
            <w:r>
              <w:rPr>
                <w:spacing w:val="-2"/>
              </w:rPr>
              <w:t xml:space="preserve"> </w:t>
            </w:r>
            <w:r>
              <w:t>Кидрячева</w:t>
            </w:r>
            <w:r>
              <w:rPr>
                <w:spacing w:val="-2"/>
              </w:rPr>
              <w:t xml:space="preserve"> </w:t>
            </w:r>
            <w:r>
              <w:t>Р.</w:t>
            </w:r>
            <w:r>
              <w:rPr>
                <w:spacing w:val="-2"/>
              </w:rPr>
              <w:t xml:space="preserve"> </w:t>
            </w:r>
            <w:r>
              <w:t>Г.,</w:t>
            </w:r>
            <w:r>
              <w:rPr>
                <w:spacing w:val="-2"/>
              </w:rPr>
              <w:t xml:space="preserve"> </w:t>
            </w:r>
            <w:r>
              <w:t>Шарипова</w:t>
            </w:r>
            <w:r>
              <w:rPr>
                <w:spacing w:val="-2"/>
              </w:rPr>
              <w:t xml:space="preserve"> </w:t>
            </w:r>
            <w:r>
              <w:t>Л.</w:t>
            </w:r>
            <w:r>
              <w:rPr>
                <w:spacing w:val="-2"/>
              </w:rPr>
              <w:t xml:space="preserve"> </w:t>
            </w:r>
            <w:r>
              <w:t>А.</w:t>
            </w:r>
            <w:r>
              <w:rPr>
                <w:spacing w:val="-5"/>
              </w:rPr>
              <w:t xml:space="preserve"> </w:t>
            </w:r>
            <w:r>
              <w:t>и</w:t>
            </w:r>
            <w:r>
              <w:rPr>
                <w:spacing w:val="-3"/>
              </w:rPr>
              <w:t xml:space="preserve"> </w:t>
            </w:r>
            <w:r>
              <w:t>др.</w:t>
            </w:r>
            <w:r>
              <w:rPr>
                <w:spacing w:val="-2"/>
              </w:rPr>
              <w:t xml:space="preserve"> </w:t>
            </w:r>
            <w:r>
              <w:t>Методическое</w:t>
            </w:r>
            <w:r>
              <w:rPr>
                <w:spacing w:val="-2"/>
              </w:rPr>
              <w:t xml:space="preserve"> </w:t>
            </w:r>
            <w:r>
              <w:t>пособие</w:t>
            </w:r>
            <w:r>
              <w:rPr>
                <w:spacing w:val="-2"/>
              </w:rPr>
              <w:t xml:space="preserve"> </w:t>
            </w:r>
            <w:r>
              <w:t>к рабочей</w:t>
            </w:r>
            <w:r>
              <w:rPr>
                <w:spacing w:val="-3"/>
              </w:rPr>
              <w:t xml:space="preserve"> </w:t>
            </w:r>
            <w:r>
              <w:t>тетради</w:t>
            </w:r>
            <w:r>
              <w:rPr>
                <w:spacing w:val="-5"/>
              </w:rPr>
              <w:t xml:space="preserve"> </w:t>
            </w:r>
            <w:r>
              <w:t>для</w:t>
            </w:r>
            <w:r>
              <w:rPr>
                <w:spacing w:val="-3"/>
              </w:rPr>
              <w:t xml:space="preserve"> </w:t>
            </w:r>
            <w:r>
              <w:t>детей</w:t>
            </w:r>
            <w:r>
              <w:rPr>
                <w:spacing w:val="-3"/>
              </w:rPr>
              <w:t xml:space="preserve"> </w:t>
            </w:r>
            <w:r>
              <w:t>6–7</w:t>
            </w:r>
            <w:r>
              <w:rPr>
                <w:spacing w:val="-2"/>
              </w:rPr>
              <w:t xml:space="preserve"> </w:t>
            </w:r>
            <w:r>
              <w:t>лет</w:t>
            </w:r>
            <w:r>
              <w:rPr>
                <w:spacing w:val="-3"/>
              </w:rPr>
              <w:t xml:space="preserve"> </w:t>
            </w:r>
            <w:r>
              <w:t>«Татарча</w:t>
            </w:r>
            <w:r>
              <w:rPr>
                <w:spacing w:val="-4"/>
              </w:rPr>
              <w:t xml:space="preserve"> </w:t>
            </w:r>
            <w:r>
              <w:t>сөйләшәбез».</w:t>
            </w:r>
            <w:r>
              <w:rPr>
                <w:spacing w:val="-5"/>
              </w:rPr>
              <w:t xml:space="preserve"> </w:t>
            </w:r>
            <w:r>
              <w:t>–</w:t>
            </w:r>
            <w:r>
              <w:rPr>
                <w:spacing w:val="-2"/>
              </w:rPr>
              <w:t xml:space="preserve"> </w:t>
            </w:r>
            <w:r>
              <w:t>Казань:</w:t>
            </w:r>
            <w:r>
              <w:rPr>
                <w:spacing w:val="-2"/>
              </w:rPr>
              <w:t xml:space="preserve"> </w:t>
            </w:r>
            <w:r>
              <w:t>Хэтер,</w:t>
            </w:r>
            <w:r>
              <w:rPr>
                <w:spacing w:val="-5"/>
              </w:rPr>
              <w:t xml:space="preserve"> </w:t>
            </w:r>
            <w:r>
              <w:t>2012.</w:t>
            </w:r>
          </w:p>
          <w:p w:rsidR="002C49DD" w:rsidRDefault="002C49DD" w:rsidP="002C49DD">
            <w:pPr>
              <w:pStyle w:val="TableParagraph"/>
              <w:numPr>
                <w:ilvl w:val="0"/>
                <w:numId w:val="11"/>
              </w:numPr>
              <w:tabs>
                <w:tab w:val="left" w:pos="228"/>
              </w:tabs>
              <w:ind w:left="99" w:right="365" w:firstLine="0"/>
            </w:pPr>
            <w:r>
              <w:t>Зарипова</w:t>
            </w:r>
            <w:r>
              <w:rPr>
                <w:spacing w:val="-5"/>
              </w:rPr>
              <w:t xml:space="preserve"> </w:t>
            </w:r>
            <w:r>
              <w:t>З.</w:t>
            </w:r>
            <w:r>
              <w:rPr>
                <w:spacing w:val="-5"/>
              </w:rPr>
              <w:t xml:space="preserve"> </w:t>
            </w:r>
            <w:r>
              <w:t>М.,</w:t>
            </w:r>
            <w:r>
              <w:rPr>
                <w:spacing w:val="-5"/>
              </w:rPr>
              <w:t xml:space="preserve"> </w:t>
            </w:r>
            <w:r>
              <w:t>Кидрячева</w:t>
            </w:r>
            <w:r>
              <w:rPr>
                <w:spacing w:val="-5"/>
              </w:rPr>
              <w:t xml:space="preserve"> </w:t>
            </w:r>
            <w:r>
              <w:t>Р.</w:t>
            </w:r>
            <w:r>
              <w:rPr>
                <w:spacing w:val="-5"/>
              </w:rPr>
              <w:t xml:space="preserve"> </w:t>
            </w:r>
            <w:r>
              <w:t>Г.,</w:t>
            </w:r>
            <w:r>
              <w:rPr>
                <w:spacing w:val="-5"/>
              </w:rPr>
              <w:t xml:space="preserve"> </w:t>
            </w:r>
            <w:r>
              <w:t>Обучение</w:t>
            </w:r>
            <w:r>
              <w:rPr>
                <w:spacing w:val="-5"/>
              </w:rPr>
              <w:t xml:space="preserve"> </w:t>
            </w:r>
            <w:r>
              <w:t>русскоязычных</w:t>
            </w:r>
            <w:r>
              <w:rPr>
                <w:spacing w:val="-5"/>
              </w:rPr>
              <w:t xml:space="preserve"> </w:t>
            </w:r>
            <w:r>
              <w:t>детей</w:t>
            </w:r>
            <w:r>
              <w:rPr>
                <w:spacing w:val="-6"/>
              </w:rPr>
              <w:t xml:space="preserve"> </w:t>
            </w:r>
            <w:r>
              <w:t>татарскому языку</w:t>
            </w:r>
            <w:r>
              <w:rPr>
                <w:spacing w:val="-4"/>
              </w:rPr>
              <w:t xml:space="preserve"> </w:t>
            </w:r>
            <w:r>
              <w:t>–</w:t>
            </w:r>
            <w:r>
              <w:rPr>
                <w:spacing w:val="-4"/>
              </w:rPr>
              <w:t xml:space="preserve"> </w:t>
            </w:r>
            <w:r>
              <w:t>УМК</w:t>
            </w:r>
            <w:r>
              <w:rPr>
                <w:spacing w:val="-4"/>
              </w:rPr>
              <w:t xml:space="preserve"> </w:t>
            </w:r>
            <w:r>
              <w:t>для</w:t>
            </w:r>
            <w:r>
              <w:rPr>
                <w:spacing w:val="-4"/>
              </w:rPr>
              <w:t xml:space="preserve"> </w:t>
            </w:r>
            <w:r>
              <w:t>детей</w:t>
            </w:r>
            <w:r>
              <w:rPr>
                <w:spacing w:val="-4"/>
              </w:rPr>
              <w:t xml:space="preserve"> </w:t>
            </w:r>
            <w:r>
              <w:t>4-7</w:t>
            </w:r>
            <w:r>
              <w:rPr>
                <w:spacing w:val="-4"/>
              </w:rPr>
              <w:t xml:space="preserve"> </w:t>
            </w:r>
            <w:r>
              <w:t>лет</w:t>
            </w:r>
            <w:r>
              <w:rPr>
                <w:spacing w:val="-4"/>
              </w:rPr>
              <w:t xml:space="preserve"> </w:t>
            </w:r>
            <w:r>
              <w:t>“Татарча</w:t>
            </w:r>
            <w:r>
              <w:rPr>
                <w:spacing w:val="-4"/>
              </w:rPr>
              <w:t xml:space="preserve"> </w:t>
            </w:r>
            <w:r>
              <w:t>сөйләшәбез”</w:t>
            </w:r>
            <w:r>
              <w:rPr>
                <w:spacing w:val="-4"/>
              </w:rPr>
              <w:t xml:space="preserve"> </w:t>
            </w:r>
            <w:r>
              <w:t>(Говорим</w:t>
            </w:r>
            <w:r>
              <w:rPr>
                <w:spacing w:val="-4"/>
              </w:rPr>
              <w:t xml:space="preserve"> </w:t>
            </w:r>
            <w:r>
              <w:t>по-татарски).</w:t>
            </w:r>
          </w:p>
          <w:p w:rsidR="002C49DD" w:rsidRDefault="002C49DD" w:rsidP="008A7A74">
            <w:pPr>
              <w:pStyle w:val="TableParagraph"/>
              <w:ind w:left="99"/>
            </w:pPr>
            <w:r>
              <w:t>-Хазратова Ф.В., Зарипова З.М. Обучение детей татарской национальности родному</w:t>
            </w:r>
            <w:r>
              <w:rPr>
                <w:spacing w:val="-2"/>
              </w:rPr>
              <w:t xml:space="preserve"> </w:t>
            </w:r>
            <w:r>
              <w:t>языку</w:t>
            </w:r>
            <w:r>
              <w:rPr>
                <w:spacing w:val="-2"/>
              </w:rPr>
              <w:t xml:space="preserve"> </w:t>
            </w:r>
            <w:r>
              <w:t>–</w:t>
            </w:r>
            <w:r>
              <w:rPr>
                <w:spacing w:val="-2"/>
              </w:rPr>
              <w:t xml:space="preserve"> </w:t>
            </w:r>
            <w:r>
              <w:t>УМК</w:t>
            </w:r>
            <w:r>
              <w:rPr>
                <w:spacing w:val="-3"/>
              </w:rPr>
              <w:t xml:space="preserve"> </w:t>
            </w:r>
            <w:r>
              <w:t>для</w:t>
            </w:r>
            <w:r>
              <w:rPr>
                <w:spacing w:val="-3"/>
              </w:rPr>
              <w:t xml:space="preserve"> </w:t>
            </w:r>
            <w:r>
              <w:t>детей</w:t>
            </w:r>
            <w:r>
              <w:rPr>
                <w:spacing w:val="-3"/>
              </w:rPr>
              <w:t xml:space="preserve"> </w:t>
            </w:r>
            <w:r>
              <w:t>2-7</w:t>
            </w:r>
            <w:r>
              <w:rPr>
                <w:spacing w:val="-2"/>
              </w:rPr>
              <w:t xml:space="preserve"> </w:t>
            </w:r>
            <w:r>
              <w:t>лет</w:t>
            </w:r>
            <w:r>
              <w:rPr>
                <w:spacing w:val="-5"/>
              </w:rPr>
              <w:t xml:space="preserve"> </w:t>
            </w:r>
            <w:r>
              <w:t>“Туган</w:t>
            </w:r>
            <w:r>
              <w:rPr>
                <w:spacing w:val="-3"/>
              </w:rPr>
              <w:t xml:space="preserve"> </w:t>
            </w:r>
            <w:r>
              <w:t>телдә</w:t>
            </w:r>
            <w:r>
              <w:rPr>
                <w:spacing w:val="-2"/>
              </w:rPr>
              <w:t xml:space="preserve"> </w:t>
            </w:r>
            <w:r>
              <w:t>сөйләшәбез”</w:t>
            </w:r>
            <w:r>
              <w:rPr>
                <w:spacing w:val="-4"/>
              </w:rPr>
              <w:t xml:space="preserve"> </w:t>
            </w:r>
            <w:r>
              <w:t>(Говорим</w:t>
            </w:r>
            <w:r>
              <w:rPr>
                <w:spacing w:val="-5"/>
              </w:rPr>
              <w:t xml:space="preserve"> </w:t>
            </w:r>
            <w:r>
              <w:t>на родном языке).</w:t>
            </w:r>
          </w:p>
          <w:p w:rsidR="002C49DD" w:rsidRDefault="002C49DD" w:rsidP="002C49DD">
            <w:pPr>
              <w:pStyle w:val="TableParagraph"/>
              <w:numPr>
                <w:ilvl w:val="0"/>
                <w:numId w:val="11"/>
              </w:numPr>
              <w:tabs>
                <w:tab w:val="left" w:pos="228"/>
              </w:tabs>
              <w:ind w:right="715" w:firstLine="0"/>
            </w:pPr>
            <w:r>
              <w:t>Гаффарова</w:t>
            </w:r>
            <w:r>
              <w:rPr>
                <w:spacing w:val="-4"/>
              </w:rPr>
              <w:t xml:space="preserve"> </w:t>
            </w:r>
            <w:r>
              <w:t>С.М.</w:t>
            </w:r>
            <w:r>
              <w:rPr>
                <w:spacing w:val="-4"/>
              </w:rPr>
              <w:t xml:space="preserve"> </w:t>
            </w:r>
            <w:r>
              <w:t>Программа</w:t>
            </w:r>
            <w:r>
              <w:rPr>
                <w:spacing w:val="40"/>
              </w:rPr>
              <w:t xml:space="preserve"> </w:t>
            </w:r>
            <w:r>
              <w:t>“Изучаем</w:t>
            </w:r>
            <w:r>
              <w:rPr>
                <w:spacing w:val="-5"/>
              </w:rPr>
              <w:t xml:space="preserve"> </w:t>
            </w:r>
            <w:r>
              <w:t>русский</w:t>
            </w:r>
            <w:r>
              <w:rPr>
                <w:spacing w:val="-5"/>
              </w:rPr>
              <w:t xml:space="preserve"> </w:t>
            </w:r>
            <w:r>
              <w:t>язык”</w:t>
            </w:r>
            <w:r>
              <w:rPr>
                <w:spacing w:val="-4"/>
              </w:rPr>
              <w:t xml:space="preserve"> </w:t>
            </w:r>
            <w:r>
              <w:t>по</w:t>
            </w:r>
            <w:r>
              <w:rPr>
                <w:spacing w:val="-7"/>
              </w:rPr>
              <w:t xml:space="preserve"> </w:t>
            </w:r>
            <w:r>
              <w:t>обучение</w:t>
            </w:r>
            <w:r>
              <w:rPr>
                <w:spacing w:val="-4"/>
              </w:rPr>
              <w:t xml:space="preserve"> </w:t>
            </w:r>
            <w:r>
              <w:t>детей татарской национальности русскому языку к УМК для детей 4-7 лет.</w:t>
            </w:r>
          </w:p>
          <w:p w:rsidR="002C49DD" w:rsidRDefault="002C49DD" w:rsidP="002C49DD">
            <w:pPr>
              <w:pStyle w:val="TableParagraph"/>
              <w:numPr>
                <w:ilvl w:val="0"/>
                <w:numId w:val="11"/>
              </w:numPr>
              <w:tabs>
                <w:tab w:val="left" w:pos="228"/>
              </w:tabs>
              <w:ind w:left="99" w:right="331" w:firstLine="0"/>
            </w:pPr>
            <w:r>
              <w:t>Гаффарова</w:t>
            </w:r>
            <w:r>
              <w:rPr>
                <w:spacing w:val="-3"/>
              </w:rPr>
              <w:t xml:space="preserve"> </w:t>
            </w:r>
            <w:r>
              <w:t>С.</w:t>
            </w:r>
            <w:r>
              <w:rPr>
                <w:spacing w:val="-3"/>
              </w:rPr>
              <w:t xml:space="preserve"> </w:t>
            </w:r>
            <w:r>
              <w:t>М.,</w:t>
            </w:r>
            <w:r>
              <w:rPr>
                <w:spacing w:val="-6"/>
              </w:rPr>
              <w:t xml:space="preserve"> </w:t>
            </w:r>
            <w:r>
              <w:t>Гарипова</w:t>
            </w:r>
            <w:r>
              <w:rPr>
                <w:spacing w:val="-3"/>
              </w:rPr>
              <w:t xml:space="preserve"> </w:t>
            </w:r>
            <w:r>
              <w:t>Д.</w:t>
            </w:r>
            <w:r>
              <w:rPr>
                <w:spacing w:val="-3"/>
              </w:rPr>
              <w:t xml:space="preserve"> </w:t>
            </w:r>
            <w:r>
              <w:t>С.,</w:t>
            </w:r>
            <w:r>
              <w:rPr>
                <w:spacing w:val="-3"/>
              </w:rPr>
              <w:t xml:space="preserve"> </w:t>
            </w:r>
            <w:r>
              <w:t>Нигматуллина</w:t>
            </w:r>
            <w:r>
              <w:rPr>
                <w:spacing w:val="-5"/>
              </w:rPr>
              <w:t xml:space="preserve"> </w:t>
            </w:r>
            <w:r>
              <w:t>Р.</w:t>
            </w:r>
            <w:r>
              <w:rPr>
                <w:spacing w:val="-3"/>
              </w:rPr>
              <w:t xml:space="preserve"> </w:t>
            </w:r>
            <w:r>
              <w:t>С.</w:t>
            </w:r>
            <w:r>
              <w:rPr>
                <w:spacing w:val="-3"/>
              </w:rPr>
              <w:t xml:space="preserve"> </w:t>
            </w:r>
            <w:r>
              <w:t>и</w:t>
            </w:r>
            <w:r>
              <w:rPr>
                <w:spacing w:val="-4"/>
              </w:rPr>
              <w:t xml:space="preserve"> </w:t>
            </w:r>
            <w:r>
              <w:t>др.</w:t>
            </w:r>
            <w:r>
              <w:rPr>
                <w:spacing w:val="-3"/>
              </w:rPr>
              <w:t xml:space="preserve"> </w:t>
            </w:r>
            <w:r>
              <w:t>Изучаем</w:t>
            </w:r>
            <w:r>
              <w:rPr>
                <w:spacing w:val="-4"/>
              </w:rPr>
              <w:t xml:space="preserve"> </w:t>
            </w:r>
            <w:r>
              <w:t>русский язык: методическое пособие для воспитателя. (Методические рекомендации, конспекты занятий, игры и упражнения.) – Казань: Хэтер, 2011. – 296 с.</w:t>
            </w:r>
          </w:p>
          <w:p w:rsidR="002C49DD" w:rsidRDefault="002C49DD" w:rsidP="002C49DD">
            <w:pPr>
              <w:pStyle w:val="TableParagraph"/>
              <w:numPr>
                <w:ilvl w:val="0"/>
                <w:numId w:val="11"/>
              </w:numPr>
              <w:tabs>
                <w:tab w:val="left" w:pos="228"/>
              </w:tabs>
              <w:spacing w:line="252" w:lineRule="exact"/>
              <w:ind w:left="227"/>
            </w:pPr>
            <w:r>
              <w:t>Шаехова</w:t>
            </w:r>
            <w:r>
              <w:rPr>
                <w:spacing w:val="-6"/>
              </w:rPr>
              <w:t xml:space="preserve"> </w:t>
            </w:r>
            <w:r>
              <w:t>Р.К.</w:t>
            </w:r>
            <w:r>
              <w:rPr>
                <w:spacing w:val="-3"/>
              </w:rPr>
              <w:t xml:space="preserve"> </w:t>
            </w:r>
            <w:r>
              <w:t>Подготовка</w:t>
            </w:r>
            <w:r>
              <w:rPr>
                <w:spacing w:val="-4"/>
              </w:rPr>
              <w:t xml:space="preserve"> </w:t>
            </w:r>
            <w:r>
              <w:t>к</w:t>
            </w:r>
            <w:r>
              <w:rPr>
                <w:spacing w:val="-2"/>
              </w:rPr>
              <w:t xml:space="preserve"> </w:t>
            </w:r>
            <w:r>
              <w:t>обучению</w:t>
            </w:r>
            <w:r>
              <w:rPr>
                <w:spacing w:val="-5"/>
              </w:rPr>
              <w:t xml:space="preserve"> </w:t>
            </w:r>
            <w:r>
              <w:t>грамоте</w:t>
            </w:r>
            <w:r>
              <w:rPr>
                <w:spacing w:val="-4"/>
              </w:rPr>
              <w:t xml:space="preserve"> </w:t>
            </w:r>
            <w:r>
              <w:t>детей</w:t>
            </w:r>
            <w:r>
              <w:rPr>
                <w:spacing w:val="-4"/>
              </w:rPr>
              <w:t xml:space="preserve"> </w:t>
            </w:r>
            <w:r>
              <w:t>татарской</w:t>
            </w:r>
            <w:r>
              <w:rPr>
                <w:spacing w:val="-4"/>
              </w:rPr>
              <w:t xml:space="preserve"> </w:t>
            </w:r>
            <w:r>
              <w:rPr>
                <w:spacing w:val="-2"/>
              </w:rPr>
              <w:t>национальности</w:t>
            </w:r>
          </w:p>
          <w:p w:rsidR="002C49DD" w:rsidRDefault="002C49DD" w:rsidP="008A7A74">
            <w:pPr>
              <w:pStyle w:val="TableParagraph"/>
              <w:spacing w:line="252" w:lineRule="exact"/>
              <w:ind w:left="99"/>
            </w:pPr>
            <w:r>
              <w:t>–</w:t>
            </w:r>
            <w:r>
              <w:rPr>
                <w:spacing w:val="-3"/>
              </w:rPr>
              <w:t xml:space="preserve"> </w:t>
            </w:r>
            <w:r>
              <w:t>УМК</w:t>
            </w:r>
            <w:r>
              <w:rPr>
                <w:spacing w:val="-4"/>
              </w:rPr>
              <w:t xml:space="preserve"> </w:t>
            </w:r>
            <w:r>
              <w:t>для</w:t>
            </w:r>
            <w:r>
              <w:rPr>
                <w:spacing w:val="-6"/>
              </w:rPr>
              <w:t xml:space="preserve"> </w:t>
            </w:r>
            <w:r>
              <w:t>детей</w:t>
            </w:r>
            <w:r>
              <w:rPr>
                <w:spacing w:val="-4"/>
              </w:rPr>
              <w:t xml:space="preserve"> </w:t>
            </w:r>
            <w:r>
              <w:t>6-7</w:t>
            </w:r>
            <w:r>
              <w:rPr>
                <w:spacing w:val="-3"/>
              </w:rPr>
              <w:t xml:space="preserve"> </w:t>
            </w:r>
            <w:r>
              <w:t>лет</w:t>
            </w:r>
            <w:r>
              <w:rPr>
                <w:spacing w:val="-6"/>
              </w:rPr>
              <w:t xml:space="preserve"> </w:t>
            </w:r>
            <w:r>
              <w:t>“Мәктәпкәчә</w:t>
            </w:r>
            <w:r>
              <w:rPr>
                <w:spacing w:val="-3"/>
              </w:rPr>
              <w:t xml:space="preserve"> </w:t>
            </w:r>
            <w:r>
              <w:t>яшьтәгеләр</w:t>
            </w:r>
            <w:r>
              <w:rPr>
                <w:spacing w:val="-6"/>
              </w:rPr>
              <w:t xml:space="preserve"> </w:t>
            </w:r>
            <w:r>
              <w:t>әлифбасы”</w:t>
            </w:r>
            <w:r>
              <w:rPr>
                <w:spacing w:val="-3"/>
              </w:rPr>
              <w:t xml:space="preserve"> </w:t>
            </w:r>
            <w:r>
              <w:t>(Азбука</w:t>
            </w:r>
            <w:r>
              <w:rPr>
                <w:spacing w:val="-5"/>
              </w:rPr>
              <w:t xml:space="preserve"> </w:t>
            </w:r>
            <w:r>
              <w:t xml:space="preserve">для </w:t>
            </w:r>
            <w:r>
              <w:rPr>
                <w:spacing w:val="-2"/>
              </w:rPr>
              <w:t>дошкольников).</w:t>
            </w:r>
          </w:p>
        </w:tc>
      </w:tr>
    </w:tbl>
    <w:p w:rsidR="002C49DD" w:rsidRDefault="002C49DD" w:rsidP="002C49DD">
      <w:pPr>
        <w:spacing w:line="252" w:lineRule="exact"/>
        <w:sectPr w:rsidR="002C49DD">
          <w:type w:val="continuous"/>
          <w:pgSz w:w="11900" w:h="16840"/>
          <w:pgMar w:top="1440" w:right="0" w:bottom="500" w:left="340" w:header="0" w:footer="228" w:gutter="0"/>
          <w:cols w:space="720"/>
        </w:sectPr>
      </w:pPr>
    </w:p>
    <w:tbl>
      <w:tblPr>
        <w:tblStyle w:val="TableNormal"/>
        <w:tblW w:w="0" w:type="auto"/>
        <w:tblInd w:w="12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2410"/>
        <w:gridCol w:w="7817"/>
      </w:tblGrid>
      <w:tr w:rsidR="002C49DD" w:rsidTr="008A7A74">
        <w:trPr>
          <w:trHeight w:val="5651"/>
        </w:trPr>
        <w:tc>
          <w:tcPr>
            <w:tcW w:w="2410" w:type="dxa"/>
            <w:tcBorders>
              <w:bottom w:val="single" w:sz="4" w:space="0" w:color="000000"/>
            </w:tcBorders>
          </w:tcPr>
          <w:p w:rsidR="002C49DD" w:rsidRDefault="002C49DD" w:rsidP="008A7A74">
            <w:pPr>
              <w:pStyle w:val="TableParagraph"/>
            </w:pPr>
          </w:p>
        </w:tc>
        <w:tc>
          <w:tcPr>
            <w:tcW w:w="7817" w:type="dxa"/>
            <w:tcBorders>
              <w:bottom w:val="single" w:sz="4" w:space="0" w:color="000000"/>
            </w:tcBorders>
          </w:tcPr>
          <w:p w:rsidR="002C49DD" w:rsidRDefault="002C49DD" w:rsidP="002C49DD">
            <w:pPr>
              <w:pStyle w:val="TableParagraph"/>
              <w:numPr>
                <w:ilvl w:val="0"/>
                <w:numId w:val="10"/>
              </w:numPr>
              <w:tabs>
                <w:tab w:val="left" w:pos="228"/>
              </w:tabs>
              <w:ind w:left="99" w:right="288" w:firstLine="0"/>
            </w:pPr>
            <w:r>
              <w:t>Методическое</w:t>
            </w:r>
            <w:r>
              <w:rPr>
                <w:spacing w:val="-5"/>
              </w:rPr>
              <w:t xml:space="preserve"> </w:t>
            </w:r>
            <w:r>
              <w:t>пособие</w:t>
            </w:r>
            <w:r>
              <w:rPr>
                <w:spacing w:val="-9"/>
              </w:rPr>
              <w:t xml:space="preserve"> </w:t>
            </w:r>
            <w:r>
              <w:t>к</w:t>
            </w:r>
            <w:r>
              <w:rPr>
                <w:spacing w:val="-4"/>
              </w:rPr>
              <w:t xml:space="preserve"> </w:t>
            </w:r>
            <w:r>
              <w:t>аудио-приложению</w:t>
            </w:r>
            <w:r>
              <w:rPr>
                <w:spacing w:val="-5"/>
              </w:rPr>
              <w:t xml:space="preserve"> </w:t>
            </w:r>
            <w:r>
              <w:t>«Шома</w:t>
            </w:r>
            <w:r>
              <w:rPr>
                <w:spacing w:val="-5"/>
              </w:rPr>
              <w:t xml:space="preserve"> </w:t>
            </w:r>
            <w:r>
              <w:t>бас»</w:t>
            </w:r>
            <w:r>
              <w:rPr>
                <w:spacing w:val="-5"/>
              </w:rPr>
              <w:t xml:space="preserve"> </w:t>
            </w:r>
            <w:r>
              <w:t>по</w:t>
            </w:r>
            <w:r>
              <w:rPr>
                <w:spacing w:val="-5"/>
              </w:rPr>
              <w:t xml:space="preserve"> </w:t>
            </w:r>
            <w:r>
              <w:t>обучению</w:t>
            </w:r>
            <w:r>
              <w:rPr>
                <w:spacing w:val="-6"/>
              </w:rPr>
              <w:t xml:space="preserve"> </w:t>
            </w:r>
            <w:r>
              <w:t>детей дошкольного возраста татарским танцевальным движениям;</w:t>
            </w:r>
          </w:p>
          <w:p w:rsidR="002C49DD" w:rsidRDefault="002C49DD" w:rsidP="002C49DD">
            <w:pPr>
              <w:pStyle w:val="TableParagraph"/>
              <w:numPr>
                <w:ilvl w:val="0"/>
                <w:numId w:val="10"/>
              </w:numPr>
              <w:tabs>
                <w:tab w:val="left" w:pos="228"/>
              </w:tabs>
              <w:ind w:left="99" w:right="638" w:firstLine="0"/>
            </w:pPr>
            <w:r>
              <w:t>Аудио-приложение к учебно-методическому пособию «Шома бас», включающее</w:t>
            </w:r>
            <w:r>
              <w:rPr>
                <w:spacing w:val="-6"/>
              </w:rPr>
              <w:t xml:space="preserve"> </w:t>
            </w:r>
            <w:r>
              <w:t>33</w:t>
            </w:r>
            <w:r>
              <w:rPr>
                <w:spacing w:val="-6"/>
              </w:rPr>
              <w:t xml:space="preserve"> </w:t>
            </w:r>
            <w:r>
              <w:t>татарские</w:t>
            </w:r>
            <w:r>
              <w:rPr>
                <w:spacing w:val="-6"/>
              </w:rPr>
              <w:t xml:space="preserve"> </w:t>
            </w:r>
            <w:r>
              <w:t>танцевальные</w:t>
            </w:r>
            <w:r>
              <w:rPr>
                <w:spacing w:val="-7"/>
              </w:rPr>
              <w:t xml:space="preserve"> </w:t>
            </w:r>
            <w:r>
              <w:t>композиции,</w:t>
            </w:r>
            <w:r>
              <w:rPr>
                <w:spacing w:val="-6"/>
              </w:rPr>
              <w:t xml:space="preserve"> </w:t>
            </w:r>
            <w:r>
              <w:t>адаптированные</w:t>
            </w:r>
            <w:r>
              <w:rPr>
                <w:spacing w:val="-6"/>
              </w:rPr>
              <w:t xml:space="preserve"> </w:t>
            </w:r>
            <w:r>
              <w:t>для обучения детей от 3 до 7 лет;</w:t>
            </w:r>
          </w:p>
          <w:p w:rsidR="002C49DD" w:rsidRDefault="002C49DD" w:rsidP="002C49DD">
            <w:pPr>
              <w:pStyle w:val="TableParagraph"/>
              <w:numPr>
                <w:ilvl w:val="0"/>
                <w:numId w:val="10"/>
              </w:numPr>
              <w:tabs>
                <w:tab w:val="left" w:pos="228"/>
              </w:tabs>
              <w:ind w:left="99" w:right="260" w:firstLine="0"/>
            </w:pPr>
            <w:r>
              <w:t>DVD</w:t>
            </w:r>
            <w:r>
              <w:rPr>
                <w:spacing w:val="-5"/>
              </w:rPr>
              <w:t xml:space="preserve"> </w:t>
            </w:r>
            <w:r>
              <w:t>«Шома</w:t>
            </w:r>
            <w:r>
              <w:rPr>
                <w:spacing w:val="-4"/>
              </w:rPr>
              <w:t xml:space="preserve"> </w:t>
            </w:r>
            <w:r>
              <w:t>бас»</w:t>
            </w:r>
            <w:r>
              <w:rPr>
                <w:spacing w:val="-4"/>
              </w:rPr>
              <w:t xml:space="preserve"> </w:t>
            </w:r>
            <w:r>
              <w:t>видео</w:t>
            </w:r>
            <w:r>
              <w:rPr>
                <w:spacing w:val="-7"/>
              </w:rPr>
              <w:t xml:space="preserve"> </w:t>
            </w:r>
            <w:r>
              <w:t>приложение</w:t>
            </w:r>
            <w:r>
              <w:rPr>
                <w:spacing w:val="-4"/>
              </w:rPr>
              <w:t xml:space="preserve"> </w:t>
            </w:r>
            <w:r>
              <w:t>к</w:t>
            </w:r>
            <w:r>
              <w:rPr>
                <w:spacing w:val="-3"/>
              </w:rPr>
              <w:t xml:space="preserve"> </w:t>
            </w:r>
            <w:r>
              <w:t>методическому</w:t>
            </w:r>
            <w:r>
              <w:rPr>
                <w:spacing w:val="-4"/>
              </w:rPr>
              <w:t xml:space="preserve"> </w:t>
            </w:r>
            <w:r>
              <w:t>пособию</w:t>
            </w:r>
            <w:r>
              <w:rPr>
                <w:spacing w:val="-4"/>
              </w:rPr>
              <w:t xml:space="preserve"> </w:t>
            </w:r>
            <w:r>
              <w:t>по</w:t>
            </w:r>
            <w:r>
              <w:rPr>
                <w:spacing w:val="-7"/>
              </w:rPr>
              <w:t xml:space="preserve"> </w:t>
            </w:r>
            <w:r>
              <w:t>обучению детей дошкольного возраста татарским танцевальным движениям.</w:t>
            </w:r>
          </w:p>
          <w:p w:rsidR="002C49DD" w:rsidRDefault="002C49DD" w:rsidP="008A7A74">
            <w:pPr>
              <w:pStyle w:val="TableParagraph"/>
              <w:ind w:left="99"/>
            </w:pPr>
            <w:r>
              <w:t>СD</w:t>
            </w:r>
            <w:r>
              <w:rPr>
                <w:spacing w:val="-4"/>
              </w:rPr>
              <w:t xml:space="preserve"> </w:t>
            </w:r>
            <w:r>
              <w:rPr>
                <w:spacing w:val="-2"/>
              </w:rPr>
              <w:t>–диски:</w:t>
            </w:r>
          </w:p>
          <w:p w:rsidR="002C49DD" w:rsidRDefault="002C49DD" w:rsidP="008A7A74">
            <w:pPr>
              <w:pStyle w:val="TableParagraph"/>
              <w:spacing w:line="252" w:lineRule="exact"/>
              <w:ind w:left="155"/>
            </w:pPr>
            <w:r>
              <w:t>«Бииләр</w:t>
            </w:r>
            <w:r>
              <w:rPr>
                <w:spacing w:val="-7"/>
              </w:rPr>
              <w:t xml:space="preserve"> </w:t>
            </w:r>
            <w:r>
              <w:t>итек-читекләр»,</w:t>
            </w:r>
            <w:r>
              <w:rPr>
                <w:spacing w:val="-7"/>
              </w:rPr>
              <w:t xml:space="preserve"> </w:t>
            </w:r>
            <w:r>
              <w:t>«Пляшут</w:t>
            </w:r>
            <w:r>
              <w:rPr>
                <w:spacing w:val="-5"/>
              </w:rPr>
              <w:t xml:space="preserve"> </w:t>
            </w:r>
            <w:r>
              <w:t>наши</w:t>
            </w:r>
            <w:r>
              <w:rPr>
                <w:spacing w:val="-7"/>
              </w:rPr>
              <w:t xml:space="preserve"> </w:t>
            </w:r>
            <w:r>
              <w:rPr>
                <w:spacing w:val="-2"/>
              </w:rPr>
              <w:t>сапожки».</w:t>
            </w:r>
          </w:p>
          <w:p w:rsidR="002C49DD" w:rsidRDefault="002C49DD" w:rsidP="008A7A74">
            <w:pPr>
              <w:pStyle w:val="TableParagraph"/>
              <w:spacing w:line="252" w:lineRule="exact"/>
              <w:ind w:left="99"/>
            </w:pPr>
            <w:r>
              <w:t>«Африка</w:t>
            </w:r>
            <w:r>
              <w:rPr>
                <w:spacing w:val="-8"/>
              </w:rPr>
              <w:t xml:space="preserve"> </w:t>
            </w:r>
            <w:r>
              <w:t>хикмәтләре»,</w:t>
            </w:r>
            <w:r>
              <w:rPr>
                <w:spacing w:val="-6"/>
              </w:rPr>
              <w:t xml:space="preserve"> </w:t>
            </w:r>
            <w:r>
              <w:t>«Африканские</w:t>
            </w:r>
            <w:r>
              <w:rPr>
                <w:spacing w:val="-6"/>
              </w:rPr>
              <w:t xml:space="preserve"> </w:t>
            </w:r>
            <w:r>
              <w:rPr>
                <w:spacing w:val="-2"/>
              </w:rPr>
              <w:t>приключения».</w:t>
            </w:r>
          </w:p>
          <w:p w:rsidR="002C49DD" w:rsidRDefault="002C49DD" w:rsidP="008A7A74">
            <w:pPr>
              <w:pStyle w:val="TableParagraph"/>
              <w:spacing w:line="252" w:lineRule="exact"/>
              <w:ind w:left="155"/>
            </w:pPr>
            <w:r>
              <w:t>«Сертотмас</w:t>
            </w:r>
            <w:r>
              <w:rPr>
                <w:spacing w:val="-9"/>
              </w:rPr>
              <w:t xml:space="preserve"> </w:t>
            </w:r>
            <w:r>
              <w:t>үрдәк»,</w:t>
            </w:r>
            <w:r>
              <w:rPr>
                <w:spacing w:val="-6"/>
              </w:rPr>
              <w:t xml:space="preserve"> </w:t>
            </w:r>
            <w:r>
              <w:t>«Болтливая</w:t>
            </w:r>
            <w:r>
              <w:rPr>
                <w:spacing w:val="-6"/>
              </w:rPr>
              <w:t xml:space="preserve"> </w:t>
            </w:r>
            <w:r>
              <w:rPr>
                <w:spacing w:val="-2"/>
              </w:rPr>
              <w:t>утка».</w:t>
            </w:r>
          </w:p>
          <w:p w:rsidR="002C49DD" w:rsidRDefault="002C49DD" w:rsidP="008A7A74">
            <w:pPr>
              <w:pStyle w:val="TableParagraph"/>
              <w:spacing w:before="1" w:line="252" w:lineRule="exact"/>
              <w:ind w:left="155"/>
            </w:pPr>
            <w:r>
              <w:t>«Танцы</w:t>
            </w:r>
            <w:r>
              <w:rPr>
                <w:spacing w:val="-4"/>
              </w:rPr>
              <w:t xml:space="preserve"> </w:t>
            </w:r>
            <w:r>
              <w:t>народов</w:t>
            </w:r>
            <w:r>
              <w:rPr>
                <w:spacing w:val="-4"/>
              </w:rPr>
              <w:t xml:space="preserve"> </w:t>
            </w:r>
            <w:r>
              <w:rPr>
                <w:spacing w:val="-2"/>
              </w:rPr>
              <w:t>Поволжья».</w:t>
            </w:r>
          </w:p>
          <w:p w:rsidR="002C49DD" w:rsidRDefault="002C49DD" w:rsidP="008A7A74">
            <w:pPr>
              <w:pStyle w:val="TableParagraph"/>
              <w:ind w:left="99" w:right="480"/>
            </w:pPr>
            <w:r>
              <w:t>для</w:t>
            </w:r>
            <w:r>
              <w:rPr>
                <w:spacing w:val="-6"/>
              </w:rPr>
              <w:t xml:space="preserve"> </w:t>
            </w:r>
            <w:r>
              <w:t>методического</w:t>
            </w:r>
            <w:r>
              <w:rPr>
                <w:spacing w:val="-5"/>
              </w:rPr>
              <w:t xml:space="preserve"> </w:t>
            </w:r>
            <w:r>
              <w:t>пособия</w:t>
            </w:r>
            <w:r>
              <w:rPr>
                <w:spacing w:val="-6"/>
              </w:rPr>
              <w:t xml:space="preserve"> </w:t>
            </w:r>
            <w:r>
              <w:t>«Балалар</w:t>
            </w:r>
            <w:r>
              <w:rPr>
                <w:spacing w:val="-5"/>
              </w:rPr>
              <w:t xml:space="preserve"> </w:t>
            </w:r>
            <w:r>
              <w:t>бакчасында</w:t>
            </w:r>
            <w:r>
              <w:rPr>
                <w:spacing w:val="-5"/>
              </w:rPr>
              <w:t xml:space="preserve"> </w:t>
            </w:r>
            <w:r>
              <w:t>әдәп-</w:t>
            </w:r>
            <w:r>
              <w:rPr>
                <w:spacing w:val="-7"/>
              </w:rPr>
              <w:t xml:space="preserve"> </w:t>
            </w:r>
            <w:r>
              <w:t>әхлак</w:t>
            </w:r>
            <w:r>
              <w:rPr>
                <w:spacing w:val="-4"/>
              </w:rPr>
              <w:t xml:space="preserve"> </w:t>
            </w:r>
            <w:r>
              <w:t>тәрбиясе». диск аудио- китап «Татар әкиятләре», «Сказки на татарском языке».</w:t>
            </w:r>
          </w:p>
          <w:p w:rsidR="002C49DD" w:rsidRDefault="002C49DD" w:rsidP="008A7A74">
            <w:pPr>
              <w:pStyle w:val="TableParagraph"/>
              <w:ind w:left="99"/>
            </w:pPr>
            <w:r>
              <w:t>Материалы телепередачи канала ТНВ «Әкият илендә» – «В мире сказок» созданный</w:t>
            </w:r>
            <w:r>
              <w:rPr>
                <w:spacing w:val="-7"/>
              </w:rPr>
              <w:t xml:space="preserve"> </w:t>
            </w:r>
            <w:r>
              <w:t>для</w:t>
            </w:r>
            <w:r>
              <w:rPr>
                <w:spacing w:val="-5"/>
              </w:rPr>
              <w:t xml:space="preserve"> </w:t>
            </w:r>
            <w:r>
              <w:t>детей</w:t>
            </w:r>
            <w:r>
              <w:rPr>
                <w:spacing w:val="-5"/>
              </w:rPr>
              <w:t xml:space="preserve"> </w:t>
            </w:r>
            <w:r>
              <w:t>дошкольного</w:t>
            </w:r>
            <w:r>
              <w:rPr>
                <w:spacing w:val="-4"/>
              </w:rPr>
              <w:t xml:space="preserve"> </w:t>
            </w:r>
            <w:r>
              <w:t>возраста</w:t>
            </w:r>
            <w:r>
              <w:rPr>
                <w:spacing w:val="-4"/>
              </w:rPr>
              <w:t xml:space="preserve"> </w:t>
            </w:r>
            <w:r>
              <w:t>в</w:t>
            </w:r>
            <w:r>
              <w:rPr>
                <w:spacing w:val="-5"/>
              </w:rPr>
              <w:t xml:space="preserve"> </w:t>
            </w:r>
            <w:r>
              <w:t>целях</w:t>
            </w:r>
            <w:r>
              <w:rPr>
                <w:spacing w:val="-4"/>
              </w:rPr>
              <w:t xml:space="preserve"> </w:t>
            </w:r>
            <w:r>
              <w:t>обучения</w:t>
            </w:r>
            <w:r>
              <w:rPr>
                <w:spacing w:val="-5"/>
              </w:rPr>
              <w:t xml:space="preserve"> </w:t>
            </w:r>
            <w:r>
              <w:t>детей</w:t>
            </w:r>
            <w:r>
              <w:rPr>
                <w:spacing w:val="-5"/>
              </w:rPr>
              <w:t xml:space="preserve"> </w:t>
            </w:r>
            <w:r>
              <w:t xml:space="preserve">разговорной </w:t>
            </w:r>
            <w:r>
              <w:rPr>
                <w:spacing w:val="-2"/>
              </w:rPr>
              <w:t>речи.</w:t>
            </w:r>
          </w:p>
          <w:p w:rsidR="002C49DD" w:rsidRDefault="002C49DD" w:rsidP="008A7A74">
            <w:pPr>
              <w:pStyle w:val="TableParagraph"/>
              <w:ind w:left="100" w:right="1848"/>
            </w:pPr>
            <w:r>
              <w:t>Мультфильмы производства Татармультфильм. Мультфильмы</w:t>
            </w:r>
            <w:r>
              <w:rPr>
                <w:spacing w:val="-9"/>
              </w:rPr>
              <w:t xml:space="preserve"> </w:t>
            </w:r>
            <w:r>
              <w:t>созданные</w:t>
            </w:r>
            <w:r>
              <w:rPr>
                <w:spacing w:val="-9"/>
              </w:rPr>
              <w:t xml:space="preserve"> </w:t>
            </w:r>
            <w:r>
              <w:t>по</w:t>
            </w:r>
            <w:r>
              <w:rPr>
                <w:spacing w:val="-7"/>
              </w:rPr>
              <w:t xml:space="preserve"> </w:t>
            </w:r>
            <w:r>
              <w:t>произведениям</w:t>
            </w:r>
            <w:r>
              <w:rPr>
                <w:spacing w:val="-8"/>
              </w:rPr>
              <w:t xml:space="preserve"> </w:t>
            </w:r>
            <w:r>
              <w:t>Габдуллы</w:t>
            </w:r>
            <w:r>
              <w:rPr>
                <w:spacing w:val="-7"/>
              </w:rPr>
              <w:t xml:space="preserve"> </w:t>
            </w:r>
            <w:r>
              <w:t>Тукая.</w:t>
            </w:r>
          </w:p>
          <w:p w:rsidR="002C49DD" w:rsidRDefault="002C49DD" w:rsidP="008A7A74">
            <w:pPr>
              <w:pStyle w:val="TableParagraph"/>
              <w:ind w:left="99" w:right="14"/>
            </w:pPr>
            <w:r>
              <w:t>Мультипликационные</w:t>
            </w:r>
            <w:r>
              <w:rPr>
                <w:spacing w:val="-5"/>
              </w:rPr>
              <w:t xml:space="preserve"> </w:t>
            </w:r>
            <w:r>
              <w:t>фильмы</w:t>
            </w:r>
            <w:r>
              <w:rPr>
                <w:spacing w:val="-5"/>
              </w:rPr>
              <w:t xml:space="preserve"> </w:t>
            </w:r>
            <w:r>
              <w:t>студии</w:t>
            </w:r>
            <w:r>
              <w:rPr>
                <w:spacing w:val="-6"/>
              </w:rPr>
              <w:t xml:space="preserve"> </w:t>
            </w:r>
            <w:r>
              <w:t>«Союзмультфильм»</w:t>
            </w:r>
            <w:r>
              <w:rPr>
                <w:spacing w:val="-5"/>
              </w:rPr>
              <w:t xml:space="preserve"> </w:t>
            </w:r>
            <w:r>
              <w:t>на</w:t>
            </w:r>
            <w:r>
              <w:rPr>
                <w:spacing w:val="-7"/>
              </w:rPr>
              <w:t xml:space="preserve"> </w:t>
            </w:r>
            <w:r>
              <w:t>татарском</w:t>
            </w:r>
            <w:r>
              <w:rPr>
                <w:spacing w:val="-6"/>
              </w:rPr>
              <w:t xml:space="preserve"> </w:t>
            </w:r>
            <w:r>
              <w:t>языке</w:t>
            </w:r>
            <w:r>
              <w:rPr>
                <w:spacing w:val="-5"/>
              </w:rPr>
              <w:t xml:space="preserve"> </w:t>
            </w:r>
            <w:r>
              <w:t>(в 5-х частях).</w:t>
            </w:r>
          </w:p>
          <w:p w:rsidR="002C49DD" w:rsidRDefault="002C49DD" w:rsidP="008A7A74">
            <w:pPr>
              <w:pStyle w:val="TableParagraph"/>
              <w:ind w:left="99"/>
            </w:pPr>
            <w:r>
              <w:t>DVD,</w:t>
            </w:r>
            <w:r>
              <w:rPr>
                <w:spacing w:val="-4"/>
              </w:rPr>
              <w:t xml:space="preserve"> </w:t>
            </w:r>
            <w:r>
              <w:t>СD</w:t>
            </w:r>
            <w:r>
              <w:rPr>
                <w:spacing w:val="-4"/>
              </w:rPr>
              <w:t xml:space="preserve"> </w:t>
            </w:r>
            <w:r>
              <w:t>–</w:t>
            </w:r>
            <w:r>
              <w:rPr>
                <w:spacing w:val="-4"/>
              </w:rPr>
              <w:t xml:space="preserve"> </w:t>
            </w:r>
            <w:r>
              <w:t>материалы</w:t>
            </w:r>
            <w:r>
              <w:rPr>
                <w:spacing w:val="-3"/>
              </w:rPr>
              <w:t xml:space="preserve"> </w:t>
            </w:r>
            <w:r>
              <w:t>поступившие</w:t>
            </w:r>
            <w:r>
              <w:rPr>
                <w:spacing w:val="-4"/>
              </w:rPr>
              <w:t xml:space="preserve"> </w:t>
            </w:r>
            <w:r>
              <w:t>с</w:t>
            </w:r>
            <w:r>
              <w:rPr>
                <w:spacing w:val="-5"/>
              </w:rPr>
              <w:t xml:space="preserve"> </w:t>
            </w:r>
            <w:r>
              <w:t>Министерства</w:t>
            </w:r>
            <w:r>
              <w:rPr>
                <w:spacing w:val="-3"/>
              </w:rPr>
              <w:t xml:space="preserve"> </w:t>
            </w:r>
            <w:r>
              <w:rPr>
                <w:spacing w:val="-5"/>
              </w:rPr>
              <w:t>РТ.</w:t>
            </w:r>
          </w:p>
        </w:tc>
      </w:tr>
    </w:tbl>
    <w:p w:rsidR="002C49DD" w:rsidRDefault="002C49DD" w:rsidP="002C49DD">
      <w:pPr>
        <w:pStyle w:val="a3"/>
        <w:spacing w:before="17"/>
        <w:ind w:left="1099" w:right="1114" w:firstLine="252"/>
      </w:pPr>
      <w:r>
        <w:rPr>
          <w:sz w:val="20"/>
        </w:rPr>
        <w:t>П</w:t>
      </w:r>
      <w:r>
        <w:t xml:space="preserve">ри проектировании развивающей предметно-пространственной среды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w:t>
      </w:r>
      <w:r>
        <w:rPr>
          <w:spacing w:val="-2"/>
        </w:rPr>
        <w:t>физической.</w:t>
      </w:r>
    </w:p>
    <w:p w:rsidR="002C49DD" w:rsidRDefault="002C49DD" w:rsidP="002C49DD">
      <w:pPr>
        <w:pStyle w:val="a3"/>
        <w:spacing w:before="8"/>
        <w:ind w:left="0"/>
        <w:jc w:val="left"/>
        <w:rPr>
          <w:sz w:val="21"/>
        </w:rPr>
      </w:pPr>
    </w:p>
    <w:tbl>
      <w:tblPr>
        <w:tblStyle w:val="TableNormal"/>
        <w:tblW w:w="0" w:type="auto"/>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22"/>
        <w:gridCol w:w="6310"/>
      </w:tblGrid>
      <w:tr w:rsidR="002C49DD" w:rsidTr="008A7A74">
        <w:trPr>
          <w:trHeight w:val="400"/>
        </w:trPr>
        <w:tc>
          <w:tcPr>
            <w:tcW w:w="3022" w:type="dxa"/>
          </w:tcPr>
          <w:p w:rsidR="002C49DD" w:rsidRDefault="002C49DD" w:rsidP="008A7A74">
            <w:pPr>
              <w:pStyle w:val="TableParagraph"/>
              <w:spacing w:line="208" w:lineRule="exact"/>
              <w:ind w:left="167"/>
              <w:rPr>
                <w:b/>
              </w:rPr>
            </w:pPr>
            <w:r>
              <w:rPr>
                <w:b/>
              </w:rPr>
              <w:t>Образовательные</w:t>
            </w:r>
            <w:r>
              <w:rPr>
                <w:spacing w:val="-9"/>
              </w:rPr>
              <w:t xml:space="preserve"> </w:t>
            </w:r>
            <w:r>
              <w:rPr>
                <w:b/>
                <w:spacing w:val="-2"/>
              </w:rPr>
              <w:t>Области</w:t>
            </w:r>
          </w:p>
        </w:tc>
        <w:tc>
          <w:tcPr>
            <w:tcW w:w="6310" w:type="dxa"/>
          </w:tcPr>
          <w:p w:rsidR="002C49DD" w:rsidRDefault="002C49DD" w:rsidP="008A7A74">
            <w:pPr>
              <w:pStyle w:val="TableParagraph"/>
              <w:spacing w:line="208" w:lineRule="exact"/>
              <w:ind w:left="2573" w:right="2563"/>
              <w:jc w:val="center"/>
              <w:rPr>
                <w:b/>
              </w:rPr>
            </w:pPr>
            <w:r>
              <w:rPr>
                <w:b/>
                <w:spacing w:val="-2"/>
              </w:rPr>
              <w:t>Оснащение</w:t>
            </w:r>
          </w:p>
        </w:tc>
      </w:tr>
      <w:tr w:rsidR="002C49DD" w:rsidTr="008A7A74">
        <w:trPr>
          <w:trHeight w:val="3741"/>
        </w:trPr>
        <w:tc>
          <w:tcPr>
            <w:tcW w:w="3022" w:type="dxa"/>
          </w:tcPr>
          <w:p w:rsidR="002C49DD" w:rsidRDefault="002C49DD" w:rsidP="008A7A74">
            <w:pPr>
              <w:pStyle w:val="TableParagraph"/>
              <w:ind w:left="222" w:right="212" w:firstLine="688"/>
            </w:pPr>
            <w:r>
              <w:t>Социально – коммуникативное</w:t>
            </w:r>
            <w:r>
              <w:rPr>
                <w:spacing w:val="-14"/>
              </w:rPr>
              <w:t xml:space="preserve"> </w:t>
            </w:r>
            <w:r>
              <w:t>развитие</w:t>
            </w:r>
          </w:p>
        </w:tc>
        <w:tc>
          <w:tcPr>
            <w:tcW w:w="6310" w:type="dxa"/>
          </w:tcPr>
          <w:p w:rsidR="002C49DD" w:rsidRDefault="002C49DD" w:rsidP="008A7A74">
            <w:pPr>
              <w:pStyle w:val="TableParagraph"/>
              <w:spacing w:line="203" w:lineRule="exact"/>
              <w:ind w:left="107"/>
              <w:jc w:val="both"/>
            </w:pPr>
            <w:r>
              <w:t>Куклы,</w:t>
            </w:r>
            <w:r>
              <w:rPr>
                <w:spacing w:val="-4"/>
              </w:rPr>
              <w:t xml:space="preserve"> </w:t>
            </w:r>
            <w:r>
              <w:t>в</w:t>
            </w:r>
            <w:r>
              <w:rPr>
                <w:spacing w:val="-5"/>
              </w:rPr>
              <w:t xml:space="preserve"> </w:t>
            </w:r>
            <w:r>
              <w:t>национальных</w:t>
            </w:r>
            <w:r>
              <w:rPr>
                <w:spacing w:val="-4"/>
              </w:rPr>
              <w:t xml:space="preserve"> </w:t>
            </w:r>
            <w:r>
              <w:t>костюмах</w:t>
            </w:r>
            <w:r>
              <w:rPr>
                <w:spacing w:val="-4"/>
              </w:rPr>
              <w:t xml:space="preserve"> </w:t>
            </w:r>
            <w:r>
              <w:t>народов</w:t>
            </w:r>
            <w:r>
              <w:rPr>
                <w:spacing w:val="-4"/>
              </w:rPr>
              <w:t xml:space="preserve"> </w:t>
            </w:r>
            <w:r>
              <w:rPr>
                <w:spacing w:val="-2"/>
              </w:rPr>
              <w:t>Поволжья;</w:t>
            </w:r>
          </w:p>
          <w:p w:rsidR="002C49DD" w:rsidRDefault="002C49DD" w:rsidP="002C49DD">
            <w:pPr>
              <w:pStyle w:val="TableParagraph"/>
              <w:numPr>
                <w:ilvl w:val="0"/>
                <w:numId w:val="9"/>
              </w:numPr>
              <w:tabs>
                <w:tab w:val="left" w:pos="235"/>
              </w:tabs>
              <w:spacing w:line="247" w:lineRule="exact"/>
              <w:ind w:left="234"/>
              <w:jc w:val="both"/>
            </w:pPr>
            <w:r>
              <w:t>народные</w:t>
            </w:r>
            <w:r>
              <w:rPr>
                <w:spacing w:val="-5"/>
              </w:rPr>
              <w:t xml:space="preserve"> </w:t>
            </w:r>
            <w:r>
              <w:t>игрушки</w:t>
            </w:r>
            <w:r>
              <w:rPr>
                <w:spacing w:val="-5"/>
              </w:rPr>
              <w:t xml:space="preserve"> </w:t>
            </w:r>
            <w:r>
              <w:t>(актюбинские</w:t>
            </w:r>
            <w:r>
              <w:rPr>
                <w:spacing w:val="-4"/>
              </w:rPr>
              <w:t xml:space="preserve"> </w:t>
            </w:r>
            <w:r>
              <w:t>и</w:t>
            </w:r>
            <w:r>
              <w:rPr>
                <w:spacing w:val="-5"/>
              </w:rPr>
              <w:t xml:space="preserve"> </w:t>
            </w:r>
            <w:r>
              <w:rPr>
                <w:spacing w:val="-2"/>
              </w:rPr>
              <w:t>шемордановские);</w:t>
            </w:r>
          </w:p>
          <w:p w:rsidR="002C49DD" w:rsidRDefault="002C49DD" w:rsidP="002C49DD">
            <w:pPr>
              <w:pStyle w:val="TableParagraph"/>
              <w:numPr>
                <w:ilvl w:val="0"/>
                <w:numId w:val="9"/>
              </w:numPr>
              <w:tabs>
                <w:tab w:val="left" w:pos="235"/>
              </w:tabs>
              <w:ind w:right="93" w:firstLine="0"/>
              <w:jc w:val="both"/>
            </w:pPr>
            <w:r>
              <w:t>игровые</w:t>
            </w:r>
            <w:r>
              <w:rPr>
                <w:spacing w:val="-5"/>
              </w:rPr>
              <w:t xml:space="preserve"> </w:t>
            </w:r>
            <w:r>
              <w:t>маркеры</w:t>
            </w:r>
            <w:r>
              <w:rPr>
                <w:spacing w:val="-5"/>
              </w:rPr>
              <w:t xml:space="preserve"> </w:t>
            </w:r>
            <w:r>
              <w:t>для</w:t>
            </w:r>
            <w:r>
              <w:rPr>
                <w:spacing w:val="-6"/>
              </w:rPr>
              <w:t xml:space="preserve"> </w:t>
            </w:r>
            <w:r>
              <w:t>организации</w:t>
            </w:r>
            <w:r>
              <w:rPr>
                <w:spacing w:val="-6"/>
              </w:rPr>
              <w:t xml:space="preserve"> </w:t>
            </w:r>
            <w:r>
              <w:t>сюжетных</w:t>
            </w:r>
            <w:r>
              <w:rPr>
                <w:spacing w:val="-5"/>
              </w:rPr>
              <w:t xml:space="preserve"> </w:t>
            </w:r>
            <w:r>
              <w:t>игр</w:t>
            </w:r>
            <w:r>
              <w:rPr>
                <w:spacing w:val="-8"/>
              </w:rPr>
              <w:t xml:space="preserve"> </w:t>
            </w:r>
            <w:r>
              <w:t>(«Семья»,</w:t>
            </w:r>
            <w:r>
              <w:rPr>
                <w:spacing w:val="-5"/>
              </w:rPr>
              <w:t xml:space="preserve"> </w:t>
            </w:r>
            <w:r>
              <w:t>«В деревне»,</w:t>
            </w:r>
            <w:r>
              <w:rPr>
                <w:spacing w:val="-2"/>
              </w:rPr>
              <w:t xml:space="preserve"> </w:t>
            </w:r>
            <w:r>
              <w:t>«Кухня»,</w:t>
            </w:r>
            <w:r>
              <w:rPr>
                <w:spacing w:val="-2"/>
              </w:rPr>
              <w:t xml:space="preserve"> </w:t>
            </w:r>
            <w:r>
              <w:t>«Кафе», «Путешествие</w:t>
            </w:r>
            <w:r>
              <w:rPr>
                <w:spacing w:val="-1"/>
              </w:rPr>
              <w:t xml:space="preserve"> </w:t>
            </w:r>
            <w:r>
              <w:t>по</w:t>
            </w:r>
            <w:r>
              <w:rPr>
                <w:spacing w:val="-2"/>
              </w:rPr>
              <w:t xml:space="preserve"> </w:t>
            </w:r>
            <w:r>
              <w:t>городу...» и</w:t>
            </w:r>
            <w:r>
              <w:rPr>
                <w:spacing w:val="-2"/>
              </w:rPr>
              <w:t xml:space="preserve"> </w:t>
            </w:r>
            <w:r>
              <w:t>др.);</w:t>
            </w:r>
            <w:r>
              <w:rPr>
                <w:spacing w:val="-1"/>
              </w:rPr>
              <w:t xml:space="preserve"> </w:t>
            </w:r>
            <w:r>
              <w:t>- кукольная кровать (бишек);</w:t>
            </w:r>
          </w:p>
          <w:p w:rsidR="002C49DD" w:rsidRDefault="002C49DD" w:rsidP="002C49DD">
            <w:pPr>
              <w:pStyle w:val="TableParagraph"/>
              <w:numPr>
                <w:ilvl w:val="0"/>
                <w:numId w:val="9"/>
              </w:numPr>
              <w:tabs>
                <w:tab w:val="left" w:pos="271"/>
              </w:tabs>
              <w:spacing w:before="1"/>
              <w:ind w:right="95" w:firstLine="0"/>
              <w:jc w:val="both"/>
            </w:pPr>
            <w:r>
              <w:t>комплект постельного белья и кухонных принадлежностей с элементами татарской вышивки;</w:t>
            </w:r>
          </w:p>
          <w:p w:rsidR="002C49DD" w:rsidRDefault="002C49DD" w:rsidP="002C49DD">
            <w:pPr>
              <w:pStyle w:val="TableParagraph"/>
              <w:numPr>
                <w:ilvl w:val="0"/>
                <w:numId w:val="9"/>
              </w:numPr>
              <w:tabs>
                <w:tab w:val="left" w:pos="276"/>
              </w:tabs>
              <w:ind w:right="94" w:firstLine="0"/>
              <w:jc w:val="both"/>
            </w:pPr>
            <w:r>
              <w:t>кухонный инвентарь: столовая и чайная посуда, деревянные расписные ложки, глиняный кувшин, медный самовар, кумган, ведра</w:t>
            </w:r>
            <w:r>
              <w:rPr>
                <w:spacing w:val="-10"/>
              </w:rPr>
              <w:t xml:space="preserve"> </w:t>
            </w:r>
            <w:r>
              <w:t>с</w:t>
            </w:r>
            <w:r>
              <w:rPr>
                <w:spacing w:val="-12"/>
              </w:rPr>
              <w:t xml:space="preserve"> </w:t>
            </w:r>
            <w:r>
              <w:t>коромыслом,</w:t>
            </w:r>
            <w:r>
              <w:rPr>
                <w:spacing w:val="-13"/>
              </w:rPr>
              <w:t xml:space="preserve"> </w:t>
            </w:r>
            <w:r>
              <w:t>скалка,</w:t>
            </w:r>
            <w:r>
              <w:rPr>
                <w:spacing w:val="-10"/>
              </w:rPr>
              <w:t xml:space="preserve"> </w:t>
            </w:r>
            <w:r>
              <w:t>доска</w:t>
            </w:r>
            <w:r>
              <w:rPr>
                <w:spacing w:val="-12"/>
              </w:rPr>
              <w:t xml:space="preserve"> </w:t>
            </w:r>
            <w:r>
              <w:t>для</w:t>
            </w:r>
            <w:r>
              <w:rPr>
                <w:spacing w:val="-11"/>
              </w:rPr>
              <w:t xml:space="preserve"> </w:t>
            </w:r>
            <w:r>
              <w:t>раскатывания</w:t>
            </w:r>
            <w:r>
              <w:rPr>
                <w:spacing w:val="-11"/>
              </w:rPr>
              <w:t xml:space="preserve"> </w:t>
            </w:r>
            <w:r>
              <w:t>теста,</w:t>
            </w:r>
            <w:r>
              <w:rPr>
                <w:spacing w:val="-10"/>
              </w:rPr>
              <w:t xml:space="preserve"> </w:t>
            </w:r>
            <w:r>
              <w:t>и</w:t>
            </w:r>
            <w:r>
              <w:rPr>
                <w:spacing w:val="-10"/>
              </w:rPr>
              <w:t xml:space="preserve"> </w:t>
            </w:r>
            <w:r>
              <w:rPr>
                <w:spacing w:val="-4"/>
              </w:rPr>
              <w:t>др.;</w:t>
            </w:r>
          </w:p>
          <w:p w:rsidR="002C49DD" w:rsidRDefault="002C49DD" w:rsidP="002C49DD">
            <w:pPr>
              <w:pStyle w:val="TableParagraph"/>
              <w:numPr>
                <w:ilvl w:val="0"/>
                <w:numId w:val="9"/>
              </w:numPr>
              <w:tabs>
                <w:tab w:val="left" w:pos="230"/>
              </w:tabs>
              <w:ind w:right="95" w:firstLine="0"/>
              <w:jc w:val="both"/>
            </w:pPr>
            <w:r>
              <w:t>мучные</w:t>
            </w:r>
            <w:r>
              <w:rPr>
                <w:spacing w:val="-9"/>
              </w:rPr>
              <w:t xml:space="preserve"> </w:t>
            </w:r>
            <w:r>
              <w:t>изделия</w:t>
            </w:r>
            <w:r>
              <w:rPr>
                <w:spacing w:val="-10"/>
              </w:rPr>
              <w:t xml:space="preserve"> </w:t>
            </w:r>
            <w:r>
              <w:t>из</w:t>
            </w:r>
            <w:r>
              <w:rPr>
                <w:spacing w:val="-12"/>
              </w:rPr>
              <w:t xml:space="preserve"> </w:t>
            </w:r>
            <w:r>
              <w:t>соленого</w:t>
            </w:r>
            <w:r>
              <w:rPr>
                <w:spacing w:val="-9"/>
              </w:rPr>
              <w:t xml:space="preserve"> </w:t>
            </w:r>
            <w:r>
              <w:t>теста</w:t>
            </w:r>
            <w:r>
              <w:rPr>
                <w:spacing w:val="-9"/>
              </w:rPr>
              <w:t xml:space="preserve"> </w:t>
            </w:r>
            <w:r>
              <w:t>(вак</w:t>
            </w:r>
            <w:r>
              <w:rPr>
                <w:spacing w:val="-11"/>
              </w:rPr>
              <w:t xml:space="preserve"> </w:t>
            </w:r>
            <w:r>
              <w:t>бэлиш,</w:t>
            </w:r>
            <w:r>
              <w:rPr>
                <w:spacing w:val="-9"/>
              </w:rPr>
              <w:t xml:space="preserve"> </w:t>
            </w:r>
            <w:r>
              <w:t>перемяч,</w:t>
            </w:r>
            <w:r>
              <w:rPr>
                <w:spacing w:val="-9"/>
              </w:rPr>
              <w:t xml:space="preserve"> </w:t>
            </w:r>
            <w:r>
              <w:t>чак-чак и др.);</w:t>
            </w:r>
          </w:p>
          <w:p w:rsidR="002C49DD" w:rsidRDefault="002C49DD" w:rsidP="002C49DD">
            <w:pPr>
              <w:pStyle w:val="TableParagraph"/>
              <w:numPr>
                <w:ilvl w:val="0"/>
                <w:numId w:val="9"/>
              </w:numPr>
              <w:tabs>
                <w:tab w:val="left" w:pos="235"/>
              </w:tabs>
              <w:spacing w:line="251" w:lineRule="exact"/>
              <w:ind w:left="234"/>
              <w:jc w:val="both"/>
            </w:pPr>
            <w:r>
              <w:t>предметы</w:t>
            </w:r>
            <w:r>
              <w:rPr>
                <w:spacing w:val="-7"/>
              </w:rPr>
              <w:t xml:space="preserve"> </w:t>
            </w:r>
            <w:r>
              <w:t>ряжения</w:t>
            </w:r>
            <w:r>
              <w:rPr>
                <w:spacing w:val="-5"/>
              </w:rPr>
              <w:t xml:space="preserve"> </w:t>
            </w:r>
            <w:r>
              <w:t>(тюбетейка,</w:t>
            </w:r>
            <w:r>
              <w:rPr>
                <w:spacing w:val="-4"/>
              </w:rPr>
              <w:t xml:space="preserve"> </w:t>
            </w:r>
            <w:r>
              <w:t>платок,</w:t>
            </w:r>
            <w:r>
              <w:rPr>
                <w:spacing w:val="-5"/>
              </w:rPr>
              <w:t xml:space="preserve"> </w:t>
            </w:r>
            <w:r>
              <w:t>камзол,</w:t>
            </w:r>
            <w:r>
              <w:rPr>
                <w:spacing w:val="-4"/>
              </w:rPr>
              <w:t xml:space="preserve"> </w:t>
            </w:r>
            <w:r>
              <w:t>калфак</w:t>
            </w:r>
            <w:r>
              <w:rPr>
                <w:spacing w:val="-3"/>
              </w:rPr>
              <w:t xml:space="preserve"> </w:t>
            </w:r>
            <w:r>
              <w:t>и</w:t>
            </w:r>
            <w:r>
              <w:rPr>
                <w:spacing w:val="-5"/>
              </w:rPr>
              <w:t xml:space="preserve"> </w:t>
            </w:r>
            <w:r>
              <w:rPr>
                <w:spacing w:val="-2"/>
              </w:rPr>
              <w:t>др.);</w:t>
            </w:r>
          </w:p>
          <w:p w:rsidR="002C49DD" w:rsidRDefault="002C49DD" w:rsidP="002C49DD">
            <w:pPr>
              <w:pStyle w:val="TableParagraph"/>
              <w:numPr>
                <w:ilvl w:val="0"/>
                <w:numId w:val="9"/>
              </w:numPr>
              <w:tabs>
                <w:tab w:val="left" w:pos="235"/>
              </w:tabs>
              <w:spacing w:before="1"/>
              <w:ind w:left="234"/>
              <w:jc w:val="both"/>
            </w:pPr>
            <w:r>
              <w:t>картотека</w:t>
            </w:r>
            <w:r>
              <w:rPr>
                <w:spacing w:val="-7"/>
              </w:rPr>
              <w:t xml:space="preserve"> </w:t>
            </w:r>
            <w:r>
              <w:t>народных</w:t>
            </w:r>
            <w:r>
              <w:rPr>
                <w:spacing w:val="-4"/>
              </w:rPr>
              <w:t xml:space="preserve"> </w:t>
            </w:r>
            <w:r>
              <w:t>пословиц</w:t>
            </w:r>
            <w:r>
              <w:rPr>
                <w:spacing w:val="-5"/>
              </w:rPr>
              <w:t xml:space="preserve"> </w:t>
            </w:r>
            <w:r>
              <w:t>и</w:t>
            </w:r>
            <w:r>
              <w:rPr>
                <w:spacing w:val="-5"/>
              </w:rPr>
              <w:t xml:space="preserve"> </w:t>
            </w:r>
            <w:r>
              <w:rPr>
                <w:spacing w:val="-2"/>
              </w:rPr>
              <w:t>поговорок</w:t>
            </w:r>
          </w:p>
        </w:tc>
      </w:tr>
      <w:tr w:rsidR="002C49DD" w:rsidTr="008A7A74">
        <w:trPr>
          <w:trHeight w:val="2022"/>
        </w:trPr>
        <w:tc>
          <w:tcPr>
            <w:tcW w:w="3022" w:type="dxa"/>
          </w:tcPr>
          <w:p w:rsidR="002C49DD" w:rsidRDefault="002C49DD" w:rsidP="008A7A74">
            <w:pPr>
              <w:pStyle w:val="TableParagraph"/>
              <w:spacing w:line="251" w:lineRule="exact"/>
              <w:ind w:left="225"/>
              <w:rPr>
                <w:b/>
              </w:rPr>
            </w:pPr>
            <w:r>
              <w:rPr>
                <w:b/>
              </w:rPr>
              <w:t>Познавательное</w:t>
            </w:r>
            <w:r>
              <w:rPr>
                <w:spacing w:val="-6"/>
              </w:rPr>
              <w:t xml:space="preserve"> </w:t>
            </w:r>
            <w:r>
              <w:rPr>
                <w:b/>
                <w:spacing w:val="-2"/>
              </w:rPr>
              <w:t>развитие</w:t>
            </w:r>
          </w:p>
        </w:tc>
        <w:tc>
          <w:tcPr>
            <w:tcW w:w="6310" w:type="dxa"/>
          </w:tcPr>
          <w:p w:rsidR="002C49DD" w:rsidRDefault="002C49DD" w:rsidP="002C49DD">
            <w:pPr>
              <w:pStyle w:val="TableParagraph"/>
              <w:numPr>
                <w:ilvl w:val="0"/>
                <w:numId w:val="8"/>
              </w:numPr>
              <w:tabs>
                <w:tab w:val="left" w:pos="439"/>
              </w:tabs>
              <w:ind w:right="94" w:firstLine="0"/>
              <w:jc w:val="both"/>
            </w:pPr>
            <w:r>
              <w:t xml:space="preserve">Матрешка пятикукольная, расписанная национальным </w:t>
            </w:r>
            <w:r>
              <w:rPr>
                <w:spacing w:val="-2"/>
              </w:rPr>
              <w:t>орнаментом;</w:t>
            </w:r>
          </w:p>
          <w:p w:rsidR="002C49DD" w:rsidRDefault="002C49DD" w:rsidP="002C49DD">
            <w:pPr>
              <w:pStyle w:val="TableParagraph"/>
              <w:numPr>
                <w:ilvl w:val="0"/>
                <w:numId w:val="8"/>
              </w:numPr>
              <w:tabs>
                <w:tab w:val="left" w:pos="233"/>
              </w:tabs>
              <w:ind w:right="92" w:firstLine="0"/>
              <w:jc w:val="both"/>
            </w:pPr>
            <w:r>
              <w:t>наглядный</w:t>
            </w:r>
            <w:r>
              <w:rPr>
                <w:spacing w:val="-12"/>
              </w:rPr>
              <w:t xml:space="preserve"> </w:t>
            </w:r>
            <w:r>
              <w:t>познавательный</w:t>
            </w:r>
            <w:r>
              <w:rPr>
                <w:spacing w:val="-9"/>
              </w:rPr>
              <w:t xml:space="preserve"> </w:t>
            </w:r>
            <w:r>
              <w:t>материал</w:t>
            </w:r>
            <w:r>
              <w:rPr>
                <w:spacing w:val="-11"/>
              </w:rPr>
              <w:t xml:space="preserve"> </w:t>
            </w:r>
            <w:r>
              <w:t>(иллюстрации</w:t>
            </w:r>
            <w:r>
              <w:rPr>
                <w:spacing w:val="-9"/>
              </w:rPr>
              <w:t xml:space="preserve"> </w:t>
            </w:r>
            <w:r>
              <w:t>-</w:t>
            </w:r>
            <w:r>
              <w:rPr>
                <w:spacing w:val="-10"/>
              </w:rPr>
              <w:t xml:space="preserve"> </w:t>
            </w:r>
            <w:r>
              <w:t>карточки, электронная картотека, презентации PowerPoint, лэпбуки, коллекции, видеосюжеты);</w:t>
            </w:r>
          </w:p>
          <w:p w:rsidR="002C49DD" w:rsidRDefault="002C49DD" w:rsidP="002C49DD">
            <w:pPr>
              <w:pStyle w:val="TableParagraph"/>
              <w:numPr>
                <w:ilvl w:val="0"/>
                <w:numId w:val="8"/>
              </w:numPr>
              <w:tabs>
                <w:tab w:val="left" w:pos="290"/>
              </w:tabs>
              <w:ind w:right="94" w:firstLine="0"/>
              <w:jc w:val="both"/>
            </w:pPr>
            <w:r>
              <w:t>национальные костюмы народов Поволжья, включая обувь, головной</w:t>
            </w:r>
            <w:r>
              <w:rPr>
                <w:spacing w:val="53"/>
              </w:rPr>
              <w:t xml:space="preserve">   </w:t>
            </w:r>
            <w:r>
              <w:t>убор,</w:t>
            </w:r>
            <w:r>
              <w:rPr>
                <w:spacing w:val="56"/>
              </w:rPr>
              <w:t xml:space="preserve">   </w:t>
            </w:r>
            <w:r>
              <w:t>украшения</w:t>
            </w:r>
            <w:r>
              <w:rPr>
                <w:spacing w:val="55"/>
              </w:rPr>
              <w:t xml:space="preserve">   </w:t>
            </w:r>
            <w:r>
              <w:t>(иллюстрации</w:t>
            </w:r>
            <w:r>
              <w:rPr>
                <w:spacing w:val="55"/>
              </w:rPr>
              <w:t xml:space="preserve">   </w:t>
            </w:r>
            <w:r>
              <w:rPr>
                <w:spacing w:val="-2"/>
              </w:rPr>
              <w:t>–карточки,</w:t>
            </w:r>
          </w:p>
          <w:p w:rsidR="002C49DD" w:rsidRDefault="002C49DD" w:rsidP="008A7A74">
            <w:pPr>
              <w:pStyle w:val="TableParagraph"/>
              <w:spacing w:line="233" w:lineRule="exact"/>
              <w:ind w:left="107"/>
              <w:jc w:val="both"/>
            </w:pPr>
            <w:r>
              <w:t>электронная</w:t>
            </w:r>
            <w:r>
              <w:rPr>
                <w:spacing w:val="-7"/>
              </w:rPr>
              <w:t xml:space="preserve"> </w:t>
            </w:r>
            <w:r>
              <w:rPr>
                <w:spacing w:val="-2"/>
              </w:rPr>
              <w:t>картотека);</w:t>
            </w:r>
          </w:p>
        </w:tc>
      </w:tr>
    </w:tbl>
    <w:p w:rsidR="002C49DD" w:rsidRDefault="002C49DD" w:rsidP="002C49DD">
      <w:pPr>
        <w:spacing w:line="233" w:lineRule="exact"/>
        <w:jc w:val="both"/>
        <w:sectPr w:rsidR="002C49DD">
          <w:type w:val="continuous"/>
          <w:pgSz w:w="11900" w:h="16840"/>
          <w:pgMar w:top="1440" w:right="0" w:bottom="500" w:left="340" w:header="0" w:footer="228" w:gutter="0"/>
          <w:cols w:space="720"/>
        </w:sectPr>
      </w:pPr>
    </w:p>
    <w:tbl>
      <w:tblPr>
        <w:tblStyle w:val="TableNormal"/>
        <w:tblW w:w="0" w:type="auto"/>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22"/>
        <w:gridCol w:w="6310"/>
      </w:tblGrid>
      <w:tr w:rsidR="002C49DD" w:rsidTr="008A7A74">
        <w:trPr>
          <w:trHeight w:val="14673"/>
        </w:trPr>
        <w:tc>
          <w:tcPr>
            <w:tcW w:w="3022" w:type="dxa"/>
          </w:tcPr>
          <w:p w:rsidR="002C49DD" w:rsidRDefault="002C49DD" w:rsidP="008A7A74">
            <w:pPr>
              <w:pStyle w:val="TableParagraph"/>
            </w:pPr>
          </w:p>
        </w:tc>
        <w:tc>
          <w:tcPr>
            <w:tcW w:w="6310" w:type="dxa"/>
          </w:tcPr>
          <w:p w:rsidR="002C49DD" w:rsidRDefault="002C49DD" w:rsidP="002C49DD">
            <w:pPr>
              <w:pStyle w:val="TableParagraph"/>
              <w:numPr>
                <w:ilvl w:val="0"/>
                <w:numId w:val="7"/>
              </w:numPr>
              <w:tabs>
                <w:tab w:val="left" w:pos="501"/>
              </w:tabs>
              <w:ind w:right="96" w:firstLine="55"/>
              <w:jc w:val="both"/>
            </w:pPr>
            <w:r>
              <w:t>коллекция тканей, используемых при изготовлении национального костюма;</w:t>
            </w:r>
          </w:p>
          <w:p w:rsidR="002C49DD" w:rsidRDefault="002C49DD" w:rsidP="002C49DD">
            <w:pPr>
              <w:pStyle w:val="TableParagraph"/>
              <w:numPr>
                <w:ilvl w:val="0"/>
                <w:numId w:val="7"/>
              </w:numPr>
              <w:tabs>
                <w:tab w:val="left" w:pos="235"/>
              </w:tabs>
              <w:spacing w:line="252" w:lineRule="exact"/>
              <w:ind w:left="234" w:hanging="128"/>
              <w:jc w:val="both"/>
            </w:pPr>
            <w:r>
              <w:t>предметы</w:t>
            </w:r>
            <w:r>
              <w:rPr>
                <w:spacing w:val="-8"/>
              </w:rPr>
              <w:t xml:space="preserve"> </w:t>
            </w:r>
            <w:r>
              <w:t>национального</w:t>
            </w:r>
            <w:r>
              <w:rPr>
                <w:spacing w:val="-7"/>
              </w:rPr>
              <w:t xml:space="preserve"> </w:t>
            </w:r>
            <w:r>
              <w:rPr>
                <w:spacing w:val="-4"/>
              </w:rPr>
              <w:t>быта;</w:t>
            </w:r>
          </w:p>
          <w:p w:rsidR="002C49DD" w:rsidRDefault="002C49DD" w:rsidP="002C49DD">
            <w:pPr>
              <w:pStyle w:val="TableParagraph"/>
              <w:numPr>
                <w:ilvl w:val="0"/>
                <w:numId w:val="7"/>
              </w:numPr>
              <w:tabs>
                <w:tab w:val="left" w:pos="235"/>
              </w:tabs>
              <w:spacing w:line="252" w:lineRule="exact"/>
              <w:ind w:left="234" w:hanging="128"/>
              <w:jc w:val="both"/>
            </w:pPr>
            <w:r>
              <w:t>книга</w:t>
            </w:r>
            <w:r>
              <w:rPr>
                <w:spacing w:val="-5"/>
              </w:rPr>
              <w:t xml:space="preserve"> </w:t>
            </w:r>
            <w:r>
              <w:t>«Национальная</w:t>
            </w:r>
            <w:r>
              <w:rPr>
                <w:spacing w:val="-5"/>
              </w:rPr>
              <w:t xml:space="preserve"> </w:t>
            </w:r>
            <w:r>
              <w:t>татарская</w:t>
            </w:r>
            <w:r>
              <w:rPr>
                <w:spacing w:val="-7"/>
              </w:rPr>
              <w:t xml:space="preserve"> </w:t>
            </w:r>
            <w:r>
              <w:rPr>
                <w:spacing w:val="-2"/>
              </w:rPr>
              <w:t>кухня»;</w:t>
            </w:r>
          </w:p>
          <w:p w:rsidR="002C49DD" w:rsidRDefault="002C49DD" w:rsidP="002C49DD">
            <w:pPr>
              <w:pStyle w:val="TableParagraph"/>
              <w:numPr>
                <w:ilvl w:val="0"/>
                <w:numId w:val="7"/>
              </w:numPr>
              <w:tabs>
                <w:tab w:val="left" w:pos="456"/>
              </w:tabs>
              <w:ind w:right="94" w:firstLine="0"/>
              <w:jc w:val="both"/>
            </w:pPr>
            <w:r>
              <w:t>фотоальбомы, буклеты, иллюстрированные книги с изображением достопримечательностей столицы Республики Татарстан - города Казани;</w:t>
            </w:r>
          </w:p>
          <w:p w:rsidR="002C49DD" w:rsidRDefault="002C49DD" w:rsidP="002C49DD">
            <w:pPr>
              <w:pStyle w:val="TableParagraph"/>
              <w:numPr>
                <w:ilvl w:val="0"/>
                <w:numId w:val="7"/>
              </w:numPr>
              <w:tabs>
                <w:tab w:val="left" w:pos="297"/>
                <w:tab w:val="left" w:pos="2612"/>
                <w:tab w:val="left" w:pos="4720"/>
                <w:tab w:val="left" w:pos="6092"/>
              </w:tabs>
              <w:ind w:right="94" w:firstLine="55"/>
              <w:jc w:val="both"/>
            </w:pPr>
            <w:r>
              <w:t xml:space="preserve">фотоальбомы с изображением городов Республики Татарстан, их достопримечательностями, памятными местами, </w:t>
            </w:r>
            <w:r>
              <w:rPr>
                <w:spacing w:val="-2"/>
              </w:rPr>
              <w:t>градообразующими</w:t>
            </w:r>
            <w:r>
              <w:tab/>
            </w:r>
            <w:r>
              <w:rPr>
                <w:spacing w:val="-2"/>
              </w:rPr>
              <w:t>предприятиями</w:t>
            </w:r>
            <w:r>
              <w:tab/>
            </w:r>
            <w:r>
              <w:rPr>
                <w:spacing w:val="-2"/>
              </w:rPr>
              <w:t>(Казань</w:t>
            </w:r>
            <w:r>
              <w:tab/>
            </w:r>
            <w:r>
              <w:rPr>
                <w:spacing w:val="-10"/>
              </w:rPr>
              <w:t>–</w:t>
            </w:r>
          </w:p>
          <w:p w:rsidR="002C49DD" w:rsidRDefault="002C49DD" w:rsidP="008A7A74">
            <w:pPr>
              <w:pStyle w:val="TableParagraph"/>
              <w:ind w:left="107" w:right="95"/>
              <w:jc w:val="both"/>
            </w:pPr>
            <w:r>
              <w:t>«Казаньоргсинтез», Набережные Челны – «КАМАЗ», Нижнекамск</w:t>
            </w:r>
            <w:r>
              <w:rPr>
                <w:spacing w:val="20"/>
              </w:rPr>
              <w:t xml:space="preserve"> </w:t>
            </w:r>
            <w:r>
              <w:t>–</w:t>
            </w:r>
            <w:r>
              <w:rPr>
                <w:spacing w:val="20"/>
              </w:rPr>
              <w:t xml:space="preserve"> </w:t>
            </w:r>
            <w:r>
              <w:t>«Нижнекамскшина»,</w:t>
            </w:r>
            <w:r>
              <w:rPr>
                <w:spacing w:val="22"/>
              </w:rPr>
              <w:t xml:space="preserve"> </w:t>
            </w:r>
            <w:r>
              <w:t>Чистополь</w:t>
            </w:r>
            <w:r>
              <w:rPr>
                <w:spacing w:val="22"/>
              </w:rPr>
              <w:t xml:space="preserve"> </w:t>
            </w:r>
            <w:r>
              <w:t>-</w:t>
            </w:r>
            <w:r>
              <w:rPr>
                <w:spacing w:val="21"/>
              </w:rPr>
              <w:t xml:space="preserve"> </w:t>
            </w:r>
            <w:r>
              <w:t>часовой</w:t>
            </w:r>
            <w:r>
              <w:rPr>
                <w:spacing w:val="22"/>
              </w:rPr>
              <w:t xml:space="preserve"> </w:t>
            </w:r>
            <w:r>
              <w:rPr>
                <w:spacing w:val="-2"/>
              </w:rPr>
              <w:t>завод</w:t>
            </w:r>
          </w:p>
          <w:p w:rsidR="002C49DD" w:rsidRDefault="002C49DD" w:rsidP="008A7A74">
            <w:pPr>
              <w:pStyle w:val="TableParagraph"/>
              <w:ind w:left="107" w:right="94"/>
              <w:jc w:val="both"/>
            </w:pPr>
            <w:r>
              <w:t>«Восток», Зеленодольск – «Завод имени Серго» (компания POZIS) и др.);</w:t>
            </w:r>
          </w:p>
          <w:p w:rsidR="002C49DD" w:rsidRDefault="002C49DD" w:rsidP="002C49DD">
            <w:pPr>
              <w:pStyle w:val="TableParagraph"/>
              <w:numPr>
                <w:ilvl w:val="0"/>
                <w:numId w:val="7"/>
              </w:numPr>
              <w:tabs>
                <w:tab w:val="left" w:pos="367"/>
              </w:tabs>
              <w:ind w:right="94" w:firstLine="0"/>
              <w:jc w:val="both"/>
            </w:pPr>
            <w:r>
              <w:t>комплект костюмов по профессиям (инженер-нефтяник, строитель и др.);</w:t>
            </w:r>
          </w:p>
          <w:p w:rsidR="002C49DD" w:rsidRDefault="002C49DD" w:rsidP="002C49DD">
            <w:pPr>
              <w:pStyle w:val="TableParagraph"/>
              <w:numPr>
                <w:ilvl w:val="0"/>
                <w:numId w:val="7"/>
              </w:numPr>
              <w:tabs>
                <w:tab w:val="left" w:pos="307"/>
              </w:tabs>
              <w:ind w:right="94" w:firstLine="0"/>
              <w:jc w:val="both"/>
            </w:pPr>
            <w:r>
              <w:t>геральдические знаки Республики Татарстан и Российской Федерации (флаг, герб, гимн);</w:t>
            </w:r>
          </w:p>
          <w:p w:rsidR="002C49DD" w:rsidRDefault="002C49DD" w:rsidP="002C49DD">
            <w:pPr>
              <w:pStyle w:val="TableParagraph"/>
              <w:numPr>
                <w:ilvl w:val="0"/>
                <w:numId w:val="7"/>
              </w:numPr>
              <w:tabs>
                <w:tab w:val="left" w:pos="235"/>
              </w:tabs>
              <w:spacing w:before="1" w:line="252" w:lineRule="exact"/>
              <w:ind w:left="234" w:hanging="128"/>
              <w:jc w:val="both"/>
            </w:pPr>
            <w:r>
              <w:t>комплекты</w:t>
            </w:r>
            <w:r>
              <w:rPr>
                <w:spacing w:val="-8"/>
              </w:rPr>
              <w:t xml:space="preserve"> </w:t>
            </w:r>
            <w:r>
              <w:t>портретов</w:t>
            </w:r>
            <w:r>
              <w:rPr>
                <w:spacing w:val="-5"/>
              </w:rPr>
              <w:t xml:space="preserve"> </w:t>
            </w:r>
            <w:r>
              <w:t>Президентов</w:t>
            </w:r>
            <w:r>
              <w:rPr>
                <w:spacing w:val="-5"/>
              </w:rPr>
              <w:t xml:space="preserve"> </w:t>
            </w:r>
            <w:r>
              <w:t>РФ,</w:t>
            </w:r>
            <w:r>
              <w:rPr>
                <w:spacing w:val="-4"/>
              </w:rPr>
              <w:t xml:space="preserve"> </w:t>
            </w:r>
            <w:r>
              <w:t>РТ,</w:t>
            </w:r>
            <w:r>
              <w:rPr>
                <w:spacing w:val="-4"/>
              </w:rPr>
              <w:t xml:space="preserve"> </w:t>
            </w:r>
            <w:r>
              <w:t>мэра</w:t>
            </w:r>
            <w:r>
              <w:rPr>
                <w:spacing w:val="-5"/>
              </w:rPr>
              <w:t xml:space="preserve"> </w:t>
            </w:r>
            <w:r>
              <w:rPr>
                <w:spacing w:val="-2"/>
              </w:rPr>
              <w:t>города;</w:t>
            </w:r>
          </w:p>
          <w:p w:rsidR="002C49DD" w:rsidRDefault="002C49DD" w:rsidP="002C49DD">
            <w:pPr>
              <w:pStyle w:val="TableParagraph"/>
              <w:numPr>
                <w:ilvl w:val="0"/>
                <w:numId w:val="7"/>
              </w:numPr>
              <w:tabs>
                <w:tab w:val="left" w:pos="403"/>
              </w:tabs>
              <w:ind w:right="95" w:firstLine="0"/>
              <w:jc w:val="both"/>
            </w:pPr>
            <w:r>
              <w:t>комплекты портретов писателей, поэтов, художников- иллюстраторов и др. выдающихся личностей республики;</w:t>
            </w:r>
          </w:p>
          <w:p w:rsidR="002C49DD" w:rsidRDefault="002C49DD" w:rsidP="002C49DD">
            <w:pPr>
              <w:pStyle w:val="TableParagraph"/>
              <w:numPr>
                <w:ilvl w:val="0"/>
                <w:numId w:val="7"/>
              </w:numPr>
              <w:tabs>
                <w:tab w:val="left" w:pos="362"/>
              </w:tabs>
              <w:ind w:right="94" w:firstLine="55"/>
              <w:jc w:val="both"/>
            </w:pPr>
            <w:r>
              <w:t>фото-видео материалы, книги о подвигах героев Великой Отечественной войны (М. Джалиль, М.П. Девятаев, Г. Гафиатуллин, П.М. Гаврилов, Н.Г. Столяров и др.);</w:t>
            </w:r>
          </w:p>
          <w:p w:rsidR="002C49DD" w:rsidRDefault="002C49DD" w:rsidP="002C49DD">
            <w:pPr>
              <w:pStyle w:val="TableParagraph"/>
              <w:numPr>
                <w:ilvl w:val="0"/>
                <w:numId w:val="7"/>
              </w:numPr>
              <w:tabs>
                <w:tab w:val="left" w:pos="285"/>
              </w:tabs>
              <w:ind w:right="94" w:firstLine="0"/>
              <w:jc w:val="both"/>
            </w:pPr>
            <w:r>
              <w:t>фотоальбомы, наборы открыток, видеосюжеты, презентации исторических памятников, музеев, улиц родного города (села), событий прошлого;</w:t>
            </w:r>
          </w:p>
          <w:p w:rsidR="002C49DD" w:rsidRDefault="002C49DD" w:rsidP="002C49DD">
            <w:pPr>
              <w:pStyle w:val="TableParagraph"/>
              <w:numPr>
                <w:ilvl w:val="0"/>
                <w:numId w:val="7"/>
              </w:numPr>
              <w:tabs>
                <w:tab w:val="left" w:pos="271"/>
              </w:tabs>
              <w:ind w:right="96" w:firstLine="0"/>
              <w:jc w:val="both"/>
            </w:pPr>
            <w:r>
              <w:t>наглядные материалы, относящиеся к праздничным обычаям народов,</w:t>
            </w:r>
            <w:r>
              <w:rPr>
                <w:spacing w:val="-1"/>
              </w:rPr>
              <w:t xml:space="preserve"> </w:t>
            </w:r>
            <w:r>
              <w:t>населяющих</w:t>
            </w:r>
            <w:r>
              <w:rPr>
                <w:spacing w:val="-1"/>
              </w:rPr>
              <w:t xml:space="preserve"> </w:t>
            </w:r>
            <w:r>
              <w:t>Республику</w:t>
            </w:r>
            <w:r>
              <w:rPr>
                <w:spacing w:val="-1"/>
              </w:rPr>
              <w:t xml:space="preserve"> </w:t>
            </w:r>
            <w:r>
              <w:t>Татарстан</w:t>
            </w:r>
            <w:r>
              <w:rPr>
                <w:spacing w:val="-2"/>
              </w:rPr>
              <w:t xml:space="preserve"> </w:t>
            </w:r>
            <w:r>
              <w:t>(Каравон</w:t>
            </w:r>
            <w:r>
              <w:rPr>
                <w:spacing w:val="-2"/>
              </w:rPr>
              <w:t xml:space="preserve"> </w:t>
            </w:r>
            <w:r>
              <w:t>-</w:t>
            </w:r>
            <w:r>
              <w:rPr>
                <w:spacing w:val="-3"/>
              </w:rPr>
              <w:t xml:space="preserve"> </w:t>
            </w:r>
            <w:r>
              <w:t>русский народный праздник в РТ, Сабантуй-праздник плуга и др.);</w:t>
            </w:r>
          </w:p>
          <w:p w:rsidR="002C49DD" w:rsidRDefault="002C49DD" w:rsidP="002C49DD">
            <w:pPr>
              <w:pStyle w:val="TableParagraph"/>
              <w:numPr>
                <w:ilvl w:val="0"/>
                <w:numId w:val="7"/>
              </w:numPr>
              <w:tabs>
                <w:tab w:val="left" w:pos="235"/>
              </w:tabs>
              <w:spacing w:line="252" w:lineRule="exact"/>
              <w:ind w:left="234" w:hanging="128"/>
              <w:jc w:val="both"/>
            </w:pPr>
            <w:r>
              <w:t>«Большой</w:t>
            </w:r>
            <w:r>
              <w:rPr>
                <w:spacing w:val="-5"/>
              </w:rPr>
              <w:t xml:space="preserve"> </w:t>
            </w:r>
            <w:r>
              <w:t>детский</w:t>
            </w:r>
            <w:r>
              <w:rPr>
                <w:spacing w:val="-3"/>
              </w:rPr>
              <w:t xml:space="preserve"> </w:t>
            </w:r>
            <w:r>
              <w:rPr>
                <w:spacing w:val="-2"/>
              </w:rPr>
              <w:t>атлас»;</w:t>
            </w:r>
          </w:p>
          <w:p w:rsidR="002C49DD" w:rsidRDefault="002C49DD" w:rsidP="002C49DD">
            <w:pPr>
              <w:pStyle w:val="TableParagraph"/>
              <w:numPr>
                <w:ilvl w:val="0"/>
                <w:numId w:val="7"/>
              </w:numPr>
              <w:tabs>
                <w:tab w:val="left" w:pos="235"/>
              </w:tabs>
              <w:spacing w:line="252" w:lineRule="exact"/>
              <w:ind w:left="234" w:hanging="128"/>
              <w:jc w:val="both"/>
            </w:pPr>
            <w:r>
              <w:rPr>
                <w:spacing w:val="-2"/>
              </w:rPr>
              <w:t>глобус;</w:t>
            </w:r>
          </w:p>
          <w:p w:rsidR="002C49DD" w:rsidRDefault="002C49DD" w:rsidP="002C49DD">
            <w:pPr>
              <w:pStyle w:val="TableParagraph"/>
              <w:numPr>
                <w:ilvl w:val="0"/>
                <w:numId w:val="7"/>
              </w:numPr>
              <w:tabs>
                <w:tab w:val="left" w:pos="331"/>
              </w:tabs>
              <w:ind w:right="94" w:firstLine="0"/>
              <w:jc w:val="both"/>
            </w:pPr>
            <w:r>
              <w:t>географическая карта, на которой обозначено положение Республики Татарстан (на карте и глобусе обозначить территорию</w:t>
            </w:r>
            <w:r>
              <w:rPr>
                <w:spacing w:val="-16"/>
              </w:rPr>
              <w:t xml:space="preserve"> </w:t>
            </w:r>
            <w:r>
              <w:t>республики,</w:t>
            </w:r>
            <w:r>
              <w:rPr>
                <w:spacing w:val="-14"/>
              </w:rPr>
              <w:t xml:space="preserve"> </w:t>
            </w:r>
            <w:r>
              <w:t>реки</w:t>
            </w:r>
            <w:r>
              <w:rPr>
                <w:spacing w:val="-14"/>
              </w:rPr>
              <w:t xml:space="preserve"> </w:t>
            </w:r>
            <w:r>
              <w:t>Волги</w:t>
            </w:r>
            <w:r>
              <w:rPr>
                <w:spacing w:val="-13"/>
              </w:rPr>
              <w:t xml:space="preserve"> </w:t>
            </w:r>
            <w:r>
              <w:t>и</w:t>
            </w:r>
            <w:r>
              <w:rPr>
                <w:spacing w:val="-14"/>
              </w:rPr>
              <w:t xml:space="preserve"> </w:t>
            </w:r>
            <w:r>
              <w:t>ее</w:t>
            </w:r>
            <w:r>
              <w:rPr>
                <w:spacing w:val="-14"/>
              </w:rPr>
              <w:t xml:space="preserve"> </w:t>
            </w:r>
            <w:r>
              <w:t>притоков</w:t>
            </w:r>
            <w:r>
              <w:rPr>
                <w:spacing w:val="-14"/>
              </w:rPr>
              <w:t xml:space="preserve"> </w:t>
            </w:r>
            <w:r>
              <w:t>Каму,</w:t>
            </w:r>
            <w:r>
              <w:rPr>
                <w:spacing w:val="-13"/>
              </w:rPr>
              <w:t xml:space="preserve"> </w:t>
            </w:r>
            <w:r>
              <w:t>Свиягу, Куйбышевское и Нижнекамское водохранилище, озеро Кабан, озера и реки окрестностей), крупные города РТ (Альметьевск, Бугульма, Елабуга, Зеленодольск, Лениногорск, Набережные Челны, Нижнекамск, Чистополь и др.);</w:t>
            </w:r>
          </w:p>
          <w:p w:rsidR="002C49DD" w:rsidRDefault="002C49DD" w:rsidP="002C49DD">
            <w:pPr>
              <w:pStyle w:val="TableParagraph"/>
              <w:numPr>
                <w:ilvl w:val="0"/>
                <w:numId w:val="7"/>
              </w:numPr>
              <w:tabs>
                <w:tab w:val="left" w:pos="237"/>
              </w:tabs>
              <w:ind w:right="95" w:firstLine="0"/>
              <w:jc w:val="both"/>
            </w:pPr>
            <w:r>
              <w:t>набор</w:t>
            </w:r>
            <w:r>
              <w:rPr>
                <w:spacing w:val="-2"/>
              </w:rPr>
              <w:t xml:space="preserve"> </w:t>
            </w:r>
            <w:r>
              <w:t>репродукций</w:t>
            </w:r>
            <w:r>
              <w:rPr>
                <w:spacing w:val="-2"/>
              </w:rPr>
              <w:t xml:space="preserve"> </w:t>
            </w:r>
            <w:r>
              <w:t>картин</w:t>
            </w:r>
            <w:r>
              <w:rPr>
                <w:spacing w:val="-2"/>
              </w:rPr>
              <w:t xml:space="preserve"> </w:t>
            </w:r>
            <w:r>
              <w:t>о</w:t>
            </w:r>
            <w:r>
              <w:rPr>
                <w:spacing w:val="-2"/>
              </w:rPr>
              <w:t xml:space="preserve"> </w:t>
            </w:r>
            <w:r>
              <w:t>природе</w:t>
            </w:r>
            <w:r>
              <w:rPr>
                <w:spacing w:val="-2"/>
              </w:rPr>
              <w:t xml:space="preserve"> </w:t>
            </w:r>
            <w:r>
              <w:t>родного</w:t>
            </w:r>
            <w:r>
              <w:rPr>
                <w:spacing w:val="-2"/>
              </w:rPr>
              <w:t xml:space="preserve"> </w:t>
            </w:r>
            <w:r>
              <w:t>края</w:t>
            </w:r>
            <w:r>
              <w:rPr>
                <w:spacing w:val="-2"/>
              </w:rPr>
              <w:t xml:space="preserve"> </w:t>
            </w:r>
            <w:r>
              <w:t>(«Весенние кружева», Р. Исмагилов; «Зеленые кружева», «Осенние кружева», Х. Якупов и др.);</w:t>
            </w:r>
          </w:p>
          <w:p w:rsidR="002C49DD" w:rsidRDefault="002C49DD" w:rsidP="002C49DD">
            <w:pPr>
              <w:pStyle w:val="TableParagraph"/>
              <w:numPr>
                <w:ilvl w:val="0"/>
                <w:numId w:val="7"/>
              </w:numPr>
              <w:tabs>
                <w:tab w:val="left" w:pos="290"/>
              </w:tabs>
              <w:spacing w:line="252" w:lineRule="exact"/>
              <w:ind w:left="289" w:hanging="128"/>
              <w:jc w:val="both"/>
            </w:pPr>
            <w:r>
              <w:t>гербарий</w:t>
            </w:r>
            <w:r>
              <w:rPr>
                <w:spacing w:val="-6"/>
              </w:rPr>
              <w:t xml:space="preserve"> </w:t>
            </w:r>
            <w:r>
              <w:t>растений</w:t>
            </w:r>
            <w:r>
              <w:rPr>
                <w:spacing w:val="-5"/>
              </w:rPr>
              <w:t xml:space="preserve"> </w:t>
            </w:r>
            <w:r>
              <w:t>родного</w:t>
            </w:r>
            <w:r>
              <w:rPr>
                <w:spacing w:val="-4"/>
              </w:rPr>
              <w:t xml:space="preserve"> края</w:t>
            </w:r>
          </w:p>
          <w:p w:rsidR="002C49DD" w:rsidRDefault="002C49DD" w:rsidP="002C49DD">
            <w:pPr>
              <w:pStyle w:val="TableParagraph"/>
              <w:numPr>
                <w:ilvl w:val="0"/>
                <w:numId w:val="7"/>
              </w:numPr>
              <w:tabs>
                <w:tab w:val="left" w:pos="235"/>
              </w:tabs>
              <w:spacing w:before="1" w:line="252" w:lineRule="exact"/>
              <w:ind w:left="234" w:hanging="128"/>
              <w:jc w:val="both"/>
            </w:pPr>
            <w:r>
              <w:t>муляжи</w:t>
            </w:r>
            <w:r>
              <w:rPr>
                <w:spacing w:val="-5"/>
              </w:rPr>
              <w:t xml:space="preserve"> </w:t>
            </w:r>
            <w:r>
              <w:t>овощей,</w:t>
            </w:r>
            <w:r>
              <w:rPr>
                <w:spacing w:val="-7"/>
              </w:rPr>
              <w:t xml:space="preserve"> </w:t>
            </w:r>
            <w:r>
              <w:t>фруктов,</w:t>
            </w:r>
            <w:r>
              <w:rPr>
                <w:spacing w:val="-3"/>
              </w:rPr>
              <w:t xml:space="preserve"> </w:t>
            </w:r>
            <w:r>
              <w:rPr>
                <w:spacing w:val="-2"/>
              </w:rPr>
              <w:t>грибов;</w:t>
            </w:r>
          </w:p>
          <w:p w:rsidR="002C49DD" w:rsidRDefault="002C49DD" w:rsidP="002C49DD">
            <w:pPr>
              <w:pStyle w:val="TableParagraph"/>
              <w:numPr>
                <w:ilvl w:val="0"/>
                <w:numId w:val="7"/>
              </w:numPr>
              <w:tabs>
                <w:tab w:val="left" w:pos="283"/>
              </w:tabs>
              <w:ind w:right="94" w:firstLine="0"/>
              <w:jc w:val="both"/>
            </w:pPr>
            <w:r>
              <w:t>иллюстрации с изображением домашних животных (корова, лошадь, овца, коза, собака, кошка и др.);</w:t>
            </w:r>
          </w:p>
          <w:p w:rsidR="002C49DD" w:rsidRDefault="002C49DD" w:rsidP="002C49DD">
            <w:pPr>
              <w:pStyle w:val="TableParagraph"/>
              <w:numPr>
                <w:ilvl w:val="0"/>
                <w:numId w:val="7"/>
              </w:numPr>
              <w:tabs>
                <w:tab w:val="left" w:pos="307"/>
              </w:tabs>
              <w:ind w:right="94" w:firstLine="0"/>
              <w:jc w:val="both"/>
            </w:pPr>
            <w:r>
              <w:t>картинки с изображением домашних птиц (петух, курица, цыпленок, утка, гусь, индюк и др.);</w:t>
            </w:r>
          </w:p>
          <w:p w:rsidR="002C49DD" w:rsidRDefault="002C49DD" w:rsidP="002C49DD">
            <w:pPr>
              <w:pStyle w:val="TableParagraph"/>
              <w:numPr>
                <w:ilvl w:val="0"/>
                <w:numId w:val="7"/>
              </w:numPr>
              <w:tabs>
                <w:tab w:val="left" w:pos="223"/>
              </w:tabs>
              <w:spacing w:before="1" w:line="252" w:lineRule="exact"/>
              <w:ind w:left="222" w:hanging="116"/>
              <w:jc w:val="both"/>
            </w:pPr>
            <w:r>
              <w:rPr>
                <w:spacing w:val="-2"/>
              </w:rPr>
              <w:t>иллюстрации</w:t>
            </w:r>
            <w:r>
              <w:rPr>
                <w:spacing w:val="-8"/>
              </w:rPr>
              <w:t xml:space="preserve"> </w:t>
            </w:r>
            <w:r>
              <w:rPr>
                <w:spacing w:val="-2"/>
              </w:rPr>
              <w:t>с</w:t>
            </w:r>
            <w:r>
              <w:rPr>
                <w:spacing w:val="-1"/>
              </w:rPr>
              <w:t xml:space="preserve"> </w:t>
            </w:r>
            <w:r>
              <w:rPr>
                <w:spacing w:val="-2"/>
              </w:rPr>
              <w:t>изображением</w:t>
            </w:r>
            <w:r>
              <w:rPr>
                <w:spacing w:val="-3"/>
              </w:rPr>
              <w:t xml:space="preserve"> </w:t>
            </w:r>
            <w:r>
              <w:rPr>
                <w:spacing w:val="-2"/>
              </w:rPr>
              <w:t>животных,</w:t>
            </w:r>
            <w:r>
              <w:rPr>
                <w:spacing w:val="-5"/>
              </w:rPr>
              <w:t xml:space="preserve"> </w:t>
            </w:r>
            <w:r>
              <w:rPr>
                <w:spacing w:val="-2"/>
              </w:rPr>
              <w:t>обитающих в регионе;</w:t>
            </w:r>
          </w:p>
          <w:p w:rsidR="002C49DD" w:rsidRDefault="002C49DD" w:rsidP="002C49DD">
            <w:pPr>
              <w:pStyle w:val="TableParagraph"/>
              <w:numPr>
                <w:ilvl w:val="0"/>
                <w:numId w:val="7"/>
              </w:numPr>
              <w:tabs>
                <w:tab w:val="left" w:pos="235"/>
              </w:tabs>
              <w:spacing w:line="252" w:lineRule="exact"/>
              <w:ind w:left="234" w:hanging="128"/>
              <w:jc w:val="both"/>
            </w:pPr>
            <w:r>
              <w:t>иллюстрации</w:t>
            </w:r>
            <w:r>
              <w:rPr>
                <w:spacing w:val="-6"/>
              </w:rPr>
              <w:t xml:space="preserve"> </w:t>
            </w:r>
            <w:r>
              <w:t>с</w:t>
            </w:r>
            <w:r>
              <w:rPr>
                <w:spacing w:val="-6"/>
              </w:rPr>
              <w:t xml:space="preserve"> </w:t>
            </w:r>
            <w:r>
              <w:t>изображением</w:t>
            </w:r>
            <w:r>
              <w:rPr>
                <w:spacing w:val="-5"/>
              </w:rPr>
              <w:t xml:space="preserve"> </w:t>
            </w:r>
            <w:r>
              <w:t>зимующих</w:t>
            </w:r>
            <w:r>
              <w:rPr>
                <w:spacing w:val="-6"/>
              </w:rPr>
              <w:t xml:space="preserve"> </w:t>
            </w:r>
            <w:r>
              <w:rPr>
                <w:spacing w:val="-4"/>
              </w:rPr>
              <w:t>птиц;</w:t>
            </w:r>
          </w:p>
          <w:p w:rsidR="002C49DD" w:rsidRDefault="002C49DD" w:rsidP="002C49DD">
            <w:pPr>
              <w:pStyle w:val="TableParagraph"/>
              <w:numPr>
                <w:ilvl w:val="0"/>
                <w:numId w:val="7"/>
              </w:numPr>
              <w:tabs>
                <w:tab w:val="left" w:pos="235"/>
              </w:tabs>
              <w:spacing w:before="1" w:line="252" w:lineRule="exact"/>
              <w:ind w:left="234" w:hanging="128"/>
              <w:jc w:val="both"/>
            </w:pPr>
            <w:r>
              <w:t>иллюстрации</w:t>
            </w:r>
            <w:r>
              <w:rPr>
                <w:spacing w:val="-6"/>
              </w:rPr>
              <w:t xml:space="preserve"> </w:t>
            </w:r>
            <w:r>
              <w:t>с</w:t>
            </w:r>
            <w:r>
              <w:rPr>
                <w:spacing w:val="-6"/>
              </w:rPr>
              <w:t xml:space="preserve"> </w:t>
            </w:r>
            <w:r>
              <w:t>изображением</w:t>
            </w:r>
            <w:r>
              <w:rPr>
                <w:spacing w:val="-5"/>
              </w:rPr>
              <w:t xml:space="preserve"> </w:t>
            </w:r>
            <w:r>
              <w:t>перелетных</w:t>
            </w:r>
            <w:r>
              <w:rPr>
                <w:spacing w:val="-4"/>
              </w:rPr>
              <w:t xml:space="preserve"> птиц;</w:t>
            </w:r>
          </w:p>
          <w:p w:rsidR="002C49DD" w:rsidRDefault="002C49DD" w:rsidP="002C49DD">
            <w:pPr>
              <w:pStyle w:val="TableParagraph"/>
              <w:numPr>
                <w:ilvl w:val="0"/>
                <w:numId w:val="7"/>
              </w:numPr>
              <w:tabs>
                <w:tab w:val="left" w:pos="235"/>
              </w:tabs>
              <w:spacing w:line="252" w:lineRule="exact"/>
              <w:ind w:left="234" w:hanging="128"/>
              <w:jc w:val="both"/>
            </w:pPr>
            <w:r>
              <w:t>иллюстрации</w:t>
            </w:r>
            <w:r>
              <w:rPr>
                <w:spacing w:val="-6"/>
              </w:rPr>
              <w:t xml:space="preserve"> </w:t>
            </w:r>
            <w:r>
              <w:t>с</w:t>
            </w:r>
            <w:r>
              <w:rPr>
                <w:spacing w:val="-7"/>
              </w:rPr>
              <w:t xml:space="preserve"> </w:t>
            </w:r>
            <w:r>
              <w:t>изображением</w:t>
            </w:r>
            <w:r>
              <w:rPr>
                <w:spacing w:val="-6"/>
              </w:rPr>
              <w:t xml:space="preserve"> </w:t>
            </w:r>
            <w:r>
              <w:t>водоплавающих</w:t>
            </w:r>
            <w:r>
              <w:rPr>
                <w:spacing w:val="-5"/>
              </w:rPr>
              <w:t xml:space="preserve"> </w:t>
            </w:r>
            <w:r>
              <w:rPr>
                <w:spacing w:val="-2"/>
              </w:rPr>
              <w:t>птиц;</w:t>
            </w:r>
          </w:p>
          <w:p w:rsidR="002C49DD" w:rsidRDefault="002C49DD" w:rsidP="002C49DD">
            <w:pPr>
              <w:pStyle w:val="TableParagraph"/>
              <w:numPr>
                <w:ilvl w:val="0"/>
                <w:numId w:val="7"/>
              </w:numPr>
              <w:tabs>
                <w:tab w:val="left" w:pos="290"/>
              </w:tabs>
              <w:spacing w:line="252" w:lineRule="exact"/>
              <w:ind w:left="289" w:hanging="128"/>
              <w:jc w:val="both"/>
            </w:pPr>
            <w:r>
              <w:t>иллюстрации</w:t>
            </w:r>
            <w:r>
              <w:rPr>
                <w:spacing w:val="-8"/>
              </w:rPr>
              <w:t xml:space="preserve"> </w:t>
            </w:r>
            <w:r>
              <w:t>с</w:t>
            </w:r>
            <w:r>
              <w:rPr>
                <w:spacing w:val="-4"/>
              </w:rPr>
              <w:t xml:space="preserve"> </w:t>
            </w:r>
            <w:r>
              <w:t>изображением</w:t>
            </w:r>
            <w:r>
              <w:rPr>
                <w:spacing w:val="-5"/>
              </w:rPr>
              <w:t xml:space="preserve"> </w:t>
            </w:r>
            <w:r>
              <w:t>пернатых</w:t>
            </w:r>
            <w:r>
              <w:rPr>
                <w:spacing w:val="-4"/>
              </w:rPr>
              <w:t xml:space="preserve"> </w:t>
            </w:r>
            <w:r>
              <w:rPr>
                <w:spacing w:val="-2"/>
              </w:rPr>
              <w:t>хищников;</w:t>
            </w:r>
          </w:p>
          <w:p w:rsidR="002C49DD" w:rsidRDefault="002C49DD" w:rsidP="002C49DD">
            <w:pPr>
              <w:pStyle w:val="TableParagraph"/>
              <w:numPr>
                <w:ilvl w:val="0"/>
                <w:numId w:val="7"/>
              </w:numPr>
              <w:tabs>
                <w:tab w:val="left" w:pos="235"/>
              </w:tabs>
              <w:spacing w:before="2" w:line="252" w:lineRule="exact"/>
              <w:ind w:left="234" w:hanging="128"/>
              <w:jc w:val="both"/>
            </w:pPr>
            <w:r>
              <w:t>набор</w:t>
            </w:r>
            <w:r>
              <w:rPr>
                <w:spacing w:val="-3"/>
              </w:rPr>
              <w:t xml:space="preserve"> </w:t>
            </w:r>
            <w:r>
              <w:t>фигурок</w:t>
            </w:r>
            <w:r>
              <w:rPr>
                <w:spacing w:val="-4"/>
              </w:rPr>
              <w:t xml:space="preserve"> </w:t>
            </w:r>
            <w:r>
              <w:t>животных</w:t>
            </w:r>
            <w:r>
              <w:rPr>
                <w:spacing w:val="-3"/>
              </w:rPr>
              <w:t xml:space="preserve"> </w:t>
            </w:r>
            <w:r>
              <w:t>и</w:t>
            </w:r>
            <w:r>
              <w:rPr>
                <w:spacing w:val="-3"/>
              </w:rPr>
              <w:t xml:space="preserve"> </w:t>
            </w:r>
            <w:r>
              <w:rPr>
                <w:spacing w:val="-4"/>
              </w:rPr>
              <w:t>птиц;</w:t>
            </w:r>
          </w:p>
          <w:p w:rsidR="002C49DD" w:rsidRDefault="002C49DD" w:rsidP="002C49DD">
            <w:pPr>
              <w:pStyle w:val="TableParagraph"/>
              <w:numPr>
                <w:ilvl w:val="0"/>
                <w:numId w:val="7"/>
              </w:numPr>
              <w:tabs>
                <w:tab w:val="left" w:pos="235"/>
              </w:tabs>
              <w:spacing w:line="252" w:lineRule="exact"/>
              <w:ind w:left="234" w:hanging="128"/>
              <w:jc w:val="both"/>
            </w:pPr>
            <w:r>
              <w:t>Красная</w:t>
            </w:r>
            <w:r>
              <w:rPr>
                <w:spacing w:val="-6"/>
              </w:rPr>
              <w:t xml:space="preserve"> </w:t>
            </w:r>
            <w:r>
              <w:t>книга</w:t>
            </w:r>
            <w:r>
              <w:rPr>
                <w:spacing w:val="-5"/>
              </w:rPr>
              <w:t xml:space="preserve"> </w:t>
            </w:r>
            <w:r>
              <w:t>Республики</w:t>
            </w:r>
            <w:r>
              <w:rPr>
                <w:spacing w:val="-5"/>
              </w:rPr>
              <w:t xml:space="preserve"> </w:t>
            </w:r>
            <w:r>
              <w:rPr>
                <w:spacing w:val="-2"/>
              </w:rPr>
              <w:t>Татарстан;</w:t>
            </w:r>
          </w:p>
          <w:p w:rsidR="002C49DD" w:rsidRDefault="002C49DD" w:rsidP="002C49DD">
            <w:pPr>
              <w:pStyle w:val="TableParagraph"/>
              <w:numPr>
                <w:ilvl w:val="0"/>
                <w:numId w:val="7"/>
              </w:numPr>
              <w:tabs>
                <w:tab w:val="left" w:pos="300"/>
              </w:tabs>
              <w:spacing w:line="252" w:lineRule="exact"/>
              <w:ind w:right="94" w:firstLine="0"/>
              <w:jc w:val="both"/>
            </w:pPr>
            <w:r>
              <w:t>детские энциклопедии; - фотоальбомы для рассматривания экспонатов</w:t>
            </w:r>
            <w:r>
              <w:rPr>
                <w:spacing w:val="-10"/>
              </w:rPr>
              <w:t xml:space="preserve"> </w:t>
            </w:r>
            <w:r>
              <w:t>музеев</w:t>
            </w:r>
            <w:r>
              <w:rPr>
                <w:spacing w:val="-12"/>
              </w:rPr>
              <w:t xml:space="preserve"> </w:t>
            </w:r>
            <w:r>
              <w:t>(Национальный</w:t>
            </w:r>
            <w:r>
              <w:rPr>
                <w:spacing w:val="-9"/>
              </w:rPr>
              <w:t xml:space="preserve"> </w:t>
            </w:r>
            <w:r>
              <w:t>музей</w:t>
            </w:r>
            <w:r>
              <w:rPr>
                <w:spacing w:val="-10"/>
              </w:rPr>
              <w:t xml:space="preserve"> </w:t>
            </w:r>
            <w:r>
              <w:t>Республики</w:t>
            </w:r>
            <w:r>
              <w:rPr>
                <w:spacing w:val="-9"/>
              </w:rPr>
              <w:t xml:space="preserve"> </w:t>
            </w:r>
            <w:r>
              <w:t>Татарстан, Музей-заповедник</w:t>
            </w:r>
            <w:r>
              <w:rPr>
                <w:spacing w:val="59"/>
                <w:w w:val="150"/>
              </w:rPr>
              <w:t xml:space="preserve">   </w:t>
            </w:r>
            <w:r>
              <w:t>«Казанский</w:t>
            </w:r>
            <w:r>
              <w:rPr>
                <w:spacing w:val="59"/>
                <w:w w:val="150"/>
              </w:rPr>
              <w:t xml:space="preserve">   </w:t>
            </w:r>
            <w:r>
              <w:t>Кремль»,</w:t>
            </w:r>
            <w:r>
              <w:rPr>
                <w:spacing w:val="58"/>
                <w:w w:val="150"/>
              </w:rPr>
              <w:t xml:space="preserve">   </w:t>
            </w:r>
            <w:r>
              <w:rPr>
                <w:spacing w:val="-2"/>
              </w:rPr>
              <w:t>Болгарский</w:t>
            </w:r>
          </w:p>
        </w:tc>
      </w:tr>
    </w:tbl>
    <w:p w:rsidR="002C49DD" w:rsidRDefault="002C49DD" w:rsidP="002C49DD">
      <w:pPr>
        <w:spacing w:line="252" w:lineRule="exact"/>
        <w:jc w:val="both"/>
        <w:sectPr w:rsidR="002C49DD">
          <w:type w:val="continuous"/>
          <w:pgSz w:w="11900" w:h="16840"/>
          <w:pgMar w:top="1440" w:right="0" w:bottom="500" w:left="340" w:header="0" w:footer="228" w:gutter="0"/>
          <w:cols w:space="720"/>
        </w:sectPr>
      </w:pPr>
    </w:p>
    <w:tbl>
      <w:tblPr>
        <w:tblStyle w:val="TableNormal"/>
        <w:tblW w:w="0" w:type="auto"/>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22"/>
        <w:gridCol w:w="6310"/>
      </w:tblGrid>
      <w:tr w:rsidR="002C49DD" w:rsidTr="008A7A74">
        <w:trPr>
          <w:trHeight w:val="2529"/>
        </w:trPr>
        <w:tc>
          <w:tcPr>
            <w:tcW w:w="3022" w:type="dxa"/>
          </w:tcPr>
          <w:p w:rsidR="002C49DD" w:rsidRDefault="002C49DD" w:rsidP="008A7A74">
            <w:pPr>
              <w:pStyle w:val="TableParagraph"/>
            </w:pPr>
          </w:p>
        </w:tc>
        <w:tc>
          <w:tcPr>
            <w:tcW w:w="6310" w:type="dxa"/>
          </w:tcPr>
          <w:p w:rsidR="002C49DD" w:rsidRDefault="002C49DD" w:rsidP="008A7A74">
            <w:pPr>
              <w:pStyle w:val="TableParagraph"/>
              <w:ind w:left="107" w:right="95"/>
              <w:jc w:val="both"/>
            </w:pPr>
            <w:r>
              <w:t>государственный историко-архитектурный музей заповедник, Литературно-мемориальный музейный комплекс Габдуллы Тукая и др.);</w:t>
            </w:r>
          </w:p>
          <w:p w:rsidR="002C49DD" w:rsidRDefault="002C49DD" w:rsidP="002C49DD">
            <w:pPr>
              <w:pStyle w:val="TableParagraph"/>
              <w:numPr>
                <w:ilvl w:val="0"/>
                <w:numId w:val="6"/>
              </w:numPr>
              <w:tabs>
                <w:tab w:val="left" w:pos="307"/>
              </w:tabs>
              <w:ind w:right="96" w:firstLine="55"/>
              <w:jc w:val="both"/>
            </w:pPr>
            <w:r>
              <w:t>документальные (развивающие, познавательные) фильмы для детей, наглядные пособия об истории города Казани;</w:t>
            </w:r>
          </w:p>
          <w:p w:rsidR="002C49DD" w:rsidRDefault="002C49DD" w:rsidP="002C49DD">
            <w:pPr>
              <w:pStyle w:val="TableParagraph"/>
              <w:numPr>
                <w:ilvl w:val="0"/>
                <w:numId w:val="6"/>
              </w:numPr>
              <w:tabs>
                <w:tab w:val="left" w:pos="333"/>
              </w:tabs>
              <w:ind w:right="95" w:firstLine="0"/>
              <w:jc w:val="both"/>
            </w:pPr>
            <w:r>
              <w:t>документальный фильм для детей, наглядные пособия с изображением достопримечательностей остров-града Свияжск;</w:t>
            </w:r>
          </w:p>
          <w:p w:rsidR="002C49DD" w:rsidRDefault="002C49DD" w:rsidP="002C49DD">
            <w:pPr>
              <w:pStyle w:val="TableParagraph"/>
              <w:numPr>
                <w:ilvl w:val="0"/>
                <w:numId w:val="6"/>
              </w:numPr>
              <w:tabs>
                <w:tab w:val="left" w:pos="333"/>
              </w:tabs>
              <w:ind w:right="94" w:firstLine="0"/>
              <w:jc w:val="both"/>
            </w:pPr>
            <w:r>
              <w:t>документальный фильм для детей, наглядные пособия с изображением</w:t>
            </w:r>
            <w:r>
              <w:rPr>
                <w:spacing w:val="-13"/>
              </w:rPr>
              <w:t xml:space="preserve"> </w:t>
            </w:r>
            <w:r>
              <w:t>достопримечательностей</w:t>
            </w:r>
            <w:r>
              <w:rPr>
                <w:spacing w:val="-10"/>
              </w:rPr>
              <w:t xml:space="preserve"> </w:t>
            </w:r>
            <w:r>
              <w:t>древнего</w:t>
            </w:r>
            <w:r>
              <w:rPr>
                <w:spacing w:val="-11"/>
              </w:rPr>
              <w:t xml:space="preserve"> </w:t>
            </w:r>
            <w:r>
              <w:t>города</w:t>
            </w:r>
            <w:r>
              <w:rPr>
                <w:spacing w:val="-9"/>
              </w:rPr>
              <w:t xml:space="preserve"> </w:t>
            </w:r>
            <w:r>
              <w:rPr>
                <w:spacing w:val="-2"/>
              </w:rPr>
              <w:t>Булгар.</w:t>
            </w:r>
          </w:p>
        </w:tc>
      </w:tr>
      <w:tr w:rsidR="002C49DD" w:rsidTr="008A7A74">
        <w:trPr>
          <w:trHeight w:val="8855"/>
        </w:trPr>
        <w:tc>
          <w:tcPr>
            <w:tcW w:w="3022" w:type="dxa"/>
          </w:tcPr>
          <w:p w:rsidR="002C49DD" w:rsidRDefault="002C49DD" w:rsidP="008A7A74">
            <w:pPr>
              <w:pStyle w:val="TableParagraph"/>
              <w:spacing w:line="251" w:lineRule="exact"/>
              <w:ind w:left="642"/>
              <w:rPr>
                <w:b/>
              </w:rPr>
            </w:pPr>
            <w:r>
              <w:rPr>
                <w:b/>
              </w:rPr>
              <w:t>Речевое</w:t>
            </w:r>
            <w:r>
              <w:rPr>
                <w:spacing w:val="-3"/>
              </w:rPr>
              <w:t xml:space="preserve"> </w:t>
            </w:r>
            <w:r>
              <w:rPr>
                <w:b/>
                <w:spacing w:val="-2"/>
              </w:rPr>
              <w:t>развитие</w:t>
            </w:r>
          </w:p>
        </w:tc>
        <w:tc>
          <w:tcPr>
            <w:tcW w:w="6310" w:type="dxa"/>
          </w:tcPr>
          <w:p w:rsidR="002C49DD" w:rsidRDefault="002C49DD" w:rsidP="002C49DD">
            <w:pPr>
              <w:pStyle w:val="TableParagraph"/>
              <w:numPr>
                <w:ilvl w:val="0"/>
                <w:numId w:val="5"/>
              </w:numPr>
              <w:tabs>
                <w:tab w:val="left" w:pos="259"/>
              </w:tabs>
              <w:ind w:right="92" w:firstLine="0"/>
              <w:jc w:val="both"/>
            </w:pPr>
            <w:r>
              <w:t>Татарско-русский словарь, русско-татарский словарь, словарь синонимов и др.;</w:t>
            </w:r>
          </w:p>
          <w:p w:rsidR="002C49DD" w:rsidRDefault="002C49DD" w:rsidP="002C49DD">
            <w:pPr>
              <w:pStyle w:val="TableParagraph"/>
              <w:numPr>
                <w:ilvl w:val="0"/>
                <w:numId w:val="5"/>
              </w:numPr>
              <w:tabs>
                <w:tab w:val="left" w:pos="290"/>
              </w:tabs>
              <w:ind w:right="95" w:firstLine="0"/>
              <w:jc w:val="both"/>
            </w:pPr>
            <w:r>
              <w:t xml:space="preserve">демонстрационный и раздаточный материал УМК «Татарча </w:t>
            </w:r>
            <w:r>
              <w:rPr>
                <w:spacing w:val="-2"/>
              </w:rPr>
              <w:t>сөйләшәбез»;</w:t>
            </w:r>
          </w:p>
          <w:p w:rsidR="002C49DD" w:rsidRDefault="002C49DD" w:rsidP="002C49DD">
            <w:pPr>
              <w:pStyle w:val="TableParagraph"/>
              <w:numPr>
                <w:ilvl w:val="0"/>
                <w:numId w:val="5"/>
              </w:numPr>
              <w:tabs>
                <w:tab w:val="left" w:pos="235"/>
              </w:tabs>
              <w:spacing w:line="252" w:lineRule="exact"/>
              <w:ind w:left="234" w:hanging="128"/>
              <w:jc w:val="both"/>
            </w:pPr>
            <w:r>
              <w:t>рабочие</w:t>
            </w:r>
            <w:r>
              <w:rPr>
                <w:spacing w:val="-7"/>
              </w:rPr>
              <w:t xml:space="preserve"> </w:t>
            </w:r>
            <w:r>
              <w:t>тетради</w:t>
            </w:r>
            <w:r>
              <w:rPr>
                <w:spacing w:val="-5"/>
              </w:rPr>
              <w:t xml:space="preserve"> </w:t>
            </w:r>
            <w:r>
              <w:t>для</w:t>
            </w:r>
            <w:r>
              <w:rPr>
                <w:spacing w:val="-6"/>
              </w:rPr>
              <w:t xml:space="preserve"> </w:t>
            </w:r>
            <w:r>
              <w:t>самостоятельной</w:t>
            </w:r>
            <w:r>
              <w:rPr>
                <w:spacing w:val="-5"/>
              </w:rPr>
              <w:t xml:space="preserve"> </w:t>
            </w:r>
            <w:r>
              <w:t>работы</w:t>
            </w:r>
            <w:r>
              <w:rPr>
                <w:spacing w:val="-4"/>
              </w:rPr>
              <w:t xml:space="preserve"> </w:t>
            </w:r>
            <w:r>
              <w:rPr>
                <w:spacing w:val="-2"/>
              </w:rPr>
              <w:t>детей;</w:t>
            </w:r>
          </w:p>
          <w:p w:rsidR="002C49DD" w:rsidRDefault="002C49DD" w:rsidP="002C49DD">
            <w:pPr>
              <w:pStyle w:val="TableParagraph"/>
              <w:numPr>
                <w:ilvl w:val="0"/>
                <w:numId w:val="5"/>
              </w:numPr>
              <w:tabs>
                <w:tab w:val="left" w:pos="297"/>
              </w:tabs>
              <w:ind w:right="95" w:firstLine="0"/>
              <w:jc w:val="both"/>
            </w:pPr>
            <w:r>
              <w:t>детская библиотека (малые фольклорные жанры, татарские народные сказки, стихи татарских поэтов, сказки и рассказы татарских писателей и т.д.);</w:t>
            </w:r>
          </w:p>
          <w:p w:rsidR="002C49DD" w:rsidRDefault="002C49DD" w:rsidP="002C49DD">
            <w:pPr>
              <w:pStyle w:val="TableParagraph"/>
              <w:numPr>
                <w:ilvl w:val="0"/>
                <w:numId w:val="5"/>
              </w:numPr>
              <w:tabs>
                <w:tab w:val="left" w:pos="257"/>
              </w:tabs>
              <w:ind w:right="94" w:firstLine="0"/>
              <w:jc w:val="both"/>
            </w:pPr>
            <w:r>
              <w:t>комплект компакт дисков с аудио и видеозаписями татарских народных сказок;</w:t>
            </w:r>
          </w:p>
          <w:p w:rsidR="002C49DD" w:rsidRDefault="002C49DD" w:rsidP="002C49DD">
            <w:pPr>
              <w:pStyle w:val="TableParagraph"/>
              <w:numPr>
                <w:ilvl w:val="0"/>
                <w:numId w:val="5"/>
              </w:numPr>
              <w:tabs>
                <w:tab w:val="left" w:pos="235"/>
              </w:tabs>
              <w:spacing w:line="251" w:lineRule="exact"/>
              <w:ind w:left="234" w:hanging="128"/>
              <w:jc w:val="both"/>
            </w:pPr>
            <w:r>
              <w:t>печатная</w:t>
            </w:r>
            <w:r>
              <w:rPr>
                <w:spacing w:val="-7"/>
              </w:rPr>
              <w:t xml:space="preserve"> </w:t>
            </w:r>
            <w:r>
              <w:t>и/или</w:t>
            </w:r>
            <w:r>
              <w:rPr>
                <w:spacing w:val="-5"/>
              </w:rPr>
              <w:t xml:space="preserve"> </w:t>
            </w:r>
            <w:r>
              <w:t>электронная</w:t>
            </w:r>
            <w:r>
              <w:rPr>
                <w:spacing w:val="-5"/>
              </w:rPr>
              <w:t xml:space="preserve"> </w:t>
            </w:r>
            <w:r>
              <w:t>библиотека</w:t>
            </w:r>
            <w:r>
              <w:rPr>
                <w:spacing w:val="-6"/>
              </w:rPr>
              <w:t xml:space="preserve"> </w:t>
            </w:r>
            <w:r>
              <w:t>для</w:t>
            </w:r>
            <w:r>
              <w:rPr>
                <w:spacing w:val="-4"/>
              </w:rPr>
              <w:t xml:space="preserve"> </w:t>
            </w:r>
            <w:r>
              <w:rPr>
                <w:spacing w:val="-2"/>
              </w:rPr>
              <w:t>взрослых;</w:t>
            </w:r>
          </w:p>
          <w:p w:rsidR="002C49DD" w:rsidRDefault="002C49DD" w:rsidP="002C49DD">
            <w:pPr>
              <w:pStyle w:val="TableParagraph"/>
              <w:numPr>
                <w:ilvl w:val="0"/>
                <w:numId w:val="5"/>
              </w:numPr>
              <w:tabs>
                <w:tab w:val="left" w:pos="477"/>
              </w:tabs>
              <w:spacing w:before="2"/>
              <w:ind w:right="95" w:firstLine="0"/>
              <w:jc w:val="both"/>
            </w:pPr>
            <w:r>
              <w:t>портреты детских писателей, поэтов, художников- иллюстраторов Республики Татарстан;</w:t>
            </w:r>
          </w:p>
          <w:p w:rsidR="002C49DD" w:rsidRDefault="002C49DD" w:rsidP="002C49DD">
            <w:pPr>
              <w:pStyle w:val="TableParagraph"/>
              <w:numPr>
                <w:ilvl w:val="0"/>
                <w:numId w:val="5"/>
              </w:numPr>
              <w:tabs>
                <w:tab w:val="left" w:pos="424"/>
                <w:tab w:val="left" w:pos="425"/>
                <w:tab w:val="left" w:pos="1984"/>
                <w:tab w:val="left" w:pos="2876"/>
                <w:tab w:val="left" w:pos="5096"/>
              </w:tabs>
              <w:spacing w:line="252" w:lineRule="exact"/>
              <w:ind w:left="424" w:hanging="318"/>
            </w:pPr>
            <w:r>
              <w:rPr>
                <w:spacing w:val="-2"/>
              </w:rPr>
              <w:t>мультфильмы</w:t>
            </w:r>
            <w:r>
              <w:tab/>
            </w:r>
            <w:r>
              <w:rPr>
                <w:spacing w:val="-2"/>
              </w:rPr>
              <w:t>студии</w:t>
            </w:r>
            <w:r>
              <w:tab/>
            </w:r>
            <w:r>
              <w:rPr>
                <w:spacing w:val="-2"/>
              </w:rPr>
              <w:t>«Татармультфильм»,</w:t>
            </w:r>
            <w:r>
              <w:tab/>
            </w:r>
            <w:r>
              <w:rPr>
                <w:spacing w:val="-2"/>
              </w:rPr>
              <w:t>киностудии</w:t>
            </w:r>
          </w:p>
          <w:p w:rsidR="002C49DD" w:rsidRDefault="002C49DD" w:rsidP="008A7A74">
            <w:pPr>
              <w:pStyle w:val="TableParagraph"/>
              <w:spacing w:line="252" w:lineRule="exact"/>
              <w:ind w:left="107"/>
            </w:pPr>
            <w:r>
              <w:rPr>
                <w:spacing w:val="-2"/>
              </w:rPr>
              <w:t>«Союзмультфильм»;</w:t>
            </w:r>
          </w:p>
          <w:p w:rsidR="002C49DD" w:rsidRDefault="002C49DD" w:rsidP="002C49DD">
            <w:pPr>
              <w:pStyle w:val="TableParagraph"/>
              <w:numPr>
                <w:ilvl w:val="0"/>
                <w:numId w:val="5"/>
              </w:numPr>
              <w:tabs>
                <w:tab w:val="left" w:pos="336"/>
              </w:tabs>
              <w:spacing w:before="2"/>
              <w:ind w:right="95" w:firstLine="0"/>
            </w:pPr>
            <w:r>
              <w:t>предметные,</w:t>
            </w:r>
            <w:r>
              <w:rPr>
                <w:spacing w:val="80"/>
              </w:rPr>
              <w:t xml:space="preserve"> </w:t>
            </w:r>
            <w:r>
              <w:t>сюжетные,</w:t>
            </w:r>
            <w:r>
              <w:rPr>
                <w:spacing w:val="80"/>
              </w:rPr>
              <w:t xml:space="preserve"> </w:t>
            </w:r>
            <w:r>
              <w:t>разрезные</w:t>
            </w:r>
            <w:r>
              <w:rPr>
                <w:spacing w:val="80"/>
              </w:rPr>
              <w:t xml:space="preserve"> </w:t>
            </w:r>
            <w:r>
              <w:t>картинки;</w:t>
            </w:r>
            <w:r>
              <w:rPr>
                <w:spacing w:val="80"/>
              </w:rPr>
              <w:t xml:space="preserve"> </w:t>
            </w:r>
            <w:r>
              <w:t>-</w:t>
            </w:r>
            <w:r>
              <w:rPr>
                <w:spacing w:val="80"/>
              </w:rPr>
              <w:t xml:space="preserve"> </w:t>
            </w:r>
            <w:r>
              <w:t>картотека словесных игр «Лишнее слово»;</w:t>
            </w:r>
          </w:p>
          <w:p w:rsidR="002C49DD" w:rsidRDefault="002C49DD" w:rsidP="002C49DD">
            <w:pPr>
              <w:pStyle w:val="TableParagraph"/>
              <w:numPr>
                <w:ilvl w:val="0"/>
                <w:numId w:val="5"/>
              </w:numPr>
              <w:tabs>
                <w:tab w:val="left" w:pos="336"/>
              </w:tabs>
              <w:spacing w:line="251" w:lineRule="exact"/>
              <w:ind w:left="335" w:hanging="229"/>
            </w:pPr>
            <w:r>
              <w:t>настольные</w:t>
            </w:r>
            <w:r>
              <w:rPr>
                <w:spacing w:val="68"/>
                <w:w w:val="150"/>
              </w:rPr>
              <w:t xml:space="preserve"> </w:t>
            </w:r>
            <w:r>
              <w:t>игры</w:t>
            </w:r>
            <w:r>
              <w:rPr>
                <w:spacing w:val="67"/>
                <w:w w:val="150"/>
              </w:rPr>
              <w:t xml:space="preserve"> </w:t>
            </w:r>
            <w:r>
              <w:t>(«Лото»,</w:t>
            </w:r>
            <w:r>
              <w:rPr>
                <w:spacing w:val="69"/>
                <w:w w:val="150"/>
              </w:rPr>
              <w:t xml:space="preserve"> </w:t>
            </w:r>
            <w:r>
              <w:t>«Домино»,</w:t>
            </w:r>
            <w:r>
              <w:rPr>
                <w:spacing w:val="65"/>
                <w:w w:val="150"/>
              </w:rPr>
              <w:t xml:space="preserve"> </w:t>
            </w:r>
            <w:r>
              <w:t>«Третий</w:t>
            </w:r>
            <w:r>
              <w:rPr>
                <w:spacing w:val="68"/>
                <w:w w:val="150"/>
              </w:rPr>
              <w:t xml:space="preserve"> </w:t>
            </w:r>
            <w:r>
              <w:rPr>
                <w:spacing w:val="-2"/>
              </w:rPr>
              <w:t>лишний»,</w:t>
            </w:r>
          </w:p>
          <w:p w:rsidR="002C49DD" w:rsidRDefault="002C49DD" w:rsidP="008A7A74">
            <w:pPr>
              <w:pStyle w:val="TableParagraph"/>
              <w:spacing w:before="1" w:line="252" w:lineRule="exact"/>
              <w:ind w:left="107"/>
            </w:pPr>
            <w:r>
              <w:t>«Четвертый</w:t>
            </w:r>
            <w:r>
              <w:rPr>
                <w:spacing w:val="-6"/>
              </w:rPr>
              <w:t xml:space="preserve"> </w:t>
            </w:r>
            <w:r>
              <w:t>лишний»</w:t>
            </w:r>
            <w:r>
              <w:rPr>
                <w:spacing w:val="-3"/>
              </w:rPr>
              <w:t xml:space="preserve"> </w:t>
            </w:r>
            <w:r>
              <w:t>и</w:t>
            </w:r>
            <w:r>
              <w:rPr>
                <w:spacing w:val="-3"/>
              </w:rPr>
              <w:t xml:space="preserve"> </w:t>
            </w:r>
            <w:r>
              <w:rPr>
                <w:spacing w:val="-2"/>
              </w:rPr>
              <w:t>др.);</w:t>
            </w:r>
          </w:p>
          <w:p w:rsidR="002C49DD" w:rsidRDefault="002C49DD" w:rsidP="002C49DD">
            <w:pPr>
              <w:pStyle w:val="TableParagraph"/>
              <w:numPr>
                <w:ilvl w:val="0"/>
                <w:numId w:val="5"/>
              </w:numPr>
              <w:tabs>
                <w:tab w:val="left" w:pos="302"/>
              </w:tabs>
              <w:spacing w:line="252" w:lineRule="exact"/>
              <w:ind w:left="301" w:hanging="195"/>
            </w:pPr>
            <w:r>
              <w:t>развивающие</w:t>
            </w:r>
            <w:r>
              <w:rPr>
                <w:spacing w:val="60"/>
              </w:rPr>
              <w:t xml:space="preserve"> </w:t>
            </w:r>
            <w:r>
              <w:t>игры</w:t>
            </w:r>
            <w:r>
              <w:rPr>
                <w:spacing w:val="61"/>
              </w:rPr>
              <w:t xml:space="preserve"> </w:t>
            </w:r>
            <w:r>
              <w:t>(«Найди</w:t>
            </w:r>
            <w:r>
              <w:rPr>
                <w:spacing w:val="62"/>
              </w:rPr>
              <w:t xml:space="preserve"> </w:t>
            </w:r>
            <w:r>
              <w:t>по</w:t>
            </w:r>
            <w:r>
              <w:rPr>
                <w:spacing w:val="63"/>
              </w:rPr>
              <w:t xml:space="preserve"> </w:t>
            </w:r>
            <w:r>
              <w:t>описанию»,</w:t>
            </w:r>
            <w:r>
              <w:rPr>
                <w:spacing w:val="61"/>
              </w:rPr>
              <w:t xml:space="preserve"> </w:t>
            </w:r>
            <w:r>
              <w:t>«Найди</w:t>
            </w:r>
            <w:r>
              <w:rPr>
                <w:spacing w:val="62"/>
              </w:rPr>
              <w:t xml:space="preserve"> </w:t>
            </w:r>
            <w:r>
              <w:rPr>
                <w:spacing w:val="-2"/>
              </w:rPr>
              <w:t>пару»,</w:t>
            </w:r>
          </w:p>
          <w:p w:rsidR="002C49DD" w:rsidRDefault="002C49DD" w:rsidP="008A7A74">
            <w:pPr>
              <w:pStyle w:val="TableParagraph"/>
              <w:spacing w:before="2" w:line="252" w:lineRule="exact"/>
              <w:ind w:left="107"/>
            </w:pPr>
            <w:r>
              <w:t>«Переводчики»,</w:t>
            </w:r>
            <w:r>
              <w:rPr>
                <w:spacing w:val="-6"/>
              </w:rPr>
              <w:t xml:space="preserve"> </w:t>
            </w:r>
            <w:r>
              <w:t>«Цепочка</w:t>
            </w:r>
            <w:r>
              <w:rPr>
                <w:spacing w:val="-3"/>
              </w:rPr>
              <w:t xml:space="preserve"> </w:t>
            </w:r>
            <w:r>
              <w:t>слов»</w:t>
            </w:r>
            <w:r>
              <w:rPr>
                <w:spacing w:val="-3"/>
              </w:rPr>
              <w:t xml:space="preserve"> </w:t>
            </w:r>
            <w:r>
              <w:t>и</w:t>
            </w:r>
            <w:r>
              <w:rPr>
                <w:spacing w:val="-3"/>
              </w:rPr>
              <w:t xml:space="preserve"> </w:t>
            </w:r>
            <w:r>
              <w:rPr>
                <w:spacing w:val="-4"/>
              </w:rPr>
              <w:t>др.);</w:t>
            </w:r>
          </w:p>
          <w:p w:rsidR="002C49DD" w:rsidRDefault="002C49DD" w:rsidP="002C49DD">
            <w:pPr>
              <w:pStyle w:val="TableParagraph"/>
              <w:numPr>
                <w:ilvl w:val="0"/>
                <w:numId w:val="5"/>
              </w:numPr>
              <w:tabs>
                <w:tab w:val="left" w:pos="235"/>
              </w:tabs>
              <w:spacing w:line="252" w:lineRule="exact"/>
              <w:ind w:left="234" w:hanging="128"/>
            </w:pPr>
            <w:r>
              <w:t>пальчиковые</w:t>
            </w:r>
            <w:r>
              <w:rPr>
                <w:spacing w:val="-4"/>
              </w:rPr>
              <w:t xml:space="preserve"> </w:t>
            </w:r>
            <w:r>
              <w:rPr>
                <w:spacing w:val="-2"/>
              </w:rPr>
              <w:t>игры;</w:t>
            </w:r>
          </w:p>
          <w:p w:rsidR="002C49DD" w:rsidRDefault="002C49DD" w:rsidP="002C49DD">
            <w:pPr>
              <w:pStyle w:val="TableParagraph"/>
              <w:numPr>
                <w:ilvl w:val="0"/>
                <w:numId w:val="5"/>
              </w:numPr>
              <w:tabs>
                <w:tab w:val="left" w:pos="434"/>
              </w:tabs>
              <w:ind w:right="94" w:firstLine="0"/>
              <w:jc w:val="both"/>
            </w:pPr>
            <w:r>
              <w:t>атрибуты к театрализованным, режиссерским играм, импровизациям; маски, полумаски;</w:t>
            </w:r>
          </w:p>
          <w:p w:rsidR="002C49DD" w:rsidRDefault="002C49DD" w:rsidP="002C49DD">
            <w:pPr>
              <w:pStyle w:val="TableParagraph"/>
              <w:numPr>
                <w:ilvl w:val="0"/>
                <w:numId w:val="5"/>
              </w:numPr>
              <w:tabs>
                <w:tab w:val="left" w:pos="271"/>
              </w:tabs>
              <w:ind w:right="95" w:firstLine="0"/>
              <w:jc w:val="both"/>
            </w:pPr>
            <w:r>
              <w:t>алгоритмы (схемы) для обучения рассказыванию, материалы для создания интеллект-карт, мнемотаблицы для заучивания стихов, придумывания загадок;</w:t>
            </w:r>
          </w:p>
          <w:p w:rsidR="002C49DD" w:rsidRDefault="002C49DD" w:rsidP="002C49DD">
            <w:pPr>
              <w:pStyle w:val="TableParagraph"/>
              <w:numPr>
                <w:ilvl w:val="0"/>
                <w:numId w:val="5"/>
              </w:numPr>
              <w:tabs>
                <w:tab w:val="left" w:pos="235"/>
              </w:tabs>
              <w:spacing w:line="252" w:lineRule="exact"/>
              <w:ind w:left="234" w:hanging="128"/>
              <w:jc w:val="both"/>
            </w:pPr>
            <w:r>
              <w:t>иллюстрации</w:t>
            </w:r>
            <w:r>
              <w:rPr>
                <w:spacing w:val="-7"/>
              </w:rPr>
              <w:t xml:space="preserve"> </w:t>
            </w:r>
            <w:r>
              <w:t>к</w:t>
            </w:r>
            <w:r>
              <w:rPr>
                <w:spacing w:val="-3"/>
              </w:rPr>
              <w:t xml:space="preserve"> </w:t>
            </w:r>
            <w:r>
              <w:t>татарским</w:t>
            </w:r>
            <w:r>
              <w:rPr>
                <w:spacing w:val="-4"/>
              </w:rPr>
              <w:t xml:space="preserve"> </w:t>
            </w:r>
            <w:r>
              <w:t>народным</w:t>
            </w:r>
            <w:r>
              <w:rPr>
                <w:spacing w:val="-6"/>
              </w:rPr>
              <w:t xml:space="preserve"> </w:t>
            </w:r>
            <w:r>
              <w:rPr>
                <w:spacing w:val="-2"/>
              </w:rPr>
              <w:t>сказкам;</w:t>
            </w:r>
          </w:p>
          <w:p w:rsidR="002C49DD" w:rsidRDefault="002C49DD" w:rsidP="002C49DD">
            <w:pPr>
              <w:pStyle w:val="TableParagraph"/>
              <w:numPr>
                <w:ilvl w:val="0"/>
                <w:numId w:val="5"/>
              </w:numPr>
              <w:tabs>
                <w:tab w:val="left" w:pos="261"/>
              </w:tabs>
              <w:spacing w:before="1"/>
              <w:ind w:right="94" w:firstLine="0"/>
              <w:jc w:val="both"/>
            </w:pPr>
            <w:r>
              <w:t>набор репродукций татарских художников, иллюстрирующих книги для детей (Б. Альменов, Ф. Аминов, В. Булатов, Б. Урманче, Ю. Валиахметов, Р. Шамсетдинов, Л. Фаттахов и др.)</w:t>
            </w:r>
          </w:p>
          <w:p w:rsidR="002C49DD" w:rsidRDefault="002C49DD" w:rsidP="002C49DD">
            <w:pPr>
              <w:pStyle w:val="TableParagraph"/>
              <w:numPr>
                <w:ilvl w:val="0"/>
                <w:numId w:val="5"/>
              </w:numPr>
              <w:tabs>
                <w:tab w:val="left" w:pos="473"/>
              </w:tabs>
              <w:ind w:right="94" w:firstLine="0"/>
              <w:jc w:val="both"/>
            </w:pPr>
            <w:r>
              <w:t xml:space="preserve">набор репродукций картин татарских художников, </w:t>
            </w:r>
            <w:r>
              <w:rPr>
                <w:spacing w:val="-2"/>
              </w:rPr>
              <w:t>описывающих</w:t>
            </w:r>
            <w:r>
              <w:rPr>
                <w:spacing w:val="3"/>
              </w:rPr>
              <w:t xml:space="preserve"> </w:t>
            </w:r>
            <w:r>
              <w:rPr>
                <w:spacing w:val="-2"/>
              </w:rPr>
              <w:t>общественные</w:t>
            </w:r>
            <w:r>
              <w:rPr>
                <w:spacing w:val="5"/>
              </w:rPr>
              <w:t xml:space="preserve"> </w:t>
            </w:r>
            <w:r>
              <w:rPr>
                <w:spacing w:val="-2"/>
              </w:rPr>
              <w:t>явления</w:t>
            </w:r>
            <w:r>
              <w:rPr>
                <w:spacing w:val="2"/>
              </w:rPr>
              <w:t xml:space="preserve"> </w:t>
            </w:r>
            <w:r>
              <w:rPr>
                <w:spacing w:val="-2"/>
              </w:rPr>
              <w:t>(«Сабантуй»,</w:t>
            </w:r>
            <w:r>
              <w:rPr>
                <w:spacing w:val="1"/>
              </w:rPr>
              <w:t xml:space="preserve"> </w:t>
            </w:r>
            <w:r>
              <w:rPr>
                <w:spacing w:val="-2"/>
              </w:rPr>
              <w:t>Л.</w:t>
            </w:r>
            <w:r>
              <w:rPr>
                <w:spacing w:val="6"/>
              </w:rPr>
              <w:t xml:space="preserve"> </w:t>
            </w:r>
            <w:r>
              <w:rPr>
                <w:spacing w:val="-2"/>
              </w:rPr>
              <w:t>Фаттахов,</w:t>
            </w:r>
          </w:p>
          <w:p w:rsidR="002C49DD" w:rsidRDefault="002C49DD" w:rsidP="008A7A74">
            <w:pPr>
              <w:pStyle w:val="TableParagraph"/>
              <w:ind w:left="107"/>
              <w:jc w:val="both"/>
            </w:pPr>
            <w:r>
              <w:t>«Бабушкины</w:t>
            </w:r>
            <w:r>
              <w:rPr>
                <w:spacing w:val="-6"/>
              </w:rPr>
              <w:t xml:space="preserve"> </w:t>
            </w:r>
            <w:r>
              <w:t>истории»,</w:t>
            </w:r>
            <w:r>
              <w:rPr>
                <w:spacing w:val="-5"/>
              </w:rPr>
              <w:t xml:space="preserve"> </w:t>
            </w:r>
            <w:r>
              <w:t>Ш.</w:t>
            </w:r>
            <w:r>
              <w:rPr>
                <w:spacing w:val="-4"/>
              </w:rPr>
              <w:t xml:space="preserve"> </w:t>
            </w:r>
            <w:r>
              <w:t>Нигмат</w:t>
            </w:r>
            <w:r>
              <w:rPr>
                <w:spacing w:val="-4"/>
              </w:rPr>
              <w:t xml:space="preserve"> </w:t>
            </w:r>
            <w:r>
              <w:t>и</w:t>
            </w:r>
            <w:r>
              <w:rPr>
                <w:spacing w:val="-5"/>
              </w:rPr>
              <w:t xml:space="preserve"> </w:t>
            </w:r>
            <w:r>
              <w:rPr>
                <w:spacing w:val="-2"/>
              </w:rPr>
              <w:t>др.).</w:t>
            </w:r>
          </w:p>
        </w:tc>
      </w:tr>
      <w:tr w:rsidR="002C49DD" w:rsidTr="008A7A74">
        <w:trPr>
          <w:trHeight w:val="3035"/>
        </w:trPr>
        <w:tc>
          <w:tcPr>
            <w:tcW w:w="3022" w:type="dxa"/>
          </w:tcPr>
          <w:p w:rsidR="002C49DD" w:rsidRDefault="002C49DD" w:rsidP="008A7A74">
            <w:pPr>
              <w:pStyle w:val="TableParagraph"/>
              <w:ind w:left="388" w:firstLine="271"/>
              <w:rPr>
                <w:b/>
              </w:rPr>
            </w:pPr>
            <w:r>
              <w:rPr>
                <w:b/>
              </w:rPr>
              <w:t>Художественно</w:t>
            </w:r>
            <w:r>
              <w:t xml:space="preserve"> </w:t>
            </w:r>
            <w:r>
              <w:rPr>
                <w:b/>
              </w:rPr>
              <w:t>–</w:t>
            </w:r>
            <w:r>
              <w:t xml:space="preserve"> </w:t>
            </w:r>
            <w:r>
              <w:rPr>
                <w:b/>
              </w:rPr>
              <w:t>эстетическое</w:t>
            </w:r>
            <w:r>
              <w:rPr>
                <w:spacing w:val="-14"/>
              </w:rPr>
              <w:t xml:space="preserve"> </w:t>
            </w:r>
            <w:r>
              <w:rPr>
                <w:b/>
              </w:rPr>
              <w:t>развитие</w:t>
            </w:r>
          </w:p>
        </w:tc>
        <w:tc>
          <w:tcPr>
            <w:tcW w:w="6310" w:type="dxa"/>
          </w:tcPr>
          <w:p w:rsidR="002C49DD" w:rsidRDefault="002C49DD" w:rsidP="002C49DD">
            <w:pPr>
              <w:pStyle w:val="TableParagraph"/>
              <w:numPr>
                <w:ilvl w:val="0"/>
                <w:numId w:val="4"/>
              </w:numPr>
              <w:tabs>
                <w:tab w:val="left" w:pos="451"/>
              </w:tabs>
              <w:ind w:right="94" w:firstLine="0"/>
              <w:jc w:val="both"/>
            </w:pPr>
            <w:r>
              <w:t>Комплект компакт-дисков с татарскими народными танцевальными мелодиями для детей с 3-7 лет «Шома бас»;</w:t>
            </w:r>
          </w:p>
          <w:p w:rsidR="002C49DD" w:rsidRDefault="002C49DD" w:rsidP="002C49DD">
            <w:pPr>
              <w:pStyle w:val="TableParagraph"/>
              <w:numPr>
                <w:ilvl w:val="0"/>
                <w:numId w:val="4"/>
              </w:numPr>
              <w:tabs>
                <w:tab w:val="left" w:pos="271"/>
              </w:tabs>
              <w:ind w:right="94" w:firstLine="0"/>
              <w:jc w:val="both"/>
            </w:pPr>
            <w:r>
              <w:t>комплект компакт-дисков с татарскими народными песнями, песнями</w:t>
            </w:r>
            <w:r>
              <w:rPr>
                <w:spacing w:val="-3"/>
              </w:rPr>
              <w:t xml:space="preserve"> </w:t>
            </w:r>
            <w:r>
              <w:t>в</w:t>
            </w:r>
            <w:r>
              <w:rPr>
                <w:spacing w:val="-3"/>
              </w:rPr>
              <w:t xml:space="preserve"> </w:t>
            </w:r>
            <w:r>
              <w:t>детском</w:t>
            </w:r>
            <w:r>
              <w:rPr>
                <w:spacing w:val="-3"/>
              </w:rPr>
              <w:t xml:space="preserve"> </w:t>
            </w:r>
            <w:r>
              <w:t>исполнении,</w:t>
            </w:r>
            <w:r>
              <w:rPr>
                <w:spacing w:val="-2"/>
              </w:rPr>
              <w:t xml:space="preserve"> </w:t>
            </w:r>
            <w:r>
              <w:t>музыкальными</w:t>
            </w:r>
            <w:r>
              <w:rPr>
                <w:spacing w:val="-5"/>
              </w:rPr>
              <w:t xml:space="preserve"> </w:t>
            </w:r>
            <w:r>
              <w:t>произведениями татарских композиторов и т.д.;</w:t>
            </w:r>
          </w:p>
          <w:p w:rsidR="002C49DD" w:rsidRDefault="002C49DD" w:rsidP="002C49DD">
            <w:pPr>
              <w:pStyle w:val="TableParagraph"/>
              <w:numPr>
                <w:ilvl w:val="0"/>
                <w:numId w:val="4"/>
              </w:numPr>
              <w:tabs>
                <w:tab w:val="left" w:pos="293"/>
              </w:tabs>
              <w:ind w:right="94" w:firstLine="0"/>
              <w:jc w:val="both"/>
            </w:pPr>
            <w:r>
              <w:t>музыкальные инструменты (или иллюстративный материал, звукозаписи): домбра, кубыз, мандолина, курай, гармонь, тальянка и др.;</w:t>
            </w:r>
          </w:p>
          <w:p w:rsidR="002C49DD" w:rsidRDefault="002C49DD" w:rsidP="002C49DD">
            <w:pPr>
              <w:pStyle w:val="TableParagraph"/>
              <w:numPr>
                <w:ilvl w:val="0"/>
                <w:numId w:val="4"/>
              </w:numPr>
              <w:tabs>
                <w:tab w:val="left" w:pos="362"/>
              </w:tabs>
              <w:ind w:right="95" w:firstLine="0"/>
              <w:jc w:val="both"/>
            </w:pPr>
            <w:r>
              <w:t>видеозапись Государственного ансамбля песни и танца Республики Татарстан;</w:t>
            </w:r>
          </w:p>
          <w:p w:rsidR="002C49DD" w:rsidRDefault="002C49DD" w:rsidP="002C49DD">
            <w:pPr>
              <w:pStyle w:val="TableParagraph"/>
              <w:numPr>
                <w:ilvl w:val="0"/>
                <w:numId w:val="4"/>
              </w:numPr>
              <w:tabs>
                <w:tab w:val="left" w:pos="223"/>
              </w:tabs>
              <w:spacing w:line="252" w:lineRule="exact"/>
              <w:ind w:right="94" w:firstLine="0"/>
              <w:jc w:val="both"/>
            </w:pPr>
            <w:r>
              <w:t>видеозаписи</w:t>
            </w:r>
            <w:r>
              <w:rPr>
                <w:spacing w:val="-14"/>
              </w:rPr>
              <w:t xml:space="preserve"> </w:t>
            </w:r>
            <w:r>
              <w:t>детских</w:t>
            </w:r>
            <w:r>
              <w:rPr>
                <w:spacing w:val="-14"/>
              </w:rPr>
              <w:t xml:space="preserve"> </w:t>
            </w:r>
            <w:r>
              <w:t>хореографических</w:t>
            </w:r>
            <w:r>
              <w:rPr>
                <w:spacing w:val="-14"/>
              </w:rPr>
              <w:t xml:space="preserve"> </w:t>
            </w:r>
            <w:r>
              <w:t>и</w:t>
            </w:r>
            <w:r>
              <w:rPr>
                <w:spacing w:val="-13"/>
              </w:rPr>
              <w:t xml:space="preserve"> </w:t>
            </w:r>
            <w:r>
              <w:t>вокальных</w:t>
            </w:r>
            <w:r>
              <w:rPr>
                <w:spacing w:val="-14"/>
              </w:rPr>
              <w:t xml:space="preserve"> </w:t>
            </w:r>
            <w:r>
              <w:t xml:space="preserve">ансамблей </w:t>
            </w:r>
            <w:r>
              <w:rPr>
                <w:spacing w:val="-2"/>
              </w:rPr>
              <w:t>республики;</w:t>
            </w:r>
          </w:p>
        </w:tc>
      </w:tr>
    </w:tbl>
    <w:p w:rsidR="002C49DD" w:rsidRDefault="002C49DD" w:rsidP="002C49DD">
      <w:pPr>
        <w:spacing w:line="252" w:lineRule="exact"/>
        <w:jc w:val="both"/>
        <w:sectPr w:rsidR="002C49DD">
          <w:type w:val="continuous"/>
          <w:pgSz w:w="11900" w:h="16840"/>
          <w:pgMar w:top="1440" w:right="0" w:bottom="500" w:left="340" w:header="0" w:footer="228" w:gutter="0"/>
          <w:cols w:space="720"/>
        </w:sectPr>
      </w:pPr>
    </w:p>
    <w:tbl>
      <w:tblPr>
        <w:tblStyle w:val="TableNormal"/>
        <w:tblW w:w="0" w:type="auto"/>
        <w:tblInd w:w="1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022"/>
        <w:gridCol w:w="6310"/>
      </w:tblGrid>
      <w:tr w:rsidR="002C49DD" w:rsidTr="008A7A74">
        <w:trPr>
          <w:trHeight w:val="5565"/>
        </w:trPr>
        <w:tc>
          <w:tcPr>
            <w:tcW w:w="3022" w:type="dxa"/>
          </w:tcPr>
          <w:p w:rsidR="002C49DD" w:rsidRDefault="002C49DD" w:rsidP="008A7A74">
            <w:pPr>
              <w:pStyle w:val="TableParagraph"/>
            </w:pPr>
          </w:p>
        </w:tc>
        <w:tc>
          <w:tcPr>
            <w:tcW w:w="6310" w:type="dxa"/>
          </w:tcPr>
          <w:p w:rsidR="002C49DD" w:rsidRDefault="002C49DD" w:rsidP="002C49DD">
            <w:pPr>
              <w:pStyle w:val="TableParagraph"/>
              <w:numPr>
                <w:ilvl w:val="0"/>
                <w:numId w:val="3"/>
              </w:numPr>
              <w:tabs>
                <w:tab w:val="left" w:pos="257"/>
              </w:tabs>
              <w:ind w:right="94" w:firstLine="0"/>
              <w:jc w:val="both"/>
            </w:pPr>
            <w:r>
              <w:t>комплект портретов композиторов, художников, скульпторов, режиссеров, актеров театра, знаменитых певцов артистов Республики Татарстан;</w:t>
            </w:r>
          </w:p>
          <w:p w:rsidR="002C49DD" w:rsidRDefault="002C49DD" w:rsidP="002C49DD">
            <w:pPr>
              <w:pStyle w:val="TableParagraph"/>
              <w:numPr>
                <w:ilvl w:val="0"/>
                <w:numId w:val="3"/>
              </w:numPr>
              <w:tabs>
                <w:tab w:val="left" w:pos="235"/>
              </w:tabs>
              <w:spacing w:line="252" w:lineRule="exact"/>
              <w:ind w:left="234" w:hanging="128"/>
              <w:jc w:val="both"/>
            </w:pPr>
            <w:r>
              <w:t>комплект</w:t>
            </w:r>
            <w:r>
              <w:rPr>
                <w:spacing w:val="-9"/>
              </w:rPr>
              <w:t xml:space="preserve"> </w:t>
            </w:r>
            <w:r>
              <w:t>костюмов</w:t>
            </w:r>
            <w:r>
              <w:rPr>
                <w:spacing w:val="-7"/>
              </w:rPr>
              <w:t xml:space="preserve"> </w:t>
            </w:r>
            <w:r>
              <w:t>для</w:t>
            </w:r>
            <w:r>
              <w:rPr>
                <w:spacing w:val="-6"/>
              </w:rPr>
              <w:t xml:space="preserve"> </w:t>
            </w:r>
            <w:r>
              <w:t>исполнения</w:t>
            </w:r>
            <w:r>
              <w:rPr>
                <w:spacing w:val="-5"/>
              </w:rPr>
              <w:t xml:space="preserve"> </w:t>
            </w:r>
            <w:r>
              <w:t>танцев</w:t>
            </w:r>
            <w:r>
              <w:rPr>
                <w:spacing w:val="-4"/>
              </w:rPr>
              <w:t xml:space="preserve"> </w:t>
            </w:r>
            <w:r>
              <w:t>народов</w:t>
            </w:r>
            <w:r>
              <w:rPr>
                <w:spacing w:val="-4"/>
              </w:rPr>
              <w:t xml:space="preserve"> </w:t>
            </w:r>
            <w:r>
              <w:rPr>
                <w:spacing w:val="-2"/>
              </w:rPr>
              <w:t>Поволжья;</w:t>
            </w:r>
          </w:p>
          <w:p w:rsidR="002C49DD" w:rsidRDefault="002C49DD" w:rsidP="002C49DD">
            <w:pPr>
              <w:pStyle w:val="TableParagraph"/>
              <w:numPr>
                <w:ilvl w:val="0"/>
                <w:numId w:val="3"/>
              </w:numPr>
              <w:tabs>
                <w:tab w:val="left" w:pos="331"/>
              </w:tabs>
              <w:ind w:right="94" w:firstLine="0"/>
            </w:pPr>
            <w:r>
              <w:t>комплект</w:t>
            </w:r>
            <w:r>
              <w:rPr>
                <w:spacing w:val="80"/>
              </w:rPr>
              <w:t xml:space="preserve"> </w:t>
            </w:r>
            <w:r>
              <w:t>костюмов</w:t>
            </w:r>
            <w:r>
              <w:rPr>
                <w:spacing w:val="80"/>
              </w:rPr>
              <w:t xml:space="preserve"> </w:t>
            </w:r>
            <w:r>
              <w:t>для</w:t>
            </w:r>
            <w:r>
              <w:rPr>
                <w:spacing w:val="80"/>
              </w:rPr>
              <w:t xml:space="preserve"> </w:t>
            </w:r>
            <w:r>
              <w:t>импровизаций,</w:t>
            </w:r>
            <w:r>
              <w:rPr>
                <w:spacing w:val="80"/>
              </w:rPr>
              <w:t xml:space="preserve"> </w:t>
            </w:r>
            <w:r>
              <w:t xml:space="preserve">театрализованных </w:t>
            </w:r>
            <w:r>
              <w:rPr>
                <w:spacing w:val="-2"/>
              </w:rPr>
              <w:t>представлений;</w:t>
            </w:r>
          </w:p>
          <w:p w:rsidR="002C49DD" w:rsidRDefault="002C49DD" w:rsidP="002C49DD">
            <w:pPr>
              <w:pStyle w:val="TableParagraph"/>
              <w:numPr>
                <w:ilvl w:val="0"/>
                <w:numId w:val="3"/>
              </w:numPr>
              <w:tabs>
                <w:tab w:val="left" w:pos="326"/>
              </w:tabs>
              <w:ind w:right="95" w:firstLine="0"/>
            </w:pPr>
            <w:r>
              <w:t>набор</w:t>
            </w:r>
            <w:r>
              <w:rPr>
                <w:spacing w:val="40"/>
              </w:rPr>
              <w:t xml:space="preserve"> </w:t>
            </w:r>
            <w:r>
              <w:t>для</w:t>
            </w:r>
            <w:r>
              <w:rPr>
                <w:spacing w:val="40"/>
              </w:rPr>
              <w:t xml:space="preserve"> </w:t>
            </w:r>
            <w:r>
              <w:t>составления</w:t>
            </w:r>
            <w:r>
              <w:rPr>
                <w:spacing w:val="40"/>
              </w:rPr>
              <w:t xml:space="preserve"> </w:t>
            </w:r>
            <w:r>
              <w:t>цветочно-растительного</w:t>
            </w:r>
            <w:r>
              <w:rPr>
                <w:spacing w:val="40"/>
              </w:rPr>
              <w:t xml:space="preserve"> </w:t>
            </w:r>
            <w:r>
              <w:t>орнамента татарского декоративно-прикладного искусства;</w:t>
            </w:r>
          </w:p>
          <w:p w:rsidR="002C49DD" w:rsidRDefault="002C49DD" w:rsidP="002C49DD">
            <w:pPr>
              <w:pStyle w:val="TableParagraph"/>
              <w:numPr>
                <w:ilvl w:val="0"/>
                <w:numId w:val="3"/>
              </w:numPr>
              <w:tabs>
                <w:tab w:val="left" w:pos="254"/>
              </w:tabs>
              <w:ind w:right="93" w:firstLine="0"/>
            </w:pPr>
            <w:r>
              <w:t xml:space="preserve">иллюстрации (печатные и электронные) народных промыслов </w:t>
            </w:r>
            <w:r>
              <w:rPr>
                <w:spacing w:val="-2"/>
              </w:rPr>
              <w:t>республики;</w:t>
            </w:r>
          </w:p>
          <w:p w:rsidR="002C49DD" w:rsidRDefault="002C49DD" w:rsidP="002C49DD">
            <w:pPr>
              <w:pStyle w:val="TableParagraph"/>
              <w:numPr>
                <w:ilvl w:val="0"/>
                <w:numId w:val="3"/>
              </w:numPr>
              <w:tabs>
                <w:tab w:val="left" w:pos="252"/>
              </w:tabs>
              <w:ind w:right="94" w:firstLine="0"/>
            </w:pPr>
            <w:r>
              <w:t>дидактические игры (в т.ч. электронные) «Укрась тюбетейку» (ичиги, фартук, платок и т.д.);</w:t>
            </w:r>
          </w:p>
          <w:p w:rsidR="002C49DD" w:rsidRDefault="002C49DD" w:rsidP="002C49DD">
            <w:pPr>
              <w:pStyle w:val="TableParagraph"/>
              <w:numPr>
                <w:ilvl w:val="0"/>
                <w:numId w:val="3"/>
              </w:numPr>
              <w:tabs>
                <w:tab w:val="left" w:pos="307"/>
              </w:tabs>
              <w:spacing w:line="252" w:lineRule="exact"/>
              <w:ind w:left="306" w:hanging="200"/>
            </w:pPr>
            <w:r>
              <w:t>дидактическая</w:t>
            </w:r>
            <w:r>
              <w:rPr>
                <w:spacing w:val="63"/>
              </w:rPr>
              <w:t xml:space="preserve"> </w:t>
            </w:r>
            <w:r>
              <w:t>игра</w:t>
            </w:r>
            <w:r>
              <w:rPr>
                <w:spacing w:val="64"/>
              </w:rPr>
              <w:t xml:space="preserve"> </w:t>
            </w:r>
            <w:r>
              <w:t>«Лото»</w:t>
            </w:r>
            <w:r>
              <w:rPr>
                <w:spacing w:val="66"/>
              </w:rPr>
              <w:t xml:space="preserve"> </w:t>
            </w:r>
            <w:r>
              <w:t>(«Музыкальные</w:t>
            </w:r>
            <w:r>
              <w:rPr>
                <w:spacing w:val="67"/>
              </w:rPr>
              <w:t xml:space="preserve"> </w:t>
            </w:r>
            <w:r>
              <w:rPr>
                <w:spacing w:val="-2"/>
              </w:rPr>
              <w:t>инструменты»,</w:t>
            </w:r>
          </w:p>
          <w:p w:rsidR="002C49DD" w:rsidRDefault="002C49DD" w:rsidP="008A7A74">
            <w:pPr>
              <w:pStyle w:val="TableParagraph"/>
              <w:spacing w:line="252" w:lineRule="exact"/>
              <w:ind w:left="107"/>
            </w:pPr>
            <w:r>
              <w:t>«Орнаменты»</w:t>
            </w:r>
            <w:r>
              <w:rPr>
                <w:spacing w:val="-6"/>
              </w:rPr>
              <w:t xml:space="preserve"> </w:t>
            </w:r>
            <w:r>
              <w:t>и</w:t>
            </w:r>
            <w:r>
              <w:rPr>
                <w:spacing w:val="-5"/>
              </w:rPr>
              <w:t xml:space="preserve"> </w:t>
            </w:r>
            <w:r>
              <w:rPr>
                <w:spacing w:val="-4"/>
              </w:rPr>
              <w:t>др.);</w:t>
            </w:r>
          </w:p>
          <w:p w:rsidR="002C49DD" w:rsidRDefault="002C49DD" w:rsidP="002C49DD">
            <w:pPr>
              <w:pStyle w:val="TableParagraph"/>
              <w:numPr>
                <w:ilvl w:val="0"/>
                <w:numId w:val="3"/>
              </w:numPr>
              <w:tabs>
                <w:tab w:val="left" w:pos="326"/>
              </w:tabs>
              <w:ind w:right="96" w:firstLine="0"/>
            </w:pPr>
            <w:r>
              <w:t>разрезные</w:t>
            </w:r>
            <w:r>
              <w:rPr>
                <w:spacing w:val="40"/>
              </w:rPr>
              <w:t xml:space="preserve"> </w:t>
            </w:r>
            <w:r>
              <w:t>картинки</w:t>
            </w:r>
            <w:r>
              <w:rPr>
                <w:spacing w:val="40"/>
              </w:rPr>
              <w:t xml:space="preserve"> </w:t>
            </w:r>
            <w:r>
              <w:t>(предметные,</w:t>
            </w:r>
            <w:r>
              <w:rPr>
                <w:spacing w:val="40"/>
              </w:rPr>
              <w:t xml:space="preserve"> </w:t>
            </w:r>
            <w:r>
              <w:t>сюжетные);</w:t>
            </w:r>
            <w:r>
              <w:rPr>
                <w:spacing w:val="40"/>
              </w:rPr>
              <w:t xml:space="preserve"> </w:t>
            </w:r>
            <w:r>
              <w:t>-</w:t>
            </w:r>
            <w:r>
              <w:rPr>
                <w:spacing w:val="40"/>
              </w:rPr>
              <w:t xml:space="preserve"> </w:t>
            </w:r>
            <w:r>
              <w:t>комплект</w:t>
            </w:r>
            <w:r>
              <w:rPr>
                <w:spacing w:val="40"/>
              </w:rPr>
              <w:t xml:space="preserve"> </w:t>
            </w:r>
            <w:r>
              <w:rPr>
                <w:spacing w:val="-2"/>
              </w:rPr>
              <w:t>раскрасок;</w:t>
            </w:r>
          </w:p>
          <w:p w:rsidR="002C49DD" w:rsidRDefault="002C49DD" w:rsidP="002C49DD">
            <w:pPr>
              <w:pStyle w:val="TableParagraph"/>
              <w:numPr>
                <w:ilvl w:val="0"/>
                <w:numId w:val="3"/>
              </w:numPr>
              <w:tabs>
                <w:tab w:val="left" w:pos="278"/>
              </w:tabs>
              <w:spacing w:before="1"/>
              <w:ind w:right="97" w:firstLine="0"/>
            </w:pPr>
            <w:r>
              <w:t>комплект</w:t>
            </w:r>
            <w:r>
              <w:rPr>
                <w:spacing w:val="35"/>
              </w:rPr>
              <w:t xml:space="preserve"> </w:t>
            </w:r>
            <w:r>
              <w:t>силуэтов</w:t>
            </w:r>
            <w:r>
              <w:rPr>
                <w:spacing w:val="35"/>
              </w:rPr>
              <w:t xml:space="preserve"> </w:t>
            </w:r>
            <w:r>
              <w:t>предметов</w:t>
            </w:r>
            <w:r>
              <w:rPr>
                <w:spacing w:val="35"/>
              </w:rPr>
              <w:t xml:space="preserve"> </w:t>
            </w:r>
            <w:r>
              <w:t>одежды,</w:t>
            </w:r>
            <w:r>
              <w:rPr>
                <w:spacing w:val="36"/>
              </w:rPr>
              <w:t xml:space="preserve"> </w:t>
            </w:r>
            <w:r>
              <w:t>быта,</w:t>
            </w:r>
            <w:r>
              <w:rPr>
                <w:spacing w:val="36"/>
              </w:rPr>
              <w:t xml:space="preserve"> </w:t>
            </w:r>
            <w:r>
              <w:t>архитектурных ансамблей для самостоятельной деятельности;</w:t>
            </w:r>
          </w:p>
          <w:p w:rsidR="002C49DD" w:rsidRDefault="002C49DD" w:rsidP="002C49DD">
            <w:pPr>
              <w:pStyle w:val="TableParagraph"/>
              <w:numPr>
                <w:ilvl w:val="0"/>
                <w:numId w:val="3"/>
              </w:numPr>
              <w:tabs>
                <w:tab w:val="left" w:pos="235"/>
              </w:tabs>
              <w:spacing w:line="252" w:lineRule="exact"/>
              <w:ind w:left="234" w:hanging="128"/>
            </w:pPr>
            <w:r>
              <w:t>кукольный</w:t>
            </w:r>
            <w:r>
              <w:rPr>
                <w:spacing w:val="-4"/>
              </w:rPr>
              <w:t xml:space="preserve"> </w:t>
            </w:r>
            <w:r>
              <w:rPr>
                <w:spacing w:val="-2"/>
              </w:rPr>
              <w:t>театр;</w:t>
            </w:r>
          </w:p>
          <w:p w:rsidR="002C49DD" w:rsidRDefault="002C49DD" w:rsidP="002C49DD">
            <w:pPr>
              <w:pStyle w:val="TableParagraph"/>
              <w:numPr>
                <w:ilvl w:val="0"/>
                <w:numId w:val="3"/>
              </w:numPr>
              <w:tabs>
                <w:tab w:val="left" w:pos="293"/>
              </w:tabs>
              <w:ind w:right="96" w:firstLine="0"/>
            </w:pPr>
            <w:r>
              <w:t>видеозаписи</w:t>
            </w:r>
            <w:r>
              <w:rPr>
                <w:spacing w:val="40"/>
              </w:rPr>
              <w:t xml:space="preserve"> </w:t>
            </w:r>
            <w:r>
              <w:t>передач</w:t>
            </w:r>
            <w:r>
              <w:rPr>
                <w:spacing w:val="40"/>
              </w:rPr>
              <w:t xml:space="preserve"> </w:t>
            </w:r>
            <w:r>
              <w:t>«Кучтэнэч»,</w:t>
            </w:r>
            <w:r>
              <w:rPr>
                <w:spacing w:val="40"/>
              </w:rPr>
              <w:t xml:space="preserve"> </w:t>
            </w:r>
            <w:r>
              <w:t>«Поем</w:t>
            </w:r>
            <w:r>
              <w:rPr>
                <w:spacing w:val="40"/>
              </w:rPr>
              <w:t xml:space="preserve"> </w:t>
            </w:r>
            <w:r>
              <w:t>и</w:t>
            </w:r>
            <w:r>
              <w:rPr>
                <w:spacing w:val="40"/>
              </w:rPr>
              <w:t xml:space="preserve"> </w:t>
            </w:r>
            <w:r>
              <w:t>учим</w:t>
            </w:r>
            <w:r>
              <w:rPr>
                <w:spacing w:val="40"/>
              </w:rPr>
              <w:t xml:space="preserve"> </w:t>
            </w:r>
            <w:r>
              <w:t xml:space="preserve">татарский </w:t>
            </w:r>
            <w:r>
              <w:rPr>
                <w:spacing w:val="-4"/>
              </w:rPr>
              <w:t>язык»</w:t>
            </w:r>
          </w:p>
        </w:tc>
      </w:tr>
      <w:tr w:rsidR="002C49DD" w:rsidTr="008A7A74">
        <w:trPr>
          <w:trHeight w:val="3035"/>
        </w:trPr>
        <w:tc>
          <w:tcPr>
            <w:tcW w:w="3022" w:type="dxa"/>
          </w:tcPr>
          <w:p w:rsidR="002C49DD" w:rsidRDefault="002C49DD" w:rsidP="008A7A74">
            <w:pPr>
              <w:pStyle w:val="TableParagraph"/>
              <w:spacing w:line="251" w:lineRule="exact"/>
              <w:ind w:left="441"/>
              <w:rPr>
                <w:b/>
              </w:rPr>
            </w:pPr>
            <w:r>
              <w:rPr>
                <w:b/>
              </w:rPr>
              <w:t>Физическое</w:t>
            </w:r>
            <w:r>
              <w:rPr>
                <w:spacing w:val="-2"/>
              </w:rPr>
              <w:t xml:space="preserve"> </w:t>
            </w:r>
            <w:r>
              <w:rPr>
                <w:b/>
                <w:spacing w:val="-2"/>
              </w:rPr>
              <w:t>развитие</w:t>
            </w:r>
          </w:p>
        </w:tc>
        <w:tc>
          <w:tcPr>
            <w:tcW w:w="6310" w:type="dxa"/>
          </w:tcPr>
          <w:p w:rsidR="002C49DD" w:rsidRDefault="002C49DD" w:rsidP="002C49DD">
            <w:pPr>
              <w:pStyle w:val="TableParagraph"/>
              <w:numPr>
                <w:ilvl w:val="0"/>
                <w:numId w:val="2"/>
              </w:numPr>
              <w:tabs>
                <w:tab w:val="left" w:pos="235"/>
              </w:tabs>
              <w:spacing w:line="251" w:lineRule="exact"/>
              <w:ind w:left="234"/>
            </w:pPr>
            <w:r>
              <w:t>Картотека</w:t>
            </w:r>
            <w:r>
              <w:rPr>
                <w:spacing w:val="-4"/>
              </w:rPr>
              <w:t xml:space="preserve"> </w:t>
            </w:r>
            <w:r>
              <w:t>игр</w:t>
            </w:r>
            <w:r>
              <w:rPr>
                <w:spacing w:val="-3"/>
              </w:rPr>
              <w:t xml:space="preserve"> </w:t>
            </w:r>
            <w:r>
              <w:t>народов</w:t>
            </w:r>
            <w:r>
              <w:rPr>
                <w:spacing w:val="-7"/>
              </w:rPr>
              <w:t xml:space="preserve"> </w:t>
            </w:r>
            <w:r>
              <w:rPr>
                <w:spacing w:val="-2"/>
              </w:rPr>
              <w:t>Поволжья;</w:t>
            </w:r>
          </w:p>
          <w:p w:rsidR="002C49DD" w:rsidRDefault="002C49DD" w:rsidP="002C49DD">
            <w:pPr>
              <w:pStyle w:val="TableParagraph"/>
              <w:numPr>
                <w:ilvl w:val="0"/>
                <w:numId w:val="2"/>
              </w:numPr>
              <w:tabs>
                <w:tab w:val="left" w:pos="235"/>
              </w:tabs>
              <w:spacing w:before="1"/>
              <w:ind w:right="200" w:firstLine="0"/>
            </w:pPr>
            <w:r>
              <w:t>атрибуты</w:t>
            </w:r>
            <w:r>
              <w:rPr>
                <w:spacing w:val="-6"/>
              </w:rPr>
              <w:t xml:space="preserve"> </w:t>
            </w:r>
            <w:r>
              <w:t>для</w:t>
            </w:r>
            <w:r>
              <w:rPr>
                <w:spacing w:val="-7"/>
              </w:rPr>
              <w:t xml:space="preserve"> </w:t>
            </w:r>
            <w:r>
              <w:t>национальных</w:t>
            </w:r>
            <w:r>
              <w:rPr>
                <w:spacing w:val="-6"/>
              </w:rPr>
              <w:t xml:space="preserve"> </w:t>
            </w:r>
            <w:r>
              <w:t>игр-состязаний</w:t>
            </w:r>
            <w:r>
              <w:rPr>
                <w:spacing w:val="-9"/>
              </w:rPr>
              <w:t xml:space="preserve"> </w:t>
            </w:r>
            <w:r>
              <w:t>(мешки,</w:t>
            </w:r>
            <w:r>
              <w:rPr>
                <w:spacing w:val="-6"/>
              </w:rPr>
              <w:t xml:space="preserve"> </w:t>
            </w:r>
            <w:r>
              <w:t>длинные палки, горшки, полотенца, вёдра с коромыслами, ложки и др.);</w:t>
            </w:r>
          </w:p>
          <w:p w:rsidR="002C49DD" w:rsidRDefault="002C49DD" w:rsidP="002C49DD">
            <w:pPr>
              <w:pStyle w:val="TableParagraph"/>
              <w:numPr>
                <w:ilvl w:val="0"/>
                <w:numId w:val="2"/>
              </w:numPr>
              <w:tabs>
                <w:tab w:val="left" w:pos="235"/>
              </w:tabs>
              <w:spacing w:before="1" w:line="252" w:lineRule="exact"/>
              <w:ind w:left="234"/>
            </w:pPr>
            <w:r>
              <w:t>картотека</w:t>
            </w:r>
            <w:r>
              <w:rPr>
                <w:spacing w:val="-3"/>
              </w:rPr>
              <w:t xml:space="preserve"> </w:t>
            </w:r>
            <w:r>
              <w:t>игр</w:t>
            </w:r>
            <w:r>
              <w:rPr>
                <w:spacing w:val="-3"/>
              </w:rPr>
              <w:t xml:space="preserve"> </w:t>
            </w:r>
            <w:r>
              <w:t>из</w:t>
            </w:r>
            <w:r>
              <w:rPr>
                <w:spacing w:val="-3"/>
              </w:rPr>
              <w:t xml:space="preserve"> </w:t>
            </w:r>
            <w:r>
              <w:t>цикла</w:t>
            </w:r>
            <w:r>
              <w:rPr>
                <w:spacing w:val="-2"/>
              </w:rPr>
              <w:t xml:space="preserve"> «Сабантуй»;</w:t>
            </w:r>
          </w:p>
          <w:p w:rsidR="002C49DD" w:rsidRDefault="002C49DD" w:rsidP="002C49DD">
            <w:pPr>
              <w:pStyle w:val="TableParagraph"/>
              <w:numPr>
                <w:ilvl w:val="0"/>
                <w:numId w:val="2"/>
              </w:numPr>
              <w:tabs>
                <w:tab w:val="left" w:pos="235"/>
              </w:tabs>
              <w:ind w:right="467" w:firstLine="0"/>
            </w:pPr>
            <w:r>
              <w:t>мультипликационные фильмы о пользе здорового образа жизни,</w:t>
            </w:r>
            <w:r>
              <w:rPr>
                <w:spacing w:val="-5"/>
              </w:rPr>
              <w:t xml:space="preserve"> </w:t>
            </w:r>
            <w:r>
              <w:t>про</w:t>
            </w:r>
            <w:r>
              <w:rPr>
                <w:spacing w:val="-5"/>
              </w:rPr>
              <w:t xml:space="preserve"> </w:t>
            </w:r>
            <w:r>
              <w:t>здоровое</w:t>
            </w:r>
            <w:r>
              <w:rPr>
                <w:spacing w:val="-5"/>
              </w:rPr>
              <w:t xml:space="preserve"> </w:t>
            </w:r>
            <w:r>
              <w:t>питание;</w:t>
            </w:r>
            <w:r>
              <w:rPr>
                <w:spacing w:val="-4"/>
              </w:rPr>
              <w:t xml:space="preserve"> </w:t>
            </w:r>
            <w:r>
              <w:t>-</w:t>
            </w:r>
            <w:r>
              <w:rPr>
                <w:spacing w:val="-7"/>
              </w:rPr>
              <w:t xml:space="preserve"> </w:t>
            </w:r>
            <w:r>
              <w:t>печатные</w:t>
            </w:r>
            <w:r>
              <w:rPr>
                <w:spacing w:val="-5"/>
              </w:rPr>
              <w:t xml:space="preserve"> </w:t>
            </w:r>
            <w:r>
              <w:t>и/или</w:t>
            </w:r>
            <w:r>
              <w:rPr>
                <w:spacing w:val="-8"/>
              </w:rPr>
              <w:t xml:space="preserve"> </w:t>
            </w:r>
            <w:r>
              <w:t>электронные наборы демонстрационных материалов о видах спорта и известных спортивных командах: по хоккею «Ак барс», по футболу «Рубин», по баскетболу «Уникс», по волейболу</w:t>
            </w:r>
          </w:p>
          <w:p w:rsidR="002C49DD" w:rsidRDefault="002C49DD" w:rsidP="008A7A74">
            <w:pPr>
              <w:pStyle w:val="TableParagraph"/>
              <w:spacing w:line="252" w:lineRule="exact"/>
              <w:ind w:left="107"/>
            </w:pPr>
            <w:r>
              <w:t>«Зенит»,</w:t>
            </w:r>
            <w:r>
              <w:rPr>
                <w:spacing w:val="-4"/>
              </w:rPr>
              <w:t xml:space="preserve"> </w:t>
            </w:r>
            <w:r>
              <w:t>«Динамо»</w:t>
            </w:r>
            <w:r>
              <w:rPr>
                <w:spacing w:val="-3"/>
              </w:rPr>
              <w:t xml:space="preserve"> </w:t>
            </w:r>
            <w:r>
              <w:t>и</w:t>
            </w:r>
            <w:r>
              <w:rPr>
                <w:spacing w:val="-3"/>
              </w:rPr>
              <w:t xml:space="preserve"> </w:t>
            </w:r>
            <w:r>
              <w:rPr>
                <w:spacing w:val="-4"/>
              </w:rPr>
              <w:t>т.д.</w:t>
            </w:r>
          </w:p>
          <w:p w:rsidR="002C49DD" w:rsidRDefault="002C49DD" w:rsidP="002C49DD">
            <w:pPr>
              <w:pStyle w:val="TableParagraph"/>
              <w:numPr>
                <w:ilvl w:val="0"/>
                <w:numId w:val="2"/>
              </w:numPr>
              <w:tabs>
                <w:tab w:val="left" w:pos="235"/>
              </w:tabs>
              <w:spacing w:line="254" w:lineRule="exact"/>
              <w:ind w:right="121" w:firstLine="0"/>
            </w:pPr>
            <w:r>
              <w:t>видеофильмы о XXVII Всемирной летней Универсиаде - 2013 г.,</w:t>
            </w:r>
            <w:r>
              <w:rPr>
                <w:spacing w:val="-2"/>
              </w:rPr>
              <w:t xml:space="preserve"> </w:t>
            </w:r>
            <w:r>
              <w:t>XVI</w:t>
            </w:r>
            <w:r>
              <w:rPr>
                <w:spacing w:val="-4"/>
              </w:rPr>
              <w:t xml:space="preserve"> </w:t>
            </w:r>
            <w:r>
              <w:t>чемпионате</w:t>
            </w:r>
            <w:r>
              <w:rPr>
                <w:spacing w:val="-2"/>
              </w:rPr>
              <w:t xml:space="preserve"> </w:t>
            </w:r>
            <w:r>
              <w:t>мира</w:t>
            </w:r>
            <w:r>
              <w:rPr>
                <w:spacing w:val="-4"/>
              </w:rPr>
              <w:t xml:space="preserve"> </w:t>
            </w:r>
            <w:r>
              <w:t>по</w:t>
            </w:r>
            <w:r>
              <w:rPr>
                <w:spacing w:val="-2"/>
              </w:rPr>
              <w:t xml:space="preserve"> </w:t>
            </w:r>
            <w:r>
              <w:t>водным</w:t>
            </w:r>
            <w:r>
              <w:rPr>
                <w:spacing w:val="-3"/>
              </w:rPr>
              <w:t xml:space="preserve"> </w:t>
            </w:r>
            <w:r>
              <w:t>видам</w:t>
            </w:r>
            <w:r>
              <w:rPr>
                <w:spacing w:val="-5"/>
              </w:rPr>
              <w:t xml:space="preserve"> </w:t>
            </w:r>
            <w:r>
              <w:t>спорта</w:t>
            </w:r>
            <w:r>
              <w:rPr>
                <w:spacing w:val="-4"/>
              </w:rPr>
              <w:t xml:space="preserve"> </w:t>
            </w:r>
            <w:r>
              <w:t>–</w:t>
            </w:r>
            <w:r>
              <w:rPr>
                <w:spacing w:val="-2"/>
              </w:rPr>
              <w:t xml:space="preserve"> </w:t>
            </w:r>
            <w:r>
              <w:t>2015</w:t>
            </w:r>
            <w:r>
              <w:rPr>
                <w:spacing w:val="-2"/>
              </w:rPr>
              <w:t xml:space="preserve"> </w:t>
            </w:r>
            <w:r>
              <w:t>г.</w:t>
            </w:r>
            <w:r>
              <w:rPr>
                <w:spacing w:val="-5"/>
              </w:rPr>
              <w:t xml:space="preserve"> </w:t>
            </w:r>
            <w:r>
              <w:t>и</w:t>
            </w:r>
            <w:r>
              <w:rPr>
                <w:spacing w:val="-3"/>
              </w:rPr>
              <w:t xml:space="preserve"> </w:t>
            </w:r>
            <w:r>
              <w:t>др.</w:t>
            </w:r>
          </w:p>
        </w:tc>
      </w:tr>
    </w:tbl>
    <w:p w:rsidR="002C49DD" w:rsidRDefault="002C49DD" w:rsidP="002C49DD">
      <w:pPr>
        <w:pStyle w:val="a3"/>
        <w:ind w:left="0"/>
        <w:jc w:val="left"/>
        <w:rPr>
          <w:sz w:val="20"/>
        </w:rPr>
      </w:pPr>
    </w:p>
    <w:p w:rsidR="002C49DD" w:rsidRDefault="002C49DD" w:rsidP="002C49DD">
      <w:pPr>
        <w:pStyle w:val="a3"/>
        <w:spacing w:before="1"/>
        <w:ind w:left="0"/>
        <w:jc w:val="left"/>
        <w:rPr>
          <w:sz w:val="19"/>
        </w:rPr>
      </w:pPr>
    </w:p>
    <w:p w:rsidR="002C49DD" w:rsidRDefault="002C49DD" w:rsidP="002C49DD">
      <w:pPr>
        <w:pStyle w:val="Heading1"/>
        <w:numPr>
          <w:ilvl w:val="1"/>
          <w:numId w:val="24"/>
        </w:numPr>
        <w:tabs>
          <w:tab w:val="left" w:pos="3661"/>
        </w:tabs>
        <w:spacing w:before="92"/>
        <w:ind w:left="3660"/>
        <w:jc w:val="both"/>
      </w:pPr>
      <w:r>
        <w:t>Финансовые</w:t>
      </w:r>
      <w:r>
        <w:rPr>
          <w:b w:val="0"/>
          <w:spacing w:val="-7"/>
        </w:rPr>
        <w:t xml:space="preserve"> </w:t>
      </w:r>
      <w:r>
        <w:t>условия</w:t>
      </w:r>
      <w:r>
        <w:rPr>
          <w:b w:val="0"/>
          <w:spacing w:val="-7"/>
        </w:rPr>
        <w:t xml:space="preserve"> </w:t>
      </w:r>
      <w:r>
        <w:t>реализации</w:t>
      </w:r>
      <w:r>
        <w:rPr>
          <w:b w:val="0"/>
          <w:spacing w:val="-6"/>
        </w:rPr>
        <w:t xml:space="preserve"> </w:t>
      </w:r>
      <w:r>
        <w:rPr>
          <w:spacing w:val="-2"/>
        </w:rPr>
        <w:t>Программы</w:t>
      </w:r>
    </w:p>
    <w:p w:rsidR="002C49DD" w:rsidRDefault="002C49DD" w:rsidP="002C49DD">
      <w:pPr>
        <w:pStyle w:val="a3"/>
        <w:spacing w:before="8" w:line="237" w:lineRule="auto"/>
        <w:ind w:left="1107" w:right="1114" w:firstLine="566"/>
      </w:pPr>
      <w:r>
        <w:t>Финансовое</w:t>
      </w:r>
      <w:r>
        <w:rPr>
          <w:spacing w:val="-7"/>
        </w:rPr>
        <w:t xml:space="preserve"> </w:t>
      </w:r>
      <w:r>
        <w:t>обеспечение</w:t>
      </w:r>
      <w:r>
        <w:rPr>
          <w:spacing w:val="-10"/>
        </w:rPr>
        <w:t xml:space="preserve"> </w:t>
      </w:r>
      <w:r>
        <w:t>реализации</w:t>
      </w:r>
      <w:r>
        <w:rPr>
          <w:spacing w:val="-6"/>
        </w:rPr>
        <w:t xml:space="preserve"> </w:t>
      </w:r>
      <w:r>
        <w:t>образовательной</w:t>
      </w:r>
      <w:r>
        <w:rPr>
          <w:spacing w:val="-6"/>
        </w:rPr>
        <w:t xml:space="preserve"> </w:t>
      </w:r>
      <w:r>
        <w:t>программы</w:t>
      </w:r>
      <w:r>
        <w:rPr>
          <w:spacing w:val="-5"/>
        </w:rPr>
        <w:t xml:space="preserve"> </w:t>
      </w:r>
      <w:r>
        <w:t>дошкольного</w:t>
      </w:r>
      <w:r>
        <w:rPr>
          <w:spacing w:val="-5"/>
        </w:rPr>
        <w:t xml:space="preserve"> </w:t>
      </w:r>
      <w:r>
        <w:t>образования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детского сада, реализующей программу дошкольного образования. 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w:t>
      </w:r>
      <w:r>
        <w:rPr>
          <w:spacing w:val="-10"/>
        </w:rPr>
        <w:t xml:space="preserve"> </w:t>
      </w:r>
      <w:r>
        <w:t>дошкольного</w:t>
      </w:r>
      <w:r>
        <w:rPr>
          <w:spacing w:val="-10"/>
        </w:rPr>
        <w:t xml:space="preserve"> </w:t>
      </w:r>
      <w:r>
        <w:t>образования,</w:t>
      </w:r>
      <w:r>
        <w:rPr>
          <w:spacing w:val="-8"/>
        </w:rPr>
        <w:t xml:space="preserve"> </w:t>
      </w:r>
      <w:r>
        <w:t>а</w:t>
      </w:r>
      <w:r>
        <w:rPr>
          <w:spacing w:val="-10"/>
        </w:rPr>
        <w:t xml:space="preserve"> </w:t>
      </w:r>
      <w:r>
        <w:t>также</w:t>
      </w:r>
      <w:r>
        <w:rPr>
          <w:spacing w:val="-10"/>
        </w:rPr>
        <w:t xml:space="preserve"> </w:t>
      </w:r>
      <w:r>
        <w:t>по</w:t>
      </w:r>
      <w:r>
        <w:rPr>
          <w:spacing w:val="-10"/>
        </w:rPr>
        <w:t xml:space="preserve"> </w:t>
      </w:r>
      <w:r>
        <w:t>уходу</w:t>
      </w:r>
      <w:r>
        <w:rPr>
          <w:spacing w:val="-8"/>
        </w:rPr>
        <w:t xml:space="preserve"> </w:t>
      </w:r>
      <w:r>
        <w:t>и</w:t>
      </w:r>
      <w:r>
        <w:rPr>
          <w:spacing w:val="-11"/>
        </w:rPr>
        <w:t xml:space="preserve"> </w:t>
      </w:r>
      <w:r>
        <w:t>присмотру</w:t>
      </w:r>
      <w:r>
        <w:rPr>
          <w:spacing w:val="-8"/>
        </w:rPr>
        <w:t xml:space="preserve"> </w:t>
      </w:r>
      <w:r>
        <w:t>за</w:t>
      </w:r>
      <w:r>
        <w:rPr>
          <w:spacing w:val="-10"/>
        </w:rPr>
        <w:t xml:space="preserve"> </w:t>
      </w:r>
      <w:r>
        <w:t>детьми</w:t>
      </w:r>
      <w:r>
        <w:rPr>
          <w:spacing w:val="-9"/>
        </w:rPr>
        <w:t xml:space="preserve"> </w:t>
      </w:r>
      <w:r>
        <w:t>в</w:t>
      </w:r>
      <w:r>
        <w:rPr>
          <w:spacing w:val="-9"/>
        </w:rPr>
        <w:t xml:space="preserve"> </w:t>
      </w:r>
      <w:r>
        <w:t xml:space="preserve">государственных (муниципальных) организациях, а также порядок </w:t>
      </w:r>
      <w:r>
        <w:rPr>
          <w:sz w:val="20"/>
        </w:rPr>
        <w:t xml:space="preserve">ее </w:t>
      </w:r>
      <w:r>
        <w:t>оказания (выполнения).</w:t>
      </w:r>
    </w:p>
    <w:p w:rsidR="002C49DD" w:rsidRDefault="002C49DD" w:rsidP="002C49DD">
      <w:pPr>
        <w:pStyle w:val="a3"/>
        <w:spacing w:before="2" w:line="237" w:lineRule="auto"/>
        <w:ind w:left="1107" w:right="1114" w:firstLine="268"/>
      </w:pPr>
      <w:r>
        <w:t>Основная образовательная программа дошкольного образования является нормативно- управленческим документом образовательного учреждения, характеризующим специфику содержания образования и особенности детского сада образовательного процесса. Основная образовательная программа дошкольного образования служит основой для определения показателей качества соответствующей государственной (муниципальной) услуги. Финансовое обеспечение реализации образовательной программы дошкольного образования бюджетной детского</w:t>
      </w:r>
      <w:r>
        <w:rPr>
          <w:spacing w:val="-1"/>
        </w:rPr>
        <w:t xml:space="preserve"> </w:t>
      </w:r>
      <w:r>
        <w:t>сада осуществляется на основании</w:t>
      </w:r>
      <w:r>
        <w:rPr>
          <w:spacing w:val="-1"/>
        </w:rPr>
        <w:t xml:space="preserve"> </w:t>
      </w:r>
      <w:r>
        <w:t>государственного</w:t>
      </w:r>
      <w:r>
        <w:rPr>
          <w:spacing w:val="-1"/>
        </w:rPr>
        <w:t xml:space="preserve"> </w:t>
      </w:r>
      <w:r>
        <w:t>(муниципального) задания</w:t>
      </w:r>
      <w:r>
        <w:rPr>
          <w:spacing w:val="-1"/>
        </w:rPr>
        <w:t xml:space="preserve"> </w:t>
      </w:r>
      <w:r>
        <w:t>и исходя из установленных расходных обязательств, обеспечиваемых предоставляемой субсидией. Финансовое обеспечение реализации образовательной программы дошкольного образования казенной детского сада осуществляется на основании утвержденной бюджетной сметы. Обеспечение государственных гарантий реализации прав на получение общедоступного и бесплатного</w:t>
      </w:r>
      <w:r>
        <w:rPr>
          <w:spacing w:val="73"/>
          <w:w w:val="150"/>
        </w:rPr>
        <w:t xml:space="preserve"> </w:t>
      </w:r>
      <w:r>
        <w:t>дошкольного</w:t>
      </w:r>
      <w:r>
        <w:rPr>
          <w:spacing w:val="78"/>
          <w:w w:val="150"/>
        </w:rPr>
        <w:t xml:space="preserve"> </w:t>
      </w:r>
      <w:r>
        <w:t>общего</w:t>
      </w:r>
      <w:r>
        <w:rPr>
          <w:spacing w:val="78"/>
          <w:w w:val="150"/>
        </w:rPr>
        <w:t xml:space="preserve"> </w:t>
      </w:r>
      <w:r>
        <w:t>образования</w:t>
      </w:r>
      <w:r>
        <w:rPr>
          <w:spacing w:val="75"/>
          <w:w w:val="150"/>
        </w:rPr>
        <w:t xml:space="preserve"> </w:t>
      </w:r>
      <w:r>
        <w:t>в</w:t>
      </w:r>
      <w:r>
        <w:rPr>
          <w:spacing w:val="76"/>
          <w:w w:val="150"/>
        </w:rPr>
        <w:t xml:space="preserve"> </w:t>
      </w:r>
      <w:r>
        <w:t>детском</w:t>
      </w:r>
      <w:r>
        <w:rPr>
          <w:spacing w:val="75"/>
          <w:w w:val="150"/>
        </w:rPr>
        <w:t xml:space="preserve"> </w:t>
      </w:r>
      <w:r>
        <w:t>саду,</w:t>
      </w:r>
      <w:r>
        <w:rPr>
          <w:spacing w:val="78"/>
          <w:w w:val="150"/>
        </w:rPr>
        <w:t xml:space="preserve"> </w:t>
      </w:r>
      <w:r>
        <w:t>реализующего</w:t>
      </w:r>
      <w:r>
        <w:rPr>
          <w:spacing w:val="78"/>
          <w:w w:val="150"/>
        </w:rPr>
        <w:t xml:space="preserve"> </w:t>
      </w:r>
      <w:r>
        <w:rPr>
          <w:spacing w:val="-2"/>
        </w:rPr>
        <w:t>программы</w:t>
      </w:r>
    </w:p>
    <w:p w:rsidR="002C49DD" w:rsidRDefault="002C49DD" w:rsidP="002C49DD">
      <w:pPr>
        <w:spacing w:line="237" w:lineRule="auto"/>
        <w:sectPr w:rsidR="002C49DD">
          <w:type w:val="continuous"/>
          <w:pgSz w:w="11900" w:h="16840"/>
          <w:pgMar w:top="1440" w:right="0" w:bottom="500" w:left="340" w:header="0" w:footer="228" w:gutter="0"/>
          <w:cols w:space="720"/>
        </w:sectPr>
      </w:pPr>
    </w:p>
    <w:p w:rsidR="002C49DD" w:rsidRDefault="002C49DD" w:rsidP="002C49DD">
      <w:pPr>
        <w:pStyle w:val="a3"/>
        <w:spacing w:before="80" w:line="237" w:lineRule="auto"/>
        <w:ind w:left="1107" w:right="1112"/>
      </w:pPr>
      <w:r>
        <w:lastRenderedPageBreak/>
        <w:t>дошкольного образования, осуществляется в соответствии с нормативами, определяемыми органами государственной власти субъектов Российской Федерации. 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образовательной программы дошкольного образования, включая: расходы на оплату труда работников, реализующих образовательную</w:t>
      </w:r>
      <w:r>
        <w:rPr>
          <w:spacing w:val="-8"/>
        </w:rPr>
        <w:t xml:space="preserve"> </w:t>
      </w:r>
      <w:r>
        <w:t>программу</w:t>
      </w:r>
      <w:r>
        <w:rPr>
          <w:spacing w:val="-7"/>
        </w:rPr>
        <w:t xml:space="preserve"> </w:t>
      </w:r>
      <w:r>
        <w:t>дошкольного</w:t>
      </w:r>
      <w:r>
        <w:rPr>
          <w:spacing w:val="-9"/>
        </w:rPr>
        <w:t xml:space="preserve"> </w:t>
      </w:r>
      <w:r>
        <w:t>общего</w:t>
      </w:r>
      <w:r>
        <w:rPr>
          <w:spacing w:val="-9"/>
        </w:rPr>
        <w:t xml:space="preserve"> </w:t>
      </w:r>
      <w:r>
        <w:t>образования;</w:t>
      </w:r>
      <w:r>
        <w:rPr>
          <w:spacing w:val="-8"/>
        </w:rPr>
        <w:t xml:space="preserve"> </w:t>
      </w:r>
      <w:r>
        <w:t>расходы</w:t>
      </w:r>
      <w:r>
        <w:rPr>
          <w:spacing w:val="-9"/>
        </w:rPr>
        <w:t xml:space="preserve"> </w:t>
      </w:r>
      <w:r>
        <w:t>на</w:t>
      </w:r>
      <w:r>
        <w:rPr>
          <w:spacing w:val="-6"/>
        </w:rPr>
        <w:t xml:space="preserve"> </w:t>
      </w:r>
      <w:r>
        <w:t>приобретение</w:t>
      </w:r>
      <w:r>
        <w:rPr>
          <w:spacing w:val="-6"/>
        </w:rPr>
        <w:t xml:space="preserve"> </w:t>
      </w:r>
      <w:r>
        <w:t>учебных и методических пособий, средств обучения, игр, игрушек; 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детского сада, реализующей образовательную программу дошкольного образования).</w:t>
      </w:r>
    </w:p>
    <w:p w:rsidR="002C49DD" w:rsidRDefault="002C49DD" w:rsidP="002C49DD">
      <w:pPr>
        <w:pStyle w:val="a3"/>
        <w:spacing w:before="22"/>
        <w:ind w:left="1099" w:right="1114" w:firstLine="559"/>
      </w:pPr>
      <w:r>
        <w:t>В соответствии со ст.99 Федеральный закон от 29.12.2012 N 273-ФЗ "Об образовании в Российской Федерации" 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детского сада, сетевой формы реализации образовательных программ, образовательных технологий, специальных условий получения образования воспитанниками с ограниченными возможностями здоровья,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воспитанников, а также с учетом иных предусмотренных законодательством особенностей детского сада и осуществления образовательной деятельности (для различных категорий воспитанников), за исключением образовательной деятельности, осуществляемой в соответствии с образовательными стандартами, в</w:t>
      </w:r>
      <w:r>
        <w:rPr>
          <w:spacing w:val="-2"/>
        </w:rPr>
        <w:t xml:space="preserve"> </w:t>
      </w:r>
      <w:r>
        <w:t>расчете на одного</w:t>
      </w:r>
      <w:r>
        <w:rPr>
          <w:spacing w:val="-1"/>
        </w:rPr>
        <w:t xml:space="preserve"> </w:t>
      </w:r>
      <w:r>
        <w:t>воспитанника,</w:t>
      </w:r>
      <w:r>
        <w:rPr>
          <w:spacing w:val="-1"/>
        </w:rPr>
        <w:t xml:space="preserve"> </w:t>
      </w:r>
      <w:r>
        <w:t>если</w:t>
      </w:r>
      <w:r>
        <w:rPr>
          <w:spacing w:val="-1"/>
        </w:rPr>
        <w:t xml:space="preserve"> </w:t>
      </w:r>
      <w:r>
        <w:t>иное не установлено</w:t>
      </w:r>
      <w:r>
        <w:rPr>
          <w:spacing w:val="-1"/>
        </w:rPr>
        <w:t xml:space="preserve"> </w:t>
      </w:r>
      <w:r>
        <w:t>законодательством.</w:t>
      </w:r>
      <w:r>
        <w:rPr>
          <w:spacing w:val="-1"/>
        </w:rPr>
        <w:t xml:space="preserve"> </w:t>
      </w:r>
      <w:r>
        <w:t>Органы местного самоуправления вправе осуществлять за счет средств местных бюджетов финансовое обеспечение предоставления дошкольного образования муниципальными образовательными организациями в части расходов на оплату труда работников, реализующих образовательную программу дошкольного</w:t>
      </w:r>
      <w:r>
        <w:rPr>
          <w:spacing w:val="-1"/>
        </w:rPr>
        <w:t xml:space="preserve"> </w:t>
      </w:r>
      <w:r>
        <w:t>общего</w:t>
      </w:r>
      <w:r>
        <w:rPr>
          <w:spacing w:val="-1"/>
        </w:rPr>
        <w:t xml:space="preserve"> </w:t>
      </w:r>
      <w:r>
        <w:t>образования,</w:t>
      </w:r>
      <w:r>
        <w:rPr>
          <w:spacing w:val="-1"/>
        </w:rPr>
        <w:t xml:space="preserve"> </w:t>
      </w:r>
      <w:r>
        <w:t>расходов</w:t>
      </w:r>
      <w:r>
        <w:rPr>
          <w:spacing w:val="-2"/>
        </w:rPr>
        <w:t xml:space="preserve"> </w:t>
      </w:r>
      <w:r>
        <w:t>на приобретение учебных</w:t>
      </w:r>
      <w:r>
        <w:rPr>
          <w:spacing w:val="-1"/>
        </w:rPr>
        <w:t xml:space="preserve"> </w:t>
      </w:r>
      <w:r>
        <w:t>пособий,</w:t>
      </w:r>
      <w:r>
        <w:rPr>
          <w:spacing w:val="-1"/>
        </w:rPr>
        <w:t xml:space="preserve"> </w:t>
      </w:r>
      <w:r>
        <w:t>средств</w:t>
      </w:r>
      <w:r>
        <w:rPr>
          <w:spacing w:val="-2"/>
        </w:rPr>
        <w:t xml:space="preserve"> </w:t>
      </w:r>
      <w:r>
        <w:t xml:space="preserve">обучения, игр, игрушек сверх норматива финансового обеспечения, определенного субъектом Российской </w:t>
      </w:r>
      <w:r>
        <w:rPr>
          <w:spacing w:val="-2"/>
        </w:rPr>
        <w:t>Федерации.</w:t>
      </w:r>
    </w:p>
    <w:p w:rsidR="002C49DD" w:rsidRDefault="002C49DD" w:rsidP="002C49DD">
      <w:pPr>
        <w:pStyle w:val="a3"/>
        <w:spacing w:before="1" w:line="235" w:lineRule="auto"/>
        <w:ind w:left="1100" w:right="1753" w:firstLine="566"/>
      </w:pPr>
      <w:r>
        <w:t>Реализация</w:t>
      </w:r>
      <w:r>
        <w:rPr>
          <w:spacing w:val="-5"/>
        </w:rPr>
        <w:t xml:space="preserve"> </w:t>
      </w:r>
      <w:r>
        <w:t>подхода</w:t>
      </w:r>
      <w:r>
        <w:rPr>
          <w:spacing w:val="-5"/>
        </w:rPr>
        <w:t xml:space="preserve"> </w:t>
      </w:r>
      <w:r>
        <w:t>нормативного</w:t>
      </w:r>
      <w:r>
        <w:rPr>
          <w:spacing w:val="-5"/>
        </w:rPr>
        <w:t xml:space="preserve"> </w:t>
      </w:r>
      <w:r>
        <w:t>финансирования</w:t>
      </w:r>
      <w:r>
        <w:rPr>
          <w:spacing w:val="-5"/>
        </w:rPr>
        <w:t xml:space="preserve"> </w:t>
      </w:r>
      <w:r>
        <w:t>в</w:t>
      </w:r>
      <w:r>
        <w:rPr>
          <w:spacing w:val="-5"/>
        </w:rPr>
        <w:t xml:space="preserve"> </w:t>
      </w:r>
      <w:r>
        <w:t>расчете</w:t>
      </w:r>
      <w:r>
        <w:rPr>
          <w:spacing w:val="-5"/>
        </w:rPr>
        <w:t xml:space="preserve"> </w:t>
      </w:r>
      <w:r>
        <w:t>на</w:t>
      </w:r>
      <w:r>
        <w:rPr>
          <w:spacing w:val="-6"/>
        </w:rPr>
        <w:t xml:space="preserve"> </w:t>
      </w:r>
      <w:r>
        <w:t>одного</w:t>
      </w:r>
      <w:r>
        <w:rPr>
          <w:spacing w:val="-5"/>
        </w:rPr>
        <w:t xml:space="preserve"> </w:t>
      </w:r>
      <w:r>
        <w:t>воспитанника осуществляется на трех следующих уровнях:</w:t>
      </w:r>
    </w:p>
    <w:p w:rsidR="002C49DD" w:rsidRDefault="002C49DD" w:rsidP="002C49DD">
      <w:pPr>
        <w:pStyle w:val="a3"/>
        <w:spacing w:line="252" w:lineRule="exact"/>
        <w:ind w:left="1100"/>
        <w:jc w:val="left"/>
      </w:pPr>
      <w:r>
        <w:t>–межбюджетные</w:t>
      </w:r>
      <w:r>
        <w:rPr>
          <w:spacing w:val="-7"/>
        </w:rPr>
        <w:t xml:space="preserve"> </w:t>
      </w:r>
      <w:r>
        <w:t>отношения</w:t>
      </w:r>
      <w:r>
        <w:rPr>
          <w:spacing w:val="-6"/>
        </w:rPr>
        <w:t xml:space="preserve"> </w:t>
      </w:r>
      <w:r>
        <w:t>(бюджет</w:t>
      </w:r>
      <w:r>
        <w:rPr>
          <w:spacing w:val="-7"/>
        </w:rPr>
        <w:t xml:space="preserve"> </w:t>
      </w:r>
      <w:r>
        <w:t>субъекта</w:t>
      </w:r>
      <w:r>
        <w:rPr>
          <w:spacing w:val="-5"/>
        </w:rPr>
        <w:t xml:space="preserve"> </w:t>
      </w:r>
      <w:r>
        <w:t>Российской</w:t>
      </w:r>
      <w:r>
        <w:rPr>
          <w:spacing w:val="-7"/>
        </w:rPr>
        <w:t xml:space="preserve"> </w:t>
      </w:r>
      <w:r>
        <w:t>Федерации</w:t>
      </w:r>
      <w:r>
        <w:rPr>
          <w:spacing w:val="-7"/>
        </w:rPr>
        <w:t xml:space="preserve"> </w:t>
      </w:r>
      <w:r>
        <w:t>–</w:t>
      </w:r>
      <w:r>
        <w:rPr>
          <w:spacing w:val="-5"/>
        </w:rPr>
        <w:t xml:space="preserve"> </w:t>
      </w:r>
      <w:r>
        <w:t>местный</w:t>
      </w:r>
      <w:r>
        <w:rPr>
          <w:spacing w:val="-5"/>
        </w:rPr>
        <w:t xml:space="preserve"> </w:t>
      </w:r>
      <w:r>
        <w:rPr>
          <w:spacing w:val="-2"/>
        </w:rPr>
        <w:t>бюджет);</w:t>
      </w:r>
    </w:p>
    <w:p w:rsidR="002C49DD" w:rsidRDefault="002C49DD" w:rsidP="002C49DD">
      <w:pPr>
        <w:spacing w:line="252" w:lineRule="exact"/>
        <w:ind w:left="1100"/>
        <w:rPr>
          <w:sz w:val="21"/>
        </w:rPr>
      </w:pPr>
      <w:r>
        <w:t>–</w:t>
      </w:r>
      <w:r>
        <w:rPr>
          <w:sz w:val="21"/>
        </w:rPr>
        <w:t>внутрибюджетные</w:t>
      </w:r>
      <w:r>
        <w:rPr>
          <w:spacing w:val="-14"/>
          <w:sz w:val="21"/>
        </w:rPr>
        <w:t xml:space="preserve"> </w:t>
      </w:r>
      <w:r>
        <w:rPr>
          <w:sz w:val="21"/>
        </w:rPr>
        <w:t>отношения</w:t>
      </w:r>
      <w:r>
        <w:rPr>
          <w:spacing w:val="-11"/>
          <w:sz w:val="21"/>
        </w:rPr>
        <w:t xml:space="preserve"> </w:t>
      </w:r>
      <w:r>
        <w:rPr>
          <w:sz w:val="21"/>
        </w:rPr>
        <w:t>(местный</w:t>
      </w:r>
      <w:r>
        <w:rPr>
          <w:spacing w:val="-13"/>
          <w:sz w:val="21"/>
        </w:rPr>
        <w:t xml:space="preserve"> </w:t>
      </w:r>
      <w:r>
        <w:rPr>
          <w:sz w:val="21"/>
        </w:rPr>
        <w:t>бюджет</w:t>
      </w:r>
      <w:r>
        <w:rPr>
          <w:spacing w:val="-12"/>
          <w:sz w:val="21"/>
        </w:rPr>
        <w:t xml:space="preserve"> </w:t>
      </w:r>
      <w:r>
        <w:rPr>
          <w:sz w:val="21"/>
        </w:rPr>
        <w:t>–образовательная</w:t>
      </w:r>
      <w:r>
        <w:rPr>
          <w:spacing w:val="-12"/>
          <w:sz w:val="21"/>
        </w:rPr>
        <w:t xml:space="preserve"> </w:t>
      </w:r>
      <w:r>
        <w:rPr>
          <w:spacing w:val="-2"/>
          <w:sz w:val="21"/>
        </w:rPr>
        <w:t>организация);</w:t>
      </w:r>
    </w:p>
    <w:p w:rsidR="002C49DD" w:rsidRDefault="002C49DD" w:rsidP="002C49DD">
      <w:pPr>
        <w:pStyle w:val="a5"/>
        <w:numPr>
          <w:ilvl w:val="0"/>
          <w:numId w:val="22"/>
        </w:numPr>
        <w:tabs>
          <w:tab w:val="left" w:pos="1266"/>
        </w:tabs>
        <w:spacing w:before="8" w:line="237" w:lineRule="auto"/>
        <w:ind w:left="1099" w:right="1338" w:firstLine="0"/>
      </w:pPr>
      <w:r>
        <w:t>образовательная организация, реализующая программы дошкольного общего образования. Порядок определения и доведения до образовательных организаций, реализующий программы дошкольного общего образования, бюджетных ассигнований, рассчитанных с использованием нормативов</w:t>
      </w:r>
      <w:r>
        <w:rPr>
          <w:spacing w:val="-4"/>
        </w:rPr>
        <w:t xml:space="preserve"> </w:t>
      </w:r>
      <w:r>
        <w:t>бюджетного</w:t>
      </w:r>
      <w:r>
        <w:rPr>
          <w:spacing w:val="-6"/>
        </w:rPr>
        <w:t xml:space="preserve"> </w:t>
      </w:r>
      <w:r>
        <w:t>финансирования</w:t>
      </w:r>
      <w:r>
        <w:rPr>
          <w:spacing w:val="-4"/>
        </w:rPr>
        <w:t xml:space="preserve"> </w:t>
      </w:r>
      <w:r>
        <w:t>в</w:t>
      </w:r>
      <w:r>
        <w:rPr>
          <w:spacing w:val="-4"/>
        </w:rPr>
        <w:t xml:space="preserve"> </w:t>
      </w:r>
      <w:r>
        <w:t>расчете</w:t>
      </w:r>
      <w:r>
        <w:rPr>
          <w:spacing w:val="-4"/>
        </w:rPr>
        <w:t xml:space="preserve"> </w:t>
      </w:r>
      <w:r>
        <w:t>на</w:t>
      </w:r>
      <w:r>
        <w:rPr>
          <w:spacing w:val="-4"/>
        </w:rPr>
        <w:t xml:space="preserve"> </w:t>
      </w:r>
      <w:r>
        <w:t>одного</w:t>
      </w:r>
      <w:r>
        <w:rPr>
          <w:spacing w:val="-4"/>
        </w:rPr>
        <w:t xml:space="preserve"> </w:t>
      </w:r>
      <w:r>
        <w:t>воспитанника,</w:t>
      </w:r>
      <w:r>
        <w:rPr>
          <w:spacing w:val="-4"/>
        </w:rPr>
        <w:t xml:space="preserve"> </w:t>
      </w:r>
      <w:r>
        <w:t>должен</w:t>
      </w:r>
      <w:r>
        <w:rPr>
          <w:spacing w:val="-4"/>
        </w:rPr>
        <w:t xml:space="preserve"> </w:t>
      </w:r>
      <w:r>
        <w:t>обеспечить нормативно-правовое регулирование на региональном уровне следующих положений:</w:t>
      </w:r>
    </w:p>
    <w:p w:rsidR="002C49DD" w:rsidRDefault="002C49DD" w:rsidP="002C49DD">
      <w:pPr>
        <w:pStyle w:val="a5"/>
        <w:numPr>
          <w:ilvl w:val="0"/>
          <w:numId w:val="22"/>
        </w:numPr>
        <w:tabs>
          <w:tab w:val="left" w:pos="1300"/>
        </w:tabs>
        <w:spacing w:before="15" w:line="237" w:lineRule="auto"/>
        <w:ind w:left="1099" w:right="1114" w:firstLine="0"/>
        <w:jc w:val="both"/>
      </w:pPr>
      <w:r>
        <w:t>сохранение уровня финансирования по статьям расходов, включенным в величину норматива затрат на реализацию образовательной программы дошкольного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организаций, реализующих образовательные программы дошкольного образования);</w:t>
      </w:r>
    </w:p>
    <w:p w:rsidR="002C49DD" w:rsidRDefault="002C49DD" w:rsidP="002C49DD">
      <w:pPr>
        <w:pStyle w:val="a5"/>
        <w:numPr>
          <w:ilvl w:val="0"/>
          <w:numId w:val="22"/>
        </w:numPr>
        <w:tabs>
          <w:tab w:val="left" w:pos="1254"/>
        </w:tabs>
        <w:spacing w:before="14" w:line="235" w:lineRule="auto"/>
        <w:ind w:left="1099" w:right="1114" w:firstLine="0"/>
        <w:jc w:val="both"/>
      </w:pPr>
      <w:r>
        <w:t>возможность</w:t>
      </w:r>
      <w:r>
        <w:rPr>
          <w:spacing w:val="-14"/>
        </w:rPr>
        <w:t xml:space="preserve"> </w:t>
      </w:r>
      <w:r>
        <w:t>использования</w:t>
      </w:r>
      <w:r>
        <w:rPr>
          <w:spacing w:val="-14"/>
        </w:rPr>
        <w:t xml:space="preserve"> </w:t>
      </w:r>
      <w:r>
        <w:t>нормативов</w:t>
      </w:r>
      <w:r>
        <w:rPr>
          <w:spacing w:val="-14"/>
        </w:rPr>
        <w:t xml:space="preserve"> </w:t>
      </w:r>
      <w:r>
        <w:t>не</w:t>
      </w:r>
      <w:r>
        <w:rPr>
          <w:spacing w:val="-13"/>
        </w:rPr>
        <w:t xml:space="preserve"> </w:t>
      </w:r>
      <w:r>
        <w:t>только</w:t>
      </w:r>
      <w:r>
        <w:rPr>
          <w:spacing w:val="-14"/>
        </w:rPr>
        <w:t xml:space="preserve"> </w:t>
      </w:r>
      <w:r>
        <w:t>на</w:t>
      </w:r>
      <w:r>
        <w:rPr>
          <w:spacing w:val="-14"/>
        </w:rPr>
        <w:t xml:space="preserve"> </w:t>
      </w:r>
      <w:r>
        <w:t>уровне</w:t>
      </w:r>
      <w:r>
        <w:rPr>
          <w:spacing w:val="-14"/>
        </w:rPr>
        <w:t xml:space="preserve"> </w:t>
      </w:r>
      <w:r>
        <w:t>межбюджетных</w:t>
      </w:r>
      <w:r>
        <w:rPr>
          <w:spacing w:val="-13"/>
        </w:rPr>
        <w:t xml:space="preserve"> </w:t>
      </w:r>
      <w:r>
        <w:t>отношений</w:t>
      </w:r>
      <w:r>
        <w:rPr>
          <w:spacing w:val="-14"/>
        </w:rPr>
        <w:t xml:space="preserve"> </w:t>
      </w:r>
      <w:r>
        <w:t>(бюджет субъекта</w:t>
      </w:r>
      <w:r>
        <w:rPr>
          <w:spacing w:val="-8"/>
        </w:rPr>
        <w:t xml:space="preserve"> </w:t>
      </w:r>
      <w:r>
        <w:t>Российской</w:t>
      </w:r>
      <w:r>
        <w:rPr>
          <w:spacing w:val="-9"/>
        </w:rPr>
        <w:t xml:space="preserve"> </w:t>
      </w:r>
      <w:r>
        <w:t>Федерации</w:t>
      </w:r>
      <w:r>
        <w:rPr>
          <w:spacing w:val="-9"/>
        </w:rPr>
        <w:t xml:space="preserve"> </w:t>
      </w:r>
      <w:r>
        <w:t>–</w:t>
      </w:r>
      <w:r>
        <w:rPr>
          <w:spacing w:val="-8"/>
        </w:rPr>
        <w:t xml:space="preserve"> </w:t>
      </w:r>
      <w:r>
        <w:t>местный</w:t>
      </w:r>
      <w:r>
        <w:rPr>
          <w:spacing w:val="-9"/>
        </w:rPr>
        <w:t xml:space="preserve"> </w:t>
      </w:r>
      <w:r>
        <w:t>бюджет),</w:t>
      </w:r>
      <w:r>
        <w:rPr>
          <w:spacing w:val="-8"/>
        </w:rPr>
        <w:t xml:space="preserve"> </w:t>
      </w:r>
      <w:r>
        <w:t>но</w:t>
      </w:r>
      <w:r>
        <w:rPr>
          <w:spacing w:val="-8"/>
        </w:rPr>
        <w:t xml:space="preserve"> </w:t>
      </w:r>
      <w:r>
        <w:t>и</w:t>
      </w:r>
      <w:r>
        <w:rPr>
          <w:spacing w:val="-9"/>
        </w:rPr>
        <w:t xml:space="preserve"> </w:t>
      </w:r>
      <w:r>
        <w:t>на</w:t>
      </w:r>
      <w:r>
        <w:rPr>
          <w:spacing w:val="-8"/>
        </w:rPr>
        <w:t xml:space="preserve"> </w:t>
      </w:r>
      <w:r>
        <w:t>уровне</w:t>
      </w:r>
      <w:r>
        <w:rPr>
          <w:spacing w:val="-8"/>
        </w:rPr>
        <w:t xml:space="preserve"> </w:t>
      </w:r>
      <w:r>
        <w:t>внутрибюджетных</w:t>
      </w:r>
      <w:r>
        <w:rPr>
          <w:spacing w:val="-8"/>
        </w:rPr>
        <w:t xml:space="preserve"> </w:t>
      </w:r>
      <w:r>
        <w:t>отношений (местный бюджет – образовательная организация) и образовательной детского сада.</w:t>
      </w:r>
    </w:p>
    <w:p w:rsidR="002C49DD" w:rsidRDefault="002C49DD" w:rsidP="002C49DD">
      <w:pPr>
        <w:pStyle w:val="a3"/>
        <w:spacing w:before="13" w:line="237" w:lineRule="auto"/>
        <w:ind w:left="1099" w:right="1114"/>
      </w:pPr>
      <w:r>
        <w:t>Автономный</w:t>
      </w:r>
      <w:r>
        <w:rPr>
          <w:spacing w:val="-4"/>
        </w:rPr>
        <w:t xml:space="preserve"> </w:t>
      </w:r>
      <w:r>
        <w:t>детский</w:t>
      </w:r>
      <w:r>
        <w:rPr>
          <w:spacing w:val="-5"/>
        </w:rPr>
        <w:t xml:space="preserve"> </w:t>
      </w:r>
      <w:r>
        <w:t>сад</w:t>
      </w:r>
      <w:r>
        <w:rPr>
          <w:spacing w:val="-4"/>
        </w:rPr>
        <w:t xml:space="preserve"> </w:t>
      </w:r>
      <w:r>
        <w:t>самостоятельно</w:t>
      </w:r>
      <w:r>
        <w:rPr>
          <w:spacing w:val="-3"/>
        </w:rPr>
        <w:t xml:space="preserve"> </w:t>
      </w:r>
      <w:r>
        <w:t>принимает</w:t>
      </w:r>
      <w:r>
        <w:rPr>
          <w:spacing w:val="-4"/>
        </w:rPr>
        <w:t xml:space="preserve"> </w:t>
      </w:r>
      <w:r>
        <w:t>решение</w:t>
      </w:r>
      <w:r>
        <w:rPr>
          <w:spacing w:val="-3"/>
        </w:rPr>
        <w:t xml:space="preserve"> </w:t>
      </w:r>
      <w:r>
        <w:t>в</w:t>
      </w:r>
      <w:r>
        <w:rPr>
          <w:spacing w:val="-4"/>
        </w:rPr>
        <w:t xml:space="preserve"> </w:t>
      </w:r>
      <w:r>
        <w:t>части</w:t>
      </w:r>
      <w:r>
        <w:rPr>
          <w:spacing w:val="-4"/>
        </w:rPr>
        <w:t xml:space="preserve"> </w:t>
      </w:r>
      <w:r>
        <w:t>направления</w:t>
      </w:r>
      <w:r>
        <w:rPr>
          <w:spacing w:val="-4"/>
        </w:rPr>
        <w:t xml:space="preserve"> </w:t>
      </w:r>
      <w:r>
        <w:t>и</w:t>
      </w:r>
      <w:r>
        <w:rPr>
          <w:spacing w:val="-4"/>
        </w:rPr>
        <w:t xml:space="preserve"> </w:t>
      </w:r>
      <w:r>
        <w:t xml:space="preserve">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w:t>
      </w:r>
      <w:r>
        <w:rPr>
          <w:spacing w:val="-2"/>
        </w:rPr>
        <w:t>задания.</w:t>
      </w:r>
    </w:p>
    <w:p w:rsidR="002C49DD" w:rsidRDefault="002C49DD" w:rsidP="002C49DD">
      <w:pPr>
        <w:pStyle w:val="a3"/>
        <w:spacing w:before="11" w:line="235" w:lineRule="auto"/>
        <w:ind w:left="1099" w:right="1114" w:firstLine="566"/>
      </w:pPr>
      <w:r>
        <w:t>При разработке программы в части обучения и воспитания детей с ограниченными возможностями, финансовое обеспечение реализации образовательной программы дошкольного образования для детей с ОВЗ учитывает расходы необходимые для обеспечения деятельности по коррекции нарушения развития, предусмотренной образовательной программой.</w:t>
      </w:r>
    </w:p>
    <w:p w:rsidR="002C49DD" w:rsidRDefault="002C49DD" w:rsidP="002C49DD">
      <w:pPr>
        <w:pStyle w:val="a3"/>
        <w:spacing w:before="7"/>
        <w:ind w:left="1099" w:right="1114" w:firstLine="566"/>
      </w:pPr>
      <w:r>
        <w:t>Нормативные</w:t>
      </w:r>
      <w:r>
        <w:rPr>
          <w:spacing w:val="-10"/>
        </w:rPr>
        <w:t xml:space="preserve"> </w:t>
      </w:r>
      <w:r>
        <w:t>затраты</w:t>
      </w:r>
      <w:r>
        <w:rPr>
          <w:spacing w:val="-10"/>
        </w:rPr>
        <w:t xml:space="preserve"> </w:t>
      </w:r>
      <w:r>
        <w:t>на</w:t>
      </w:r>
      <w:r>
        <w:rPr>
          <w:spacing w:val="-12"/>
        </w:rPr>
        <w:t xml:space="preserve"> </w:t>
      </w:r>
      <w:r>
        <w:t>оказание</w:t>
      </w:r>
      <w:r>
        <w:rPr>
          <w:spacing w:val="-12"/>
        </w:rPr>
        <w:t xml:space="preserve"> </w:t>
      </w:r>
      <w:r>
        <w:t>государственных</w:t>
      </w:r>
      <w:r>
        <w:rPr>
          <w:spacing w:val="-10"/>
        </w:rPr>
        <w:t xml:space="preserve"> </w:t>
      </w:r>
      <w:r>
        <w:t>(муниципальных)</w:t>
      </w:r>
      <w:r>
        <w:rPr>
          <w:spacing w:val="-12"/>
        </w:rPr>
        <w:t xml:space="preserve"> </w:t>
      </w:r>
      <w:r>
        <w:t>услуг</w:t>
      </w:r>
      <w:r>
        <w:rPr>
          <w:spacing w:val="-12"/>
        </w:rPr>
        <w:t xml:space="preserve"> </w:t>
      </w:r>
      <w:r>
        <w:t>включают</w:t>
      </w:r>
      <w:r>
        <w:rPr>
          <w:spacing w:val="-11"/>
        </w:rPr>
        <w:t xml:space="preserve"> </w:t>
      </w:r>
      <w:r>
        <w:t>в</w:t>
      </w:r>
      <w:r>
        <w:rPr>
          <w:spacing w:val="-11"/>
        </w:rPr>
        <w:t xml:space="preserve"> </w:t>
      </w:r>
      <w:r>
        <w:t>себя затраты на оплату труда педагогических работников с учетом обеспечения уровня средней заработной</w:t>
      </w:r>
      <w:r>
        <w:rPr>
          <w:spacing w:val="-11"/>
        </w:rPr>
        <w:t xml:space="preserve"> </w:t>
      </w:r>
      <w:r>
        <w:t>платы</w:t>
      </w:r>
      <w:r>
        <w:rPr>
          <w:spacing w:val="-7"/>
        </w:rPr>
        <w:t xml:space="preserve"> </w:t>
      </w:r>
      <w:r>
        <w:t>педагогических</w:t>
      </w:r>
      <w:r>
        <w:rPr>
          <w:spacing w:val="-8"/>
        </w:rPr>
        <w:t xml:space="preserve"> </w:t>
      </w:r>
      <w:r>
        <w:t>работников</w:t>
      </w:r>
      <w:r>
        <w:rPr>
          <w:spacing w:val="-9"/>
        </w:rPr>
        <w:t xml:space="preserve"> </w:t>
      </w:r>
      <w:r>
        <w:t>за</w:t>
      </w:r>
      <w:r>
        <w:rPr>
          <w:spacing w:val="-7"/>
        </w:rPr>
        <w:t xml:space="preserve"> </w:t>
      </w:r>
      <w:r>
        <w:t>выполняемую</w:t>
      </w:r>
      <w:r>
        <w:rPr>
          <w:spacing w:val="-7"/>
        </w:rPr>
        <w:t xml:space="preserve"> </w:t>
      </w:r>
      <w:r>
        <w:t>ими</w:t>
      </w:r>
      <w:r>
        <w:rPr>
          <w:spacing w:val="-8"/>
        </w:rPr>
        <w:t xml:space="preserve"> </w:t>
      </w:r>
      <w:r>
        <w:t>педагогическую</w:t>
      </w:r>
      <w:r>
        <w:rPr>
          <w:spacing w:val="-7"/>
        </w:rPr>
        <w:t xml:space="preserve"> </w:t>
      </w:r>
      <w:r>
        <w:t>работу</w:t>
      </w:r>
      <w:r>
        <w:rPr>
          <w:spacing w:val="-8"/>
        </w:rPr>
        <w:t xml:space="preserve"> </w:t>
      </w:r>
      <w:r>
        <w:t>и</w:t>
      </w:r>
      <w:r>
        <w:rPr>
          <w:spacing w:val="-8"/>
        </w:rPr>
        <w:t xml:space="preserve"> </w:t>
      </w:r>
      <w:r>
        <w:rPr>
          <w:spacing w:val="-4"/>
        </w:rPr>
        <w:t>иные</w:t>
      </w:r>
    </w:p>
    <w:p w:rsidR="002C49DD" w:rsidRDefault="002C49DD" w:rsidP="002C49DD">
      <w:pPr>
        <w:sectPr w:rsidR="002C49DD">
          <w:pgSz w:w="11900" w:h="16840"/>
          <w:pgMar w:top="1360" w:right="0" w:bottom="500" w:left="340" w:header="0" w:footer="228" w:gutter="0"/>
          <w:cols w:space="720"/>
        </w:sectPr>
      </w:pPr>
    </w:p>
    <w:p w:rsidR="002C49DD" w:rsidRDefault="002C49DD" w:rsidP="002C49DD">
      <w:pPr>
        <w:pStyle w:val="a3"/>
        <w:spacing w:before="78"/>
        <w:ind w:left="1099" w:right="1113"/>
      </w:pPr>
      <w:r>
        <w:lastRenderedPageBreak/>
        <w:t>виды работ по реализации программы дошкольного общего образования,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определенного нормативно-правовыми документами, регулирующими уровень оплаты труда в отрасли</w:t>
      </w:r>
      <w:r>
        <w:rPr>
          <w:spacing w:val="-1"/>
        </w:rPr>
        <w:t xml:space="preserve"> </w:t>
      </w:r>
      <w:r>
        <w:t>образования субъекта Российской</w:t>
      </w:r>
      <w:r>
        <w:rPr>
          <w:spacing w:val="-3"/>
        </w:rPr>
        <w:t xml:space="preserve"> </w:t>
      </w:r>
      <w:r>
        <w:t>Федерации.</w:t>
      </w:r>
      <w:r>
        <w:rPr>
          <w:spacing w:val="-1"/>
        </w:rPr>
        <w:t xml:space="preserve"> </w:t>
      </w:r>
      <w:r>
        <w:t>Формирование фонда оплаты труда детского сада осуществляется в пределах объема средств образовательной детского сада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w:t>
      </w:r>
      <w:r>
        <w:rPr>
          <w:spacing w:val="-14"/>
        </w:rPr>
        <w:t xml:space="preserve"> </w:t>
      </w:r>
      <w:r>
        <w:t>воспитанников,</w:t>
      </w:r>
      <w:r>
        <w:rPr>
          <w:spacing w:val="-14"/>
        </w:rPr>
        <w:t xml:space="preserve"> </w:t>
      </w:r>
      <w:r>
        <w:t>соответствующими</w:t>
      </w:r>
      <w:r>
        <w:rPr>
          <w:spacing w:val="-14"/>
        </w:rPr>
        <w:t xml:space="preserve"> </w:t>
      </w:r>
      <w:r>
        <w:t>поправочными</w:t>
      </w:r>
      <w:r>
        <w:rPr>
          <w:spacing w:val="-13"/>
        </w:rPr>
        <w:t xml:space="preserve"> </w:t>
      </w:r>
      <w:r>
        <w:t>коэффициентами</w:t>
      </w:r>
      <w:r>
        <w:rPr>
          <w:spacing w:val="-14"/>
        </w:rPr>
        <w:t xml:space="preserve"> </w:t>
      </w:r>
      <w:r>
        <w:t>(при</w:t>
      </w:r>
      <w:r>
        <w:rPr>
          <w:spacing w:val="-14"/>
        </w:rPr>
        <w:t xml:space="preserve"> </w:t>
      </w:r>
      <w:r>
        <w:t>их</w:t>
      </w:r>
      <w:r>
        <w:rPr>
          <w:spacing w:val="-14"/>
        </w:rPr>
        <w:t xml:space="preserve"> </w:t>
      </w:r>
      <w:r>
        <w:t>наличии) и</w:t>
      </w:r>
      <w:r>
        <w:rPr>
          <w:spacing w:val="-4"/>
        </w:rPr>
        <w:t xml:space="preserve"> </w:t>
      </w:r>
      <w:r>
        <w:t>локальным</w:t>
      </w:r>
      <w:r>
        <w:rPr>
          <w:spacing w:val="-6"/>
        </w:rPr>
        <w:t xml:space="preserve"> </w:t>
      </w:r>
      <w:r>
        <w:t>нормативным</w:t>
      </w:r>
      <w:r>
        <w:rPr>
          <w:spacing w:val="-4"/>
        </w:rPr>
        <w:t xml:space="preserve"> </w:t>
      </w:r>
      <w:r>
        <w:t>актом</w:t>
      </w:r>
      <w:r>
        <w:rPr>
          <w:spacing w:val="-6"/>
        </w:rPr>
        <w:t xml:space="preserve"> </w:t>
      </w:r>
      <w:r>
        <w:t>образовательной</w:t>
      </w:r>
      <w:r>
        <w:rPr>
          <w:spacing w:val="-6"/>
        </w:rPr>
        <w:t xml:space="preserve"> </w:t>
      </w:r>
      <w:r>
        <w:t>детского</w:t>
      </w:r>
      <w:r>
        <w:rPr>
          <w:spacing w:val="-6"/>
        </w:rPr>
        <w:t xml:space="preserve"> </w:t>
      </w:r>
      <w:r>
        <w:t>сада,</w:t>
      </w:r>
      <w:r>
        <w:rPr>
          <w:spacing w:val="-6"/>
        </w:rPr>
        <w:t xml:space="preserve"> </w:t>
      </w:r>
      <w:r>
        <w:t>устанавливающим</w:t>
      </w:r>
      <w:r>
        <w:rPr>
          <w:spacing w:val="-6"/>
        </w:rPr>
        <w:t xml:space="preserve"> </w:t>
      </w:r>
      <w:r>
        <w:t>положение</w:t>
      </w:r>
      <w:r>
        <w:rPr>
          <w:spacing w:val="-5"/>
        </w:rPr>
        <w:t xml:space="preserve"> </w:t>
      </w:r>
      <w:r>
        <w:t>об оплате труда работников образовательной детского сада.</w:t>
      </w:r>
    </w:p>
    <w:p w:rsidR="002C49DD" w:rsidRDefault="002C49DD" w:rsidP="002C49DD">
      <w:pPr>
        <w:pStyle w:val="a3"/>
        <w:spacing w:line="246" w:lineRule="exact"/>
        <w:ind w:left="1099"/>
      </w:pPr>
      <w:r>
        <w:t>Детский</w:t>
      </w:r>
      <w:r>
        <w:rPr>
          <w:spacing w:val="-8"/>
        </w:rPr>
        <w:t xml:space="preserve"> </w:t>
      </w:r>
      <w:r>
        <w:t>сад</w:t>
      </w:r>
      <w:r>
        <w:rPr>
          <w:spacing w:val="-7"/>
        </w:rPr>
        <w:t xml:space="preserve"> </w:t>
      </w:r>
      <w:r>
        <w:t>самостоятельно</w:t>
      </w:r>
      <w:r>
        <w:rPr>
          <w:spacing w:val="-4"/>
        </w:rPr>
        <w:t xml:space="preserve"> </w:t>
      </w:r>
      <w:r>
        <w:rPr>
          <w:spacing w:val="-2"/>
        </w:rPr>
        <w:t>определяет:</w:t>
      </w:r>
    </w:p>
    <w:p w:rsidR="002C49DD" w:rsidRDefault="002C49DD" w:rsidP="002C49DD">
      <w:pPr>
        <w:spacing w:before="2"/>
        <w:ind w:left="1099"/>
        <w:jc w:val="both"/>
        <w:rPr>
          <w:sz w:val="21"/>
        </w:rPr>
      </w:pPr>
      <w:r>
        <w:t>–</w:t>
      </w:r>
      <w:r>
        <w:rPr>
          <w:sz w:val="21"/>
        </w:rPr>
        <w:t>соотношение</w:t>
      </w:r>
      <w:r>
        <w:rPr>
          <w:spacing w:val="-12"/>
          <w:sz w:val="21"/>
        </w:rPr>
        <w:t xml:space="preserve"> </w:t>
      </w:r>
      <w:r>
        <w:rPr>
          <w:sz w:val="21"/>
        </w:rPr>
        <w:t>базовой</w:t>
      </w:r>
      <w:r>
        <w:rPr>
          <w:spacing w:val="-6"/>
          <w:sz w:val="21"/>
        </w:rPr>
        <w:t xml:space="preserve"> </w:t>
      </w:r>
      <w:r>
        <w:rPr>
          <w:sz w:val="21"/>
        </w:rPr>
        <w:t>и</w:t>
      </w:r>
      <w:r>
        <w:rPr>
          <w:spacing w:val="-7"/>
          <w:sz w:val="21"/>
        </w:rPr>
        <w:t xml:space="preserve"> </w:t>
      </w:r>
      <w:r>
        <w:rPr>
          <w:sz w:val="21"/>
        </w:rPr>
        <w:t>стимулирующей</w:t>
      </w:r>
      <w:r>
        <w:rPr>
          <w:spacing w:val="-7"/>
          <w:sz w:val="21"/>
        </w:rPr>
        <w:t xml:space="preserve"> </w:t>
      </w:r>
      <w:r>
        <w:rPr>
          <w:sz w:val="21"/>
        </w:rPr>
        <w:t>части</w:t>
      </w:r>
      <w:r>
        <w:rPr>
          <w:spacing w:val="-6"/>
          <w:sz w:val="21"/>
        </w:rPr>
        <w:t xml:space="preserve"> </w:t>
      </w:r>
      <w:r>
        <w:rPr>
          <w:sz w:val="21"/>
        </w:rPr>
        <w:t>фонда</w:t>
      </w:r>
      <w:r>
        <w:rPr>
          <w:spacing w:val="-7"/>
          <w:sz w:val="21"/>
        </w:rPr>
        <w:t xml:space="preserve"> </w:t>
      </w:r>
      <w:r>
        <w:rPr>
          <w:sz w:val="21"/>
        </w:rPr>
        <w:t>оплаты</w:t>
      </w:r>
      <w:r>
        <w:rPr>
          <w:spacing w:val="-6"/>
          <w:sz w:val="21"/>
        </w:rPr>
        <w:t xml:space="preserve"> </w:t>
      </w:r>
      <w:r>
        <w:rPr>
          <w:spacing w:val="-2"/>
          <w:sz w:val="21"/>
        </w:rPr>
        <w:t>труда;</w:t>
      </w:r>
    </w:p>
    <w:p w:rsidR="002C49DD" w:rsidRDefault="002C49DD" w:rsidP="002C49DD">
      <w:pPr>
        <w:pStyle w:val="a5"/>
        <w:numPr>
          <w:ilvl w:val="0"/>
          <w:numId w:val="22"/>
        </w:numPr>
        <w:tabs>
          <w:tab w:val="left" w:pos="1266"/>
        </w:tabs>
        <w:spacing w:before="10" w:line="235" w:lineRule="auto"/>
        <w:ind w:left="1099" w:right="1508" w:firstLine="0"/>
      </w:pPr>
      <w:r>
        <w:t>соотношение</w:t>
      </w:r>
      <w:r>
        <w:rPr>
          <w:spacing w:val="-7"/>
        </w:rPr>
        <w:t xml:space="preserve"> </w:t>
      </w:r>
      <w:r>
        <w:t>фонда</w:t>
      </w:r>
      <w:r>
        <w:rPr>
          <w:spacing w:val="-7"/>
        </w:rPr>
        <w:t xml:space="preserve"> </w:t>
      </w:r>
      <w:r>
        <w:t>оплаты</w:t>
      </w:r>
      <w:r>
        <w:rPr>
          <w:spacing w:val="-6"/>
        </w:rPr>
        <w:t xml:space="preserve"> </w:t>
      </w:r>
      <w:r>
        <w:t>труда</w:t>
      </w:r>
      <w:r>
        <w:rPr>
          <w:spacing w:val="-6"/>
        </w:rPr>
        <w:t xml:space="preserve"> </w:t>
      </w:r>
      <w:r>
        <w:t>руководящего,</w:t>
      </w:r>
      <w:r>
        <w:rPr>
          <w:spacing w:val="-8"/>
        </w:rPr>
        <w:t xml:space="preserve"> </w:t>
      </w:r>
      <w:r>
        <w:t>педагогического,</w:t>
      </w:r>
      <w:r>
        <w:rPr>
          <w:spacing w:val="-6"/>
        </w:rPr>
        <w:t xml:space="preserve"> </w:t>
      </w:r>
      <w:r>
        <w:t xml:space="preserve">инженерно-технического, административно-хозяйственного, производственного, учебно-вспомогательного и иного </w:t>
      </w:r>
      <w:r>
        <w:rPr>
          <w:spacing w:val="-2"/>
        </w:rPr>
        <w:t>персонала;</w:t>
      </w:r>
    </w:p>
    <w:p w:rsidR="002C49DD" w:rsidRDefault="002C49DD" w:rsidP="002C49DD">
      <w:pPr>
        <w:pStyle w:val="a3"/>
        <w:spacing w:line="252" w:lineRule="exact"/>
        <w:ind w:left="1099"/>
        <w:jc w:val="left"/>
      </w:pPr>
      <w:r>
        <w:t>–соотношение</w:t>
      </w:r>
      <w:r>
        <w:rPr>
          <w:spacing w:val="-6"/>
        </w:rPr>
        <w:t xml:space="preserve"> </w:t>
      </w:r>
      <w:r>
        <w:t>общей</w:t>
      </w:r>
      <w:r>
        <w:rPr>
          <w:spacing w:val="-4"/>
        </w:rPr>
        <w:t xml:space="preserve"> </w:t>
      </w:r>
      <w:r>
        <w:t>и</w:t>
      </w:r>
      <w:r>
        <w:rPr>
          <w:spacing w:val="-4"/>
        </w:rPr>
        <w:t xml:space="preserve"> </w:t>
      </w:r>
      <w:r>
        <w:t>специальной</w:t>
      </w:r>
      <w:r>
        <w:rPr>
          <w:spacing w:val="-4"/>
        </w:rPr>
        <w:t xml:space="preserve"> </w:t>
      </w:r>
      <w:r>
        <w:t>частей</w:t>
      </w:r>
      <w:r>
        <w:rPr>
          <w:spacing w:val="-5"/>
        </w:rPr>
        <w:t xml:space="preserve"> </w:t>
      </w:r>
      <w:r>
        <w:t>внутри</w:t>
      </w:r>
      <w:r>
        <w:rPr>
          <w:spacing w:val="-4"/>
        </w:rPr>
        <w:t xml:space="preserve"> </w:t>
      </w:r>
      <w:r>
        <w:t>базовой</w:t>
      </w:r>
      <w:r>
        <w:rPr>
          <w:spacing w:val="-4"/>
        </w:rPr>
        <w:t xml:space="preserve"> </w:t>
      </w:r>
      <w:r>
        <w:t>части</w:t>
      </w:r>
      <w:r>
        <w:rPr>
          <w:spacing w:val="-6"/>
        </w:rPr>
        <w:t xml:space="preserve"> </w:t>
      </w:r>
      <w:r>
        <w:t>фонда</w:t>
      </w:r>
      <w:r>
        <w:rPr>
          <w:spacing w:val="-5"/>
        </w:rPr>
        <w:t xml:space="preserve"> </w:t>
      </w:r>
      <w:r>
        <w:t>оплаты</w:t>
      </w:r>
      <w:r>
        <w:rPr>
          <w:spacing w:val="-3"/>
        </w:rPr>
        <w:t xml:space="preserve"> </w:t>
      </w:r>
      <w:r>
        <w:rPr>
          <w:spacing w:val="-2"/>
        </w:rPr>
        <w:t>труда;</w:t>
      </w:r>
    </w:p>
    <w:p w:rsidR="002C49DD" w:rsidRDefault="002C49DD" w:rsidP="002C49DD">
      <w:pPr>
        <w:pStyle w:val="a5"/>
        <w:numPr>
          <w:ilvl w:val="0"/>
          <w:numId w:val="22"/>
        </w:numPr>
        <w:tabs>
          <w:tab w:val="left" w:pos="1266"/>
        </w:tabs>
        <w:spacing w:before="10" w:line="235" w:lineRule="auto"/>
        <w:ind w:left="1099" w:right="2336" w:firstLine="0"/>
      </w:pPr>
      <w:r>
        <w:t>порядок</w:t>
      </w:r>
      <w:r>
        <w:rPr>
          <w:spacing w:val="-6"/>
        </w:rPr>
        <w:t xml:space="preserve"> </w:t>
      </w:r>
      <w:r>
        <w:t>распределения</w:t>
      </w:r>
      <w:r>
        <w:rPr>
          <w:spacing w:val="-7"/>
        </w:rPr>
        <w:t xml:space="preserve"> </w:t>
      </w:r>
      <w:r>
        <w:t>стимулирующей</w:t>
      </w:r>
      <w:r>
        <w:rPr>
          <w:spacing w:val="-5"/>
        </w:rPr>
        <w:t xml:space="preserve"> </w:t>
      </w:r>
      <w:r>
        <w:t>части</w:t>
      </w:r>
      <w:r>
        <w:rPr>
          <w:spacing w:val="-5"/>
        </w:rPr>
        <w:t xml:space="preserve"> </w:t>
      </w:r>
      <w:r>
        <w:t>фонда</w:t>
      </w:r>
      <w:r>
        <w:rPr>
          <w:spacing w:val="-4"/>
        </w:rPr>
        <w:t xml:space="preserve"> </w:t>
      </w:r>
      <w:r>
        <w:t>оплаты</w:t>
      </w:r>
      <w:r>
        <w:rPr>
          <w:spacing w:val="-4"/>
        </w:rPr>
        <w:t xml:space="preserve"> </w:t>
      </w:r>
      <w:r>
        <w:t>труда</w:t>
      </w:r>
      <w:r>
        <w:rPr>
          <w:spacing w:val="-4"/>
        </w:rPr>
        <w:t xml:space="preserve"> </w:t>
      </w:r>
      <w:r>
        <w:t>в</w:t>
      </w:r>
      <w:r>
        <w:rPr>
          <w:spacing w:val="-5"/>
        </w:rPr>
        <w:t xml:space="preserve"> </w:t>
      </w:r>
      <w:r>
        <w:t>соответствии</w:t>
      </w:r>
      <w:r>
        <w:rPr>
          <w:spacing w:val="-5"/>
        </w:rPr>
        <w:t xml:space="preserve"> </w:t>
      </w:r>
      <w:r>
        <w:t>с региональными и муниципальными нормативными правовыми актами.</w:t>
      </w:r>
    </w:p>
    <w:p w:rsidR="002C49DD" w:rsidRDefault="002C49DD" w:rsidP="002C49DD">
      <w:pPr>
        <w:pStyle w:val="a3"/>
        <w:spacing w:before="11" w:line="235" w:lineRule="auto"/>
        <w:ind w:left="1099" w:right="1150"/>
        <w:jc w:val="left"/>
      </w:pPr>
      <w:r>
        <w:t>В</w:t>
      </w:r>
      <w:r>
        <w:rPr>
          <w:spacing w:val="-4"/>
        </w:rPr>
        <w:t xml:space="preserve"> </w:t>
      </w:r>
      <w:r>
        <w:t>распределении</w:t>
      </w:r>
      <w:r>
        <w:rPr>
          <w:spacing w:val="-6"/>
        </w:rPr>
        <w:t xml:space="preserve"> </w:t>
      </w:r>
      <w:r>
        <w:t>стимулирующей</w:t>
      </w:r>
      <w:r>
        <w:rPr>
          <w:spacing w:val="-4"/>
        </w:rPr>
        <w:t xml:space="preserve"> </w:t>
      </w:r>
      <w:r>
        <w:t>части</w:t>
      </w:r>
      <w:r>
        <w:rPr>
          <w:spacing w:val="-6"/>
        </w:rPr>
        <w:t xml:space="preserve"> </w:t>
      </w:r>
      <w:r>
        <w:t>фонда</w:t>
      </w:r>
      <w:r>
        <w:rPr>
          <w:spacing w:val="-5"/>
        </w:rPr>
        <w:t xml:space="preserve"> </w:t>
      </w:r>
      <w:r>
        <w:t>оплаты</w:t>
      </w:r>
      <w:r>
        <w:rPr>
          <w:spacing w:val="-3"/>
        </w:rPr>
        <w:t xml:space="preserve"> </w:t>
      </w:r>
      <w:r>
        <w:t>труда</w:t>
      </w:r>
      <w:r>
        <w:rPr>
          <w:spacing w:val="-3"/>
        </w:rPr>
        <w:t xml:space="preserve"> </w:t>
      </w:r>
      <w:r>
        <w:t>учитывается</w:t>
      </w:r>
      <w:r>
        <w:rPr>
          <w:spacing w:val="-4"/>
        </w:rPr>
        <w:t xml:space="preserve"> </w:t>
      </w:r>
      <w:r>
        <w:t>мнение</w:t>
      </w:r>
      <w:r>
        <w:rPr>
          <w:spacing w:val="-3"/>
        </w:rPr>
        <w:t xml:space="preserve"> </w:t>
      </w:r>
      <w:r>
        <w:t>коллегиальных органов управления детского сада</w:t>
      </w:r>
    </w:p>
    <w:p w:rsidR="002C49DD" w:rsidRDefault="002C49DD" w:rsidP="002C49DD">
      <w:pPr>
        <w:pStyle w:val="a3"/>
        <w:spacing w:before="8" w:line="235" w:lineRule="auto"/>
        <w:ind w:left="1100" w:right="1150" w:firstLine="708"/>
        <w:jc w:val="left"/>
      </w:pPr>
      <w:r>
        <w:t>Для</w:t>
      </w:r>
      <w:r>
        <w:rPr>
          <w:spacing w:val="-4"/>
        </w:rPr>
        <w:t xml:space="preserve"> </w:t>
      </w:r>
      <w:r>
        <w:t>обеспечения</w:t>
      </w:r>
      <w:r>
        <w:rPr>
          <w:spacing w:val="-4"/>
        </w:rPr>
        <w:t xml:space="preserve"> </w:t>
      </w:r>
      <w:r>
        <w:t>требований</w:t>
      </w:r>
      <w:r>
        <w:rPr>
          <w:spacing w:val="-4"/>
        </w:rPr>
        <w:t xml:space="preserve"> </w:t>
      </w:r>
      <w:r>
        <w:t>ФГОС</w:t>
      </w:r>
      <w:r>
        <w:rPr>
          <w:spacing w:val="-4"/>
        </w:rPr>
        <w:t xml:space="preserve"> </w:t>
      </w:r>
      <w:r>
        <w:t>ДО</w:t>
      </w:r>
      <w:r>
        <w:rPr>
          <w:spacing w:val="-4"/>
        </w:rPr>
        <w:t xml:space="preserve"> </w:t>
      </w:r>
      <w:r>
        <w:t>на</w:t>
      </w:r>
      <w:r>
        <w:rPr>
          <w:spacing w:val="-3"/>
        </w:rPr>
        <w:t xml:space="preserve"> </w:t>
      </w:r>
      <w:r>
        <w:t>основе</w:t>
      </w:r>
      <w:r>
        <w:rPr>
          <w:spacing w:val="-8"/>
        </w:rPr>
        <w:t xml:space="preserve"> </w:t>
      </w:r>
      <w:r>
        <w:t>проведенного</w:t>
      </w:r>
      <w:r>
        <w:rPr>
          <w:spacing w:val="-3"/>
        </w:rPr>
        <w:t xml:space="preserve"> </w:t>
      </w:r>
      <w:r>
        <w:t>анализа</w:t>
      </w:r>
      <w:r>
        <w:rPr>
          <w:spacing w:val="-5"/>
        </w:rPr>
        <w:t xml:space="preserve"> </w:t>
      </w:r>
      <w:r>
        <w:t>материально- технических условий реализации образовательной программы детского сада:</w:t>
      </w:r>
    </w:p>
    <w:p w:rsidR="002C49DD" w:rsidRDefault="002C49DD" w:rsidP="002C49DD">
      <w:pPr>
        <w:pStyle w:val="a3"/>
        <w:spacing w:line="250" w:lineRule="exact"/>
        <w:ind w:left="1099"/>
      </w:pPr>
      <w:r>
        <w:t>–проводит</w:t>
      </w:r>
      <w:r>
        <w:rPr>
          <w:spacing w:val="-9"/>
        </w:rPr>
        <w:t xml:space="preserve"> </w:t>
      </w:r>
      <w:r>
        <w:t>экономический</w:t>
      </w:r>
      <w:r>
        <w:rPr>
          <w:spacing w:val="-6"/>
        </w:rPr>
        <w:t xml:space="preserve"> </w:t>
      </w:r>
      <w:r>
        <w:t>расчет</w:t>
      </w:r>
      <w:r>
        <w:rPr>
          <w:spacing w:val="-6"/>
        </w:rPr>
        <w:t xml:space="preserve"> </w:t>
      </w:r>
      <w:r>
        <w:t>стоимости</w:t>
      </w:r>
      <w:r>
        <w:rPr>
          <w:spacing w:val="-6"/>
        </w:rPr>
        <w:t xml:space="preserve"> </w:t>
      </w:r>
      <w:r>
        <w:t>обеспечения</w:t>
      </w:r>
      <w:r>
        <w:rPr>
          <w:spacing w:val="-6"/>
        </w:rPr>
        <w:t xml:space="preserve"> </w:t>
      </w:r>
      <w:r>
        <w:t>требований</w:t>
      </w:r>
      <w:r>
        <w:rPr>
          <w:spacing w:val="-7"/>
        </w:rPr>
        <w:t xml:space="preserve"> </w:t>
      </w:r>
      <w:r>
        <w:t>ФГОС</w:t>
      </w:r>
      <w:r>
        <w:rPr>
          <w:spacing w:val="-6"/>
        </w:rPr>
        <w:t xml:space="preserve"> </w:t>
      </w:r>
      <w:r>
        <w:rPr>
          <w:spacing w:val="-5"/>
        </w:rPr>
        <w:t>ДО;</w:t>
      </w:r>
    </w:p>
    <w:p w:rsidR="002C49DD" w:rsidRDefault="002C49DD" w:rsidP="002C49DD">
      <w:pPr>
        <w:pStyle w:val="a5"/>
        <w:numPr>
          <w:ilvl w:val="0"/>
          <w:numId w:val="22"/>
        </w:numPr>
        <w:tabs>
          <w:tab w:val="left" w:pos="1256"/>
        </w:tabs>
        <w:spacing w:before="11" w:line="237" w:lineRule="auto"/>
        <w:ind w:left="1099" w:right="1114" w:firstLine="0"/>
        <w:jc w:val="both"/>
      </w:pPr>
      <w:r>
        <w:t>устанавливает</w:t>
      </w:r>
      <w:r>
        <w:rPr>
          <w:spacing w:val="-16"/>
        </w:rPr>
        <w:t xml:space="preserve"> </w:t>
      </w:r>
      <w:r>
        <w:t>предмет</w:t>
      </w:r>
      <w:r>
        <w:rPr>
          <w:spacing w:val="-14"/>
        </w:rPr>
        <w:t xml:space="preserve"> </w:t>
      </w:r>
      <w:r>
        <w:t>закупок,</w:t>
      </w:r>
      <w:r>
        <w:rPr>
          <w:spacing w:val="-14"/>
        </w:rPr>
        <w:t xml:space="preserve"> </w:t>
      </w:r>
      <w:r>
        <w:t>количество</w:t>
      </w:r>
      <w:r>
        <w:rPr>
          <w:spacing w:val="-13"/>
        </w:rPr>
        <w:t xml:space="preserve"> </w:t>
      </w:r>
      <w:r>
        <w:t>и</w:t>
      </w:r>
      <w:r>
        <w:rPr>
          <w:spacing w:val="-14"/>
        </w:rPr>
        <w:t xml:space="preserve"> </w:t>
      </w:r>
      <w:r>
        <w:t>примерную</w:t>
      </w:r>
      <w:r>
        <w:rPr>
          <w:spacing w:val="-14"/>
        </w:rPr>
        <w:t xml:space="preserve"> </w:t>
      </w:r>
      <w:r>
        <w:t>стоимость</w:t>
      </w:r>
      <w:r>
        <w:rPr>
          <w:spacing w:val="-14"/>
        </w:rPr>
        <w:t xml:space="preserve"> </w:t>
      </w:r>
      <w:r>
        <w:t>пополняемого</w:t>
      </w:r>
      <w:r>
        <w:rPr>
          <w:spacing w:val="-13"/>
        </w:rPr>
        <w:t xml:space="preserve"> </w:t>
      </w:r>
      <w:r>
        <w:t>оборудования, а также работ для обеспечения требований к условиям реализации образовательной программы дошкольного образования;</w:t>
      </w:r>
    </w:p>
    <w:p w:rsidR="002C49DD" w:rsidRDefault="002C49DD" w:rsidP="002C49DD">
      <w:pPr>
        <w:pStyle w:val="a5"/>
        <w:numPr>
          <w:ilvl w:val="0"/>
          <w:numId w:val="22"/>
        </w:numPr>
        <w:tabs>
          <w:tab w:val="left" w:pos="1266"/>
        </w:tabs>
        <w:spacing w:before="9" w:line="235" w:lineRule="auto"/>
        <w:ind w:left="1099" w:right="1159" w:firstLine="0"/>
        <w:jc w:val="both"/>
      </w:pPr>
      <w:r>
        <w:t>определяет</w:t>
      </w:r>
      <w:r>
        <w:rPr>
          <w:spacing w:val="-5"/>
        </w:rPr>
        <w:t xml:space="preserve"> </w:t>
      </w:r>
      <w:r>
        <w:t>величину</w:t>
      </w:r>
      <w:r>
        <w:rPr>
          <w:spacing w:val="-4"/>
        </w:rPr>
        <w:t xml:space="preserve"> </w:t>
      </w:r>
      <w:r>
        <w:t>затрат</w:t>
      </w:r>
      <w:r>
        <w:rPr>
          <w:spacing w:val="-5"/>
        </w:rPr>
        <w:t xml:space="preserve"> </w:t>
      </w:r>
      <w:r>
        <w:t>на</w:t>
      </w:r>
      <w:r>
        <w:rPr>
          <w:spacing w:val="-4"/>
        </w:rPr>
        <w:t xml:space="preserve"> </w:t>
      </w:r>
      <w:r>
        <w:t>обеспечение</w:t>
      </w:r>
      <w:r>
        <w:rPr>
          <w:spacing w:val="-4"/>
        </w:rPr>
        <w:t xml:space="preserve"> </w:t>
      </w:r>
      <w:r>
        <w:t>требований</w:t>
      </w:r>
      <w:r>
        <w:rPr>
          <w:spacing w:val="-5"/>
        </w:rPr>
        <w:t xml:space="preserve"> </w:t>
      </w:r>
      <w:r>
        <w:t>к</w:t>
      </w:r>
      <w:r>
        <w:rPr>
          <w:spacing w:val="-3"/>
        </w:rPr>
        <w:t xml:space="preserve"> </w:t>
      </w:r>
      <w:r>
        <w:t>условиям</w:t>
      </w:r>
      <w:r>
        <w:rPr>
          <w:spacing w:val="-5"/>
        </w:rPr>
        <w:t xml:space="preserve"> </w:t>
      </w:r>
      <w:r>
        <w:t>реализации</w:t>
      </w:r>
      <w:r>
        <w:rPr>
          <w:spacing w:val="-5"/>
        </w:rPr>
        <w:t xml:space="preserve"> </w:t>
      </w:r>
      <w:r>
        <w:t>образовательной программы дошкольного общего образования;</w:t>
      </w:r>
    </w:p>
    <w:p w:rsidR="002C49DD" w:rsidRDefault="002C49DD" w:rsidP="002C49DD">
      <w:pPr>
        <w:pStyle w:val="a5"/>
        <w:numPr>
          <w:ilvl w:val="0"/>
          <w:numId w:val="22"/>
        </w:numPr>
        <w:tabs>
          <w:tab w:val="left" w:pos="1280"/>
        </w:tabs>
        <w:spacing w:before="10" w:line="235" w:lineRule="auto"/>
        <w:ind w:left="1099" w:right="1116" w:firstLine="0"/>
        <w:jc w:val="both"/>
      </w:pPr>
      <w:r>
        <w:t>соотносит необходимые затраты с региональным (муниципальным) графиком внедрения ФГОС ДО</w:t>
      </w:r>
      <w:r>
        <w:rPr>
          <w:spacing w:val="-3"/>
        </w:rPr>
        <w:t xml:space="preserve"> </w:t>
      </w:r>
      <w:r>
        <w:t>и</w:t>
      </w:r>
      <w:r>
        <w:rPr>
          <w:spacing w:val="-3"/>
        </w:rPr>
        <w:t xml:space="preserve"> </w:t>
      </w:r>
      <w:r>
        <w:t>определяет</w:t>
      </w:r>
      <w:r>
        <w:rPr>
          <w:spacing w:val="-3"/>
        </w:rPr>
        <w:t xml:space="preserve"> </w:t>
      </w:r>
      <w:r>
        <w:t>распределение</w:t>
      </w:r>
      <w:r>
        <w:rPr>
          <w:spacing w:val="-2"/>
        </w:rPr>
        <w:t xml:space="preserve"> </w:t>
      </w:r>
      <w:r>
        <w:t>по</w:t>
      </w:r>
      <w:r>
        <w:rPr>
          <w:spacing w:val="-2"/>
        </w:rPr>
        <w:t xml:space="preserve"> </w:t>
      </w:r>
      <w:r>
        <w:t>годам</w:t>
      </w:r>
      <w:r>
        <w:rPr>
          <w:spacing w:val="-3"/>
        </w:rPr>
        <w:t xml:space="preserve"> </w:t>
      </w:r>
      <w:r>
        <w:t>освоения</w:t>
      </w:r>
      <w:r>
        <w:rPr>
          <w:spacing w:val="-5"/>
        </w:rPr>
        <w:t xml:space="preserve"> </w:t>
      </w:r>
      <w:r>
        <w:t>средств</w:t>
      </w:r>
      <w:r>
        <w:rPr>
          <w:spacing w:val="-3"/>
        </w:rPr>
        <w:t xml:space="preserve"> </w:t>
      </w:r>
      <w:r>
        <w:t>на</w:t>
      </w:r>
      <w:r>
        <w:rPr>
          <w:spacing w:val="-2"/>
        </w:rPr>
        <w:t xml:space="preserve"> </w:t>
      </w:r>
      <w:r>
        <w:t>обеспечение</w:t>
      </w:r>
      <w:r>
        <w:rPr>
          <w:spacing w:val="-2"/>
        </w:rPr>
        <w:t xml:space="preserve"> </w:t>
      </w:r>
      <w:r>
        <w:t>требований</w:t>
      </w:r>
      <w:r>
        <w:rPr>
          <w:spacing w:val="-3"/>
        </w:rPr>
        <w:t xml:space="preserve"> </w:t>
      </w:r>
      <w:r>
        <w:t>к</w:t>
      </w:r>
      <w:r>
        <w:rPr>
          <w:spacing w:val="-1"/>
        </w:rPr>
        <w:t xml:space="preserve"> </w:t>
      </w:r>
      <w:r>
        <w:t>условиям реализации образовательной программы дошкольного образования;</w:t>
      </w:r>
    </w:p>
    <w:p w:rsidR="002C49DD" w:rsidRDefault="002C49DD" w:rsidP="002C49DD">
      <w:pPr>
        <w:pStyle w:val="a5"/>
        <w:numPr>
          <w:ilvl w:val="0"/>
          <w:numId w:val="22"/>
        </w:numPr>
        <w:tabs>
          <w:tab w:val="left" w:pos="1302"/>
        </w:tabs>
        <w:spacing w:before="15" w:line="235" w:lineRule="auto"/>
        <w:ind w:left="1099" w:right="1114" w:firstLine="0"/>
        <w:jc w:val="both"/>
      </w:pPr>
      <w:r>
        <w:t>разрабатывает финансовый механизм взаимодействия между образовательной организацией и организациями</w:t>
      </w:r>
      <w:r>
        <w:rPr>
          <w:spacing w:val="-7"/>
        </w:rPr>
        <w:t xml:space="preserve"> </w:t>
      </w:r>
      <w:r>
        <w:t>выступающими</w:t>
      </w:r>
      <w:r>
        <w:rPr>
          <w:spacing w:val="-7"/>
        </w:rPr>
        <w:t xml:space="preserve"> </w:t>
      </w:r>
      <w:r>
        <w:t>социальными</w:t>
      </w:r>
      <w:r>
        <w:rPr>
          <w:spacing w:val="-7"/>
        </w:rPr>
        <w:t xml:space="preserve"> </w:t>
      </w:r>
      <w:r>
        <w:t>партнерами,</w:t>
      </w:r>
      <w:r>
        <w:rPr>
          <w:spacing w:val="-7"/>
        </w:rPr>
        <w:t xml:space="preserve"> </w:t>
      </w:r>
      <w:r>
        <w:t>в</w:t>
      </w:r>
      <w:r>
        <w:rPr>
          <w:spacing w:val="-8"/>
        </w:rPr>
        <w:t xml:space="preserve"> </w:t>
      </w:r>
      <w:r>
        <w:t>реализации</w:t>
      </w:r>
      <w:r>
        <w:rPr>
          <w:spacing w:val="-7"/>
        </w:rPr>
        <w:t xml:space="preserve"> </w:t>
      </w:r>
      <w:r>
        <w:t>основной</w:t>
      </w:r>
      <w:r>
        <w:rPr>
          <w:spacing w:val="-7"/>
        </w:rPr>
        <w:t xml:space="preserve"> </w:t>
      </w:r>
      <w:r>
        <w:t>образовательной программы дошкольного образования и отражает его в своих локальных нормативных актах.</w:t>
      </w:r>
    </w:p>
    <w:p w:rsidR="002C49DD" w:rsidRDefault="002C49DD" w:rsidP="002C49DD">
      <w:pPr>
        <w:pStyle w:val="a3"/>
        <w:spacing w:before="15" w:line="235" w:lineRule="auto"/>
        <w:ind w:left="1099" w:right="1174"/>
      </w:pPr>
      <w:r>
        <w:t>Финансовое</w:t>
      </w:r>
      <w:r>
        <w:rPr>
          <w:spacing w:val="-6"/>
        </w:rPr>
        <w:t xml:space="preserve"> </w:t>
      </w:r>
      <w:r>
        <w:t>обеспечение</w:t>
      </w:r>
      <w:r>
        <w:rPr>
          <w:spacing w:val="-6"/>
        </w:rPr>
        <w:t xml:space="preserve"> </w:t>
      </w:r>
      <w:r>
        <w:t>оказания</w:t>
      </w:r>
      <w:r>
        <w:rPr>
          <w:spacing w:val="-5"/>
        </w:rPr>
        <w:t xml:space="preserve"> </w:t>
      </w:r>
      <w:r>
        <w:t>государственных</w:t>
      </w:r>
      <w:r>
        <w:rPr>
          <w:spacing w:val="-4"/>
        </w:rPr>
        <w:t xml:space="preserve"> </w:t>
      </w:r>
      <w:r>
        <w:t>услуг</w:t>
      </w:r>
      <w:r>
        <w:rPr>
          <w:spacing w:val="-4"/>
        </w:rPr>
        <w:t xml:space="preserve"> </w:t>
      </w:r>
      <w:r>
        <w:t>осуществляется</w:t>
      </w:r>
      <w:r>
        <w:rPr>
          <w:spacing w:val="-5"/>
        </w:rPr>
        <w:t xml:space="preserve"> </w:t>
      </w:r>
      <w:r>
        <w:t>в</w:t>
      </w:r>
      <w:r>
        <w:rPr>
          <w:spacing w:val="-5"/>
        </w:rPr>
        <w:t xml:space="preserve"> </w:t>
      </w:r>
      <w:r>
        <w:t>пределах</w:t>
      </w:r>
      <w:r>
        <w:rPr>
          <w:spacing w:val="-4"/>
        </w:rPr>
        <w:t xml:space="preserve"> </w:t>
      </w:r>
      <w:r>
        <w:t>бюджетных ассигнований, предусмотренных для детского сада на очередной финансовый год.</w:t>
      </w:r>
    </w:p>
    <w:p w:rsidR="002C49DD" w:rsidRDefault="002C49DD" w:rsidP="002C49DD">
      <w:pPr>
        <w:pStyle w:val="a3"/>
        <w:spacing w:before="8" w:line="237" w:lineRule="auto"/>
        <w:ind w:left="1100" w:right="1114" w:firstLine="708"/>
      </w:pPr>
      <w:r>
        <w:t>При</w:t>
      </w:r>
      <w:r>
        <w:rPr>
          <w:spacing w:val="-6"/>
        </w:rPr>
        <w:t xml:space="preserve"> </w:t>
      </w:r>
      <w:r>
        <w:t>расчете</w:t>
      </w:r>
      <w:r>
        <w:rPr>
          <w:spacing w:val="-5"/>
        </w:rPr>
        <w:t xml:space="preserve"> </w:t>
      </w:r>
      <w:r>
        <w:t>нормативных</w:t>
      </w:r>
      <w:r>
        <w:rPr>
          <w:spacing w:val="-6"/>
        </w:rPr>
        <w:t xml:space="preserve"> </w:t>
      </w:r>
      <w:r>
        <w:t>затрат</w:t>
      </w:r>
      <w:r>
        <w:rPr>
          <w:spacing w:val="-6"/>
        </w:rPr>
        <w:t xml:space="preserve"> </w:t>
      </w:r>
      <w:r>
        <w:t>на</w:t>
      </w:r>
      <w:r>
        <w:rPr>
          <w:spacing w:val="-5"/>
        </w:rPr>
        <w:t xml:space="preserve"> </w:t>
      </w:r>
      <w:r>
        <w:t>оплату</w:t>
      </w:r>
      <w:r>
        <w:rPr>
          <w:spacing w:val="-6"/>
        </w:rPr>
        <w:t xml:space="preserve"> </w:t>
      </w:r>
      <w:r>
        <w:t>труда</w:t>
      </w:r>
      <w:r>
        <w:rPr>
          <w:spacing w:val="-8"/>
        </w:rPr>
        <w:t xml:space="preserve"> </w:t>
      </w:r>
      <w:r>
        <w:t>и</w:t>
      </w:r>
      <w:r>
        <w:rPr>
          <w:spacing w:val="-6"/>
        </w:rPr>
        <w:t xml:space="preserve"> </w:t>
      </w:r>
      <w:r>
        <w:t>начисления</w:t>
      </w:r>
      <w:r>
        <w:rPr>
          <w:spacing w:val="-6"/>
        </w:rPr>
        <w:t xml:space="preserve"> </w:t>
      </w:r>
      <w:r>
        <w:t>на</w:t>
      </w:r>
      <w:r>
        <w:rPr>
          <w:spacing w:val="-5"/>
        </w:rPr>
        <w:t xml:space="preserve"> </w:t>
      </w:r>
      <w:r>
        <w:t>выплаты</w:t>
      </w:r>
      <w:r>
        <w:rPr>
          <w:spacing w:val="-8"/>
        </w:rPr>
        <w:t xml:space="preserve"> </w:t>
      </w:r>
      <w:r>
        <w:t>по</w:t>
      </w:r>
      <w:r>
        <w:rPr>
          <w:spacing w:val="-6"/>
        </w:rPr>
        <w:t xml:space="preserve"> </w:t>
      </w:r>
      <w:r>
        <w:t>оплате</w:t>
      </w:r>
      <w:r>
        <w:rPr>
          <w:spacing w:val="-5"/>
        </w:rPr>
        <w:t xml:space="preserve"> </w:t>
      </w:r>
      <w:r>
        <w:t xml:space="preserve">труда учитываются затраты на оплату труда только тех работников, которые принимают непосредственное участие в оказании соответствующей государственной услуги (вспомогательный, технический, административно-управленческий и т. п. персонал не </w:t>
      </w:r>
      <w:r>
        <w:rPr>
          <w:spacing w:val="-2"/>
        </w:rPr>
        <w:t>учитывается).</w:t>
      </w:r>
    </w:p>
    <w:p w:rsidR="002C49DD" w:rsidRDefault="002C49DD" w:rsidP="002C49DD">
      <w:pPr>
        <w:pStyle w:val="a3"/>
        <w:spacing w:before="10" w:line="237" w:lineRule="auto"/>
        <w:ind w:left="1099" w:right="1114" w:firstLine="708"/>
      </w:pPr>
      <w:r>
        <w:t>Нормативные затраты на оплату труда и начисления на выплаты по оплате труда рассчитываются как произведение средней стоимости единицы времени персонала на количество единиц времени, необходимых для оказания единицы государственной услуги, с учетом стимулирующих выплат за результативность труда. Стоимость единицы времени персонала рассчитывается исходя из действующей системы оплаты труда, с учетом доплат и надбавок, установленных</w:t>
      </w:r>
      <w:r>
        <w:rPr>
          <w:spacing w:val="-14"/>
        </w:rPr>
        <w:t xml:space="preserve"> </w:t>
      </w:r>
      <w:r>
        <w:t>действующим</w:t>
      </w:r>
      <w:r>
        <w:rPr>
          <w:spacing w:val="-14"/>
        </w:rPr>
        <w:t xml:space="preserve"> </w:t>
      </w:r>
      <w:r>
        <w:t>законодательством,</w:t>
      </w:r>
      <w:r>
        <w:rPr>
          <w:spacing w:val="-14"/>
        </w:rPr>
        <w:t xml:space="preserve"> </w:t>
      </w:r>
      <w:r>
        <w:t>районного</w:t>
      </w:r>
      <w:r>
        <w:rPr>
          <w:spacing w:val="-13"/>
        </w:rPr>
        <w:t xml:space="preserve"> </w:t>
      </w:r>
      <w:r>
        <w:t>коэффициента</w:t>
      </w:r>
      <w:r>
        <w:rPr>
          <w:spacing w:val="-14"/>
        </w:rPr>
        <w:t xml:space="preserve"> </w:t>
      </w:r>
      <w:r>
        <w:t>и</w:t>
      </w:r>
      <w:r>
        <w:rPr>
          <w:spacing w:val="-14"/>
        </w:rPr>
        <w:t xml:space="preserve"> </w:t>
      </w:r>
      <w:r>
        <w:t>процентной</w:t>
      </w:r>
      <w:r>
        <w:rPr>
          <w:spacing w:val="-14"/>
        </w:rPr>
        <w:t xml:space="preserve"> </w:t>
      </w:r>
      <w:r>
        <w:t>надбавки к</w:t>
      </w:r>
      <w:r>
        <w:rPr>
          <w:spacing w:val="-14"/>
        </w:rPr>
        <w:t xml:space="preserve"> </w:t>
      </w:r>
      <w:r>
        <w:t>заработной</w:t>
      </w:r>
      <w:r>
        <w:rPr>
          <w:spacing w:val="-14"/>
        </w:rPr>
        <w:t xml:space="preserve"> </w:t>
      </w:r>
      <w:r>
        <w:t>плате</w:t>
      </w:r>
      <w:r>
        <w:rPr>
          <w:spacing w:val="-13"/>
        </w:rPr>
        <w:t xml:space="preserve"> </w:t>
      </w:r>
      <w:r>
        <w:t>Нормативные</w:t>
      </w:r>
      <w:r>
        <w:rPr>
          <w:spacing w:val="-11"/>
        </w:rPr>
        <w:t xml:space="preserve"> </w:t>
      </w:r>
      <w:r>
        <w:t>затраты</w:t>
      </w:r>
      <w:r>
        <w:rPr>
          <w:spacing w:val="-14"/>
        </w:rPr>
        <w:t xml:space="preserve"> </w:t>
      </w:r>
      <w:r>
        <w:t>на</w:t>
      </w:r>
      <w:r>
        <w:rPr>
          <w:spacing w:val="-14"/>
        </w:rPr>
        <w:t xml:space="preserve"> </w:t>
      </w:r>
      <w:r>
        <w:t>оплату</w:t>
      </w:r>
      <w:r>
        <w:rPr>
          <w:spacing w:val="-14"/>
        </w:rPr>
        <w:t xml:space="preserve"> </w:t>
      </w:r>
      <w:r>
        <w:t>труда</w:t>
      </w:r>
      <w:r>
        <w:rPr>
          <w:spacing w:val="-11"/>
        </w:rPr>
        <w:t xml:space="preserve"> </w:t>
      </w:r>
      <w:r>
        <w:t>и</w:t>
      </w:r>
      <w:r>
        <w:rPr>
          <w:spacing w:val="-14"/>
        </w:rPr>
        <w:t xml:space="preserve"> </w:t>
      </w:r>
      <w:r>
        <w:t>начисления</w:t>
      </w:r>
      <w:r>
        <w:rPr>
          <w:spacing w:val="-12"/>
        </w:rPr>
        <w:t xml:space="preserve"> </w:t>
      </w:r>
      <w:r>
        <w:t>на</w:t>
      </w:r>
      <w:r>
        <w:rPr>
          <w:spacing w:val="-12"/>
        </w:rPr>
        <w:t xml:space="preserve"> </w:t>
      </w:r>
      <w:r>
        <w:t>выплаты</w:t>
      </w:r>
      <w:r>
        <w:rPr>
          <w:spacing w:val="-12"/>
        </w:rPr>
        <w:t xml:space="preserve"> </w:t>
      </w:r>
      <w:r>
        <w:t>по</w:t>
      </w:r>
      <w:r>
        <w:rPr>
          <w:spacing w:val="-14"/>
        </w:rPr>
        <w:t xml:space="preserve"> </w:t>
      </w:r>
      <w:r>
        <w:t>оплате</w:t>
      </w:r>
      <w:r>
        <w:rPr>
          <w:spacing w:val="-12"/>
        </w:rPr>
        <w:t xml:space="preserve"> </w:t>
      </w:r>
      <w:r>
        <w:t>труда работников детского сада, которые не принимают непосредственного участия в оказании государственной услуги (вспомогательного, технического, административно-управленческого и прочего персонала, не принимающего непосредственного участия в оказании государственной услуги) определяются, исходя из количества единиц по штатному расписанию, утвержденному руководителем детского сада, с учетом действующей системы, оплаты труда, в пределах фонда оплаты труда, установленного учредителем.</w:t>
      </w:r>
    </w:p>
    <w:p w:rsidR="002C49DD" w:rsidRDefault="002C49DD" w:rsidP="002C49DD">
      <w:pPr>
        <w:spacing w:line="237" w:lineRule="auto"/>
        <w:sectPr w:rsidR="002C49DD">
          <w:pgSz w:w="11900" w:h="16840"/>
          <w:pgMar w:top="1360" w:right="0" w:bottom="500" w:left="340" w:header="0" w:footer="228" w:gutter="0"/>
          <w:cols w:space="720"/>
        </w:sectPr>
      </w:pPr>
    </w:p>
    <w:p w:rsidR="002C49DD" w:rsidRDefault="002C49DD" w:rsidP="002C49DD">
      <w:pPr>
        <w:pStyle w:val="a3"/>
        <w:spacing w:before="82" w:line="235" w:lineRule="auto"/>
        <w:ind w:left="1100" w:right="1116" w:firstLine="708"/>
      </w:pPr>
      <w:r>
        <w:lastRenderedPageBreak/>
        <w:t>Нормативные затраты на коммунальные услуги определяются исходя из нормативов потребления коммунальных услуг, в расчете на оказание единицы соответствующей государственной (муниципальной) услуги и включают в себя:</w:t>
      </w:r>
    </w:p>
    <w:p w:rsidR="002C49DD" w:rsidRDefault="002C49DD" w:rsidP="002C49DD">
      <w:pPr>
        <w:pStyle w:val="a5"/>
        <w:numPr>
          <w:ilvl w:val="0"/>
          <w:numId w:val="1"/>
        </w:numPr>
        <w:tabs>
          <w:tab w:val="left" w:pos="1228"/>
        </w:tabs>
        <w:ind w:left="1099" w:right="2206" w:firstLine="0"/>
      </w:pPr>
      <w:r>
        <w:t>нормативные</w:t>
      </w:r>
      <w:r>
        <w:rPr>
          <w:spacing w:val="40"/>
        </w:rPr>
        <w:t xml:space="preserve"> </w:t>
      </w:r>
      <w:r>
        <w:t>затраты</w:t>
      </w:r>
      <w:r>
        <w:rPr>
          <w:spacing w:val="40"/>
        </w:rPr>
        <w:t xml:space="preserve"> </w:t>
      </w:r>
      <w:r>
        <w:t>на</w:t>
      </w:r>
      <w:r>
        <w:rPr>
          <w:spacing w:val="40"/>
        </w:rPr>
        <w:t xml:space="preserve"> </w:t>
      </w:r>
      <w:r>
        <w:t>холодное</w:t>
      </w:r>
      <w:r>
        <w:rPr>
          <w:spacing w:val="40"/>
        </w:rPr>
        <w:t xml:space="preserve"> </w:t>
      </w:r>
      <w:r>
        <w:t>водоснабжение</w:t>
      </w:r>
      <w:r>
        <w:rPr>
          <w:spacing w:val="40"/>
        </w:rPr>
        <w:t xml:space="preserve"> </w:t>
      </w:r>
      <w:r>
        <w:t>и</w:t>
      </w:r>
      <w:r>
        <w:rPr>
          <w:spacing w:val="40"/>
        </w:rPr>
        <w:t xml:space="preserve"> </w:t>
      </w:r>
      <w:r>
        <w:t>водоотведение,</w:t>
      </w:r>
      <w:r>
        <w:rPr>
          <w:spacing w:val="40"/>
        </w:rPr>
        <w:t xml:space="preserve"> </w:t>
      </w:r>
      <w:r>
        <w:t xml:space="preserve">ассенизацию, </w:t>
      </w:r>
      <w:r>
        <w:rPr>
          <w:spacing w:val="-2"/>
        </w:rPr>
        <w:t>канализацию,</w:t>
      </w:r>
    </w:p>
    <w:p w:rsidR="002C49DD" w:rsidRDefault="002C49DD" w:rsidP="002C49DD">
      <w:pPr>
        <w:pStyle w:val="a3"/>
        <w:ind w:left="1219"/>
        <w:jc w:val="left"/>
      </w:pPr>
      <w:r>
        <w:t>вывоз</w:t>
      </w:r>
      <w:r>
        <w:rPr>
          <w:spacing w:val="-8"/>
        </w:rPr>
        <w:t xml:space="preserve"> </w:t>
      </w:r>
      <w:r>
        <w:t>жидких</w:t>
      </w:r>
      <w:r>
        <w:rPr>
          <w:spacing w:val="-6"/>
        </w:rPr>
        <w:t xml:space="preserve"> </w:t>
      </w:r>
      <w:r>
        <w:t>бытовых</w:t>
      </w:r>
      <w:r>
        <w:rPr>
          <w:spacing w:val="-4"/>
        </w:rPr>
        <w:t xml:space="preserve"> </w:t>
      </w:r>
      <w:r>
        <w:t>отходов</w:t>
      </w:r>
      <w:r>
        <w:rPr>
          <w:spacing w:val="-5"/>
        </w:rPr>
        <w:t xml:space="preserve"> </w:t>
      </w:r>
      <w:r>
        <w:t>при</w:t>
      </w:r>
      <w:r>
        <w:rPr>
          <w:spacing w:val="-6"/>
        </w:rPr>
        <w:t xml:space="preserve"> </w:t>
      </w:r>
      <w:r>
        <w:t>отсутствии</w:t>
      </w:r>
      <w:r>
        <w:rPr>
          <w:spacing w:val="-5"/>
        </w:rPr>
        <w:t xml:space="preserve"> </w:t>
      </w:r>
      <w:r>
        <w:t>централизованной</w:t>
      </w:r>
      <w:r>
        <w:rPr>
          <w:spacing w:val="-5"/>
        </w:rPr>
        <w:t xml:space="preserve"> </w:t>
      </w:r>
      <w:r>
        <w:t>системы</w:t>
      </w:r>
      <w:r>
        <w:rPr>
          <w:spacing w:val="-5"/>
        </w:rPr>
        <w:t xml:space="preserve"> </w:t>
      </w:r>
      <w:r>
        <w:rPr>
          <w:spacing w:val="-2"/>
        </w:rPr>
        <w:t>канализации;</w:t>
      </w:r>
    </w:p>
    <w:p w:rsidR="002C49DD" w:rsidRDefault="002C49DD" w:rsidP="002C49DD">
      <w:pPr>
        <w:pStyle w:val="a5"/>
        <w:numPr>
          <w:ilvl w:val="0"/>
          <w:numId w:val="1"/>
        </w:numPr>
        <w:tabs>
          <w:tab w:val="left" w:pos="1228"/>
        </w:tabs>
        <w:spacing w:before="1" w:line="252" w:lineRule="exact"/>
        <w:ind w:left="1227" w:hanging="129"/>
      </w:pPr>
      <w:r>
        <w:t>нормативные</w:t>
      </w:r>
      <w:r>
        <w:rPr>
          <w:spacing w:val="-5"/>
        </w:rPr>
        <w:t xml:space="preserve"> </w:t>
      </w:r>
      <w:r>
        <w:t>затраты</w:t>
      </w:r>
      <w:r>
        <w:rPr>
          <w:spacing w:val="-4"/>
        </w:rPr>
        <w:t xml:space="preserve"> </w:t>
      </w:r>
      <w:r>
        <w:t>на</w:t>
      </w:r>
      <w:r>
        <w:rPr>
          <w:spacing w:val="-5"/>
        </w:rPr>
        <w:t xml:space="preserve"> </w:t>
      </w:r>
      <w:r>
        <w:t>горячее</w:t>
      </w:r>
      <w:r>
        <w:rPr>
          <w:spacing w:val="-4"/>
        </w:rPr>
        <w:t xml:space="preserve"> </w:t>
      </w:r>
      <w:r>
        <w:rPr>
          <w:spacing w:val="-2"/>
        </w:rPr>
        <w:t>водоснабжение;</w:t>
      </w:r>
    </w:p>
    <w:p w:rsidR="002C49DD" w:rsidRDefault="002C49DD" w:rsidP="002C49DD">
      <w:pPr>
        <w:pStyle w:val="a5"/>
        <w:numPr>
          <w:ilvl w:val="0"/>
          <w:numId w:val="1"/>
        </w:numPr>
        <w:tabs>
          <w:tab w:val="left" w:pos="1228"/>
        </w:tabs>
        <w:spacing w:line="252" w:lineRule="exact"/>
        <w:ind w:left="1227" w:hanging="129"/>
      </w:pPr>
      <w:r>
        <w:t>нормативные</w:t>
      </w:r>
      <w:r>
        <w:rPr>
          <w:spacing w:val="-8"/>
        </w:rPr>
        <w:t xml:space="preserve"> </w:t>
      </w:r>
      <w:r>
        <w:t>затраты</w:t>
      </w:r>
      <w:r>
        <w:rPr>
          <w:spacing w:val="-6"/>
        </w:rPr>
        <w:t xml:space="preserve"> </w:t>
      </w:r>
      <w:r>
        <w:t>на</w:t>
      </w:r>
      <w:r>
        <w:rPr>
          <w:spacing w:val="-8"/>
        </w:rPr>
        <w:t xml:space="preserve"> </w:t>
      </w:r>
      <w:r>
        <w:t>потребление</w:t>
      </w:r>
      <w:r>
        <w:rPr>
          <w:spacing w:val="-6"/>
        </w:rPr>
        <w:t xml:space="preserve"> </w:t>
      </w:r>
      <w:r>
        <w:t>электрической</w:t>
      </w:r>
      <w:r>
        <w:rPr>
          <w:spacing w:val="-6"/>
        </w:rPr>
        <w:t xml:space="preserve"> </w:t>
      </w:r>
      <w:r>
        <w:rPr>
          <w:spacing w:val="-2"/>
        </w:rPr>
        <w:t>энергии;</w:t>
      </w:r>
    </w:p>
    <w:p w:rsidR="002C49DD" w:rsidRDefault="002C49DD" w:rsidP="002C49DD">
      <w:pPr>
        <w:pStyle w:val="a5"/>
        <w:numPr>
          <w:ilvl w:val="0"/>
          <w:numId w:val="1"/>
        </w:numPr>
        <w:tabs>
          <w:tab w:val="left" w:pos="1333"/>
        </w:tabs>
        <w:spacing w:before="13" w:line="235" w:lineRule="auto"/>
        <w:ind w:left="1099" w:right="1114" w:firstLine="0"/>
        <w:jc w:val="both"/>
      </w:pPr>
      <w:r>
        <w:t>нормативные затраты на потребление тепловой энергии. В случае если организациями используется котельно-печное отопление, данные нормативные затраты не включаются в состав коммунальных услуг.</w:t>
      </w:r>
    </w:p>
    <w:p w:rsidR="002C49DD" w:rsidRDefault="002C49DD" w:rsidP="002C49DD">
      <w:pPr>
        <w:pStyle w:val="a3"/>
        <w:spacing w:line="237" w:lineRule="auto"/>
        <w:ind w:left="1099" w:right="1150" w:firstLine="720"/>
        <w:jc w:val="left"/>
      </w:pPr>
      <w:r>
        <w:t>Нормативные затраты на коммунальные услуги рассчитываются как произведение норматива потребления коммунальных услуг, необходимых для оказания единицы государственной</w:t>
      </w:r>
      <w:r>
        <w:rPr>
          <w:spacing w:val="-7"/>
        </w:rPr>
        <w:t xml:space="preserve"> </w:t>
      </w:r>
      <w:r>
        <w:t>(муниципальной)</w:t>
      </w:r>
      <w:r>
        <w:rPr>
          <w:spacing w:val="-3"/>
        </w:rPr>
        <w:t xml:space="preserve"> </w:t>
      </w:r>
      <w:r>
        <w:t>услуги,</w:t>
      </w:r>
      <w:r>
        <w:rPr>
          <w:spacing w:val="-4"/>
        </w:rPr>
        <w:t xml:space="preserve"> </w:t>
      </w:r>
      <w:r>
        <w:t>на</w:t>
      </w:r>
      <w:r>
        <w:rPr>
          <w:spacing w:val="-4"/>
        </w:rPr>
        <w:t xml:space="preserve"> </w:t>
      </w:r>
      <w:r>
        <w:t>тариф,</w:t>
      </w:r>
      <w:r>
        <w:rPr>
          <w:spacing w:val="-4"/>
        </w:rPr>
        <w:t xml:space="preserve"> </w:t>
      </w:r>
      <w:r>
        <w:t>установленный</w:t>
      </w:r>
      <w:r>
        <w:rPr>
          <w:spacing w:val="-5"/>
        </w:rPr>
        <w:t xml:space="preserve"> </w:t>
      </w:r>
      <w:r>
        <w:t>на</w:t>
      </w:r>
      <w:r>
        <w:rPr>
          <w:spacing w:val="-6"/>
        </w:rPr>
        <w:t xml:space="preserve"> </w:t>
      </w:r>
      <w:r>
        <w:t>соответствующий</w:t>
      </w:r>
      <w:r>
        <w:rPr>
          <w:spacing w:val="-5"/>
        </w:rPr>
        <w:t xml:space="preserve"> </w:t>
      </w:r>
      <w:r>
        <w:t>год. Нормативные затраты на содержание недвижимого имущества включают в себя:</w:t>
      </w:r>
    </w:p>
    <w:p w:rsidR="002C49DD" w:rsidRDefault="002C49DD" w:rsidP="002C49DD">
      <w:pPr>
        <w:pStyle w:val="a5"/>
        <w:numPr>
          <w:ilvl w:val="1"/>
          <w:numId w:val="1"/>
        </w:numPr>
        <w:tabs>
          <w:tab w:val="left" w:pos="1386"/>
        </w:tabs>
        <w:spacing w:before="11" w:line="235" w:lineRule="auto"/>
        <w:ind w:left="1219" w:right="1409" w:firstLine="0"/>
      </w:pPr>
      <w:r>
        <w:t>нормативные</w:t>
      </w:r>
      <w:r>
        <w:rPr>
          <w:spacing w:val="-4"/>
        </w:rPr>
        <w:t xml:space="preserve"> </w:t>
      </w:r>
      <w:r>
        <w:t>затраты</w:t>
      </w:r>
      <w:r>
        <w:rPr>
          <w:spacing w:val="-4"/>
        </w:rPr>
        <w:t xml:space="preserve"> </w:t>
      </w:r>
      <w:r>
        <w:t>на</w:t>
      </w:r>
      <w:r>
        <w:rPr>
          <w:spacing w:val="-4"/>
        </w:rPr>
        <w:t xml:space="preserve"> </w:t>
      </w:r>
      <w:r>
        <w:t>эксплуатацию</w:t>
      </w:r>
      <w:r>
        <w:rPr>
          <w:spacing w:val="-5"/>
        </w:rPr>
        <w:t xml:space="preserve"> </w:t>
      </w:r>
      <w:r>
        <w:t>системы</w:t>
      </w:r>
      <w:r>
        <w:rPr>
          <w:spacing w:val="-5"/>
        </w:rPr>
        <w:t xml:space="preserve"> </w:t>
      </w:r>
      <w:r>
        <w:t>охранной</w:t>
      </w:r>
      <w:r>
        <w:rPr>
          <w:spacing w:val="-5"/>
        </w:rPr>
        <w:t xml:space="preserve"> </w:t>
      </w:r>
      <w:r>
        <w:t>сигнализации</w:t>
      </w:r>
      <w:r>
        <w:rPr>
          <w:spacing w:val="-5"/>
        </w:rPr>
        <w:t xml:space="preserve"> </w:t>
      </w:r>
      <w:r>
        <w:t>и</w:t>
      </w:r>
      <w:r>
        <w:rPr>
          <w:spacing w:val="-6"/>
        </w:rPr>
        <w:t xml:space="preserve"> </w:t>
      </w:r>
      <w:r>
        <w:t xml:space="preserve">противопожарной </w:t>
      </w:r>
      <w:r>
        <w:rPr>
          <w:spacing w:val="-2"/>
        </w:rPr>
        <w:t>безопасности;</w:t>
      </w:r>
    </w:p>
    <w:p w:rsidR="002C49DD" w:rsidRDefault="002C49DD" w:rsidP="002C49DD">
      <w:pPr>
        <w:spacing w:line="250" w:lineRule="exact"/>
        <w:ind w:left="1219"/>
        <w:rPr>
          <w:sz w:val="21"/>
        </w:rPr>
      </w:pPr>
      <w:r>
        <w:t>–</w:t>
      </w:r>
      <w:r>
        <w:rPr>
          <w:sz w:val="21"/>
        </w:rPr>
        <w:t>нормативные</w:t>
      </w:r>
      <w:r>
        <w:rPr>
          <w:spacing w:val="-7"/>
          <w:sz w:val="21"/>
        </w:rPr>
        <w:t xml:space="preserve"> </w:t>
      </w:r>
      <w:r>
        <w:rPr>
          <w:sz w:val="21"/>
        </w:rPr>
        <w:t>затраты</w:t>
      </w:r>
      <w:r>
        <w:rPr>
          <w:spacing w:val="-7"/>
          <w:sz w:val="21"/>
        </w:rPr>
        <w:t xml:space="preserve"> </w:t>
      </w:r>
      <w:r>
        <w:rPr>
          <w:sz w:val="21"/>
        </w:rPr>
        <w:t>на</w:t>
      </w:r>
      <w:r>
        <w:rPr>
          <w:spacing w:val="-10"/>
          <w:sz w:val="21"/>
        </w:rPr>
        <w:t xml:space="preserve"> </w:t>
      </w:r>
      <w:r>
        <w:rPr>
          <w:sz w:val="21"/>
        </w:rPr>
        <w:t>аренду</w:t>
      </w:r>
      <w:r>
        <w:rPr>
          <w:spacing w:val="-10"/>
          <w:sz w:val="21"/>
        </w:rPr>
        <w:t xml:space="preserve"> </w:t>
      </w:r>
      <w:r>
        <w:rPr>
          <w:sz w:val="21"/>
        </w:rPr>
        <w:t>недвижимого</w:t>
      </w:r>
      <w:r>
        <w:rPr>
          <w:spacing w:val="-6"/>
          <w:sz w:val="21"/>
        </w:rPr>
        <w:t xml:space="preserve"> </w:t>
      </w:r>
      <w:r>
        <w:rPr>
          <w:spacing w:val="-2"/>
          <w:sz w:val="21"/>
        </w:rPr>
        <w:t>имущества;</w:t>
      </w:r>
    </w:p>
    <w:p w:rsidR="002C49DD" w:rsidRDefault="002C49DD" w:rsidP="002C49DD">
      <w:pPr>
        <w:spacing w:before="1"/>
        <w:ind w:left="1219"/>
        <w:rPr>
          <w:sz w:val="21"/>
        </w:rPr>
      </w:pPr>
      <w:r>
        <w:t>–</w:t>
      </w:r>
      <w:r>
        <w:rPr>
          <w:sz w:val="21"/>
        </w:rPr>
        <w:t>нормативные</w:t>
      </w:r>
      <w:r>
        <w:rPr>
          <w:spacing w:val="-11"/>
          <w:sz w:val="21"/>
        </w:rPr>
        <w:t xml:space="preserve"> </w:t>
      </w:r>
      <w:r>
        <w:rPr>
          <w:sz w:val="21"/>
        </w:rPr>
        <w:t>затраты</w:t>
      </w:r>
      <w:r>
        <w:rPr>
          <w:spacing w:val="-9"/>
          <w:sz w:val="21"/>
        </w:rPr>
        <w:t xml:space="preserve"> </w:t>
      </w:r>
      <w:r>
        <w:rPr>
          <w:sz w:val="21"/>
        </w:rPr>
        <w:t>на</w:t>
      </w:r>
      <w:r>
        <w:rPr>
          <w:spacing w:val="-11"/>
          <w:sz w:val="21"/>
        </w:rPr>
        <w:t xml:space="preserve"> </w:t>
      </w:r>
      <w:r>
        <w:rPr>
          <w:sz w:val="21"/>
        </w:rPr>
        <w:t>проведение</w:t>
      </w:r>
      <w:r>
        <w:rPr>
          <w:spacing w:val="-8"/>
          <w:sz w:val="21"/>
        </w:rPr>
        <w:t xml:space="preserve"> </w:t>
      </w:r>
      <w:r>
        <w:rPr>
          <w:sz w:val="21"/>
        </w:rPr>
        <w:t>текущего</w:t>
      </w:r>
      <w:r>
        <w:rPr>
          <w:spacing w:val="-9"/>
          <w:sz w:val="21"/>
        </w:rPr>
        <w:t xml:space="preserve"> </w:t>
      </w:r>
      <w:r>
        <w:rPr>
          <w:sz w:val="21"/>
        </w:rPr>
        <w:t>ремонта</w:t>
      </w:r>
      <w:r>
        <w:rPr>
          <w:spacing w:val="-9"/>
          <w:sz w:val="21"/>
        </w:rPr>
        <w:t xml:space="preserve"> </w:t>
      </w:r>
      <w:r>
        <w:rPr>
          <w:sz w:val="21"/>
        </w:rPr>
        <w:t>объектов</w:t>
      </w:r>
      <w:r>
        <w:rPr>
          <w:spacing w:val="-7"/>
          <w:sz w:val="21"/>
        </w:rPr>
        <w:t xml:space="preserve"> </w:t>
      </w:r>
      <w:r>
        <w:rPr>
          <w:sz w:val="21"/>
        </w:rPr>
        <w:t>недвижимого</w:t>
      </w:r>
      <w:r>
        <w:rPr>
          <w:spacing w:val="-11"/>
          <w:sz w:val="21"/>
        </w:rPr>
        <w:t xml:space="preserve"> </w:t>
      </w:r>
      <w:r>
        <w:rPr>
          <w:spacing w:val="-2"/>
          <w:sz w:val="21"/>
        </w:rPr>
        <w:t>имущества;</w:t>
      </w:r>
    </w:p>
    <w:p w:rsidR="002C49DD" w:rsidRDefault="002C49DD" w:rsidP="002C49DD">
      <w:pPr>
        <w:pStyle w:val="a5"/>
        <w:numPr>
          <w:ilvl w:val="1"/>
          <w:numId w:val="1"/>
        </w:numPr>
        <w:tabs>
          <w:tab w:val="left" w:pos="1386"/>
        </w:tabs>
        <w:spacing w:before="11" w:line="235" w:lineRule="auto"/>
        <w:ind w:left="1219" w:right="2588" w:firstLine="0"/>
      </w:pPr>
      <w:r>
        <w:t>нормативные</w:t>
      </w:r>
      <w:r>
        <w:rPr>
          <w:spacing w:val="-5"/>
        </w:rPr>
        <w:t xml:space="preserve"> </w:t>
      </w:r>
      <w:r>
        <w:t>затраты</w:t>
      </w:r>
      <w:r>
        <w:rPr>
          <w:spacing w:val="-5"/>
        </w:rPr>
        <w:t xml:space="preserve"> </w:t>
      </w:r>
      <w:r>
        <w:t>на</w:t>
      </w:r>
      <w:r>
        <w:rPr>
          <w:spacing w:val="-5"/>
        </w:rPr>
        <w:t xml:space="preserve"> </w:t>
      </w:r>
      <w:r>
        <w:t>содержание</w:t>
      </w:r>
      <w:r>
        <w:rPr>
          <w:spacing w:val="-5"/>
        </w:rPr>
        <w:t xml:space="preserve"> </w:t>
      </w:r>
      <w:r>
        <w:t>прилегающих</w:t>
      </w:r>
      <w:r>
        <w:rPr>
          <w:spacing w:val="-5"/>
        </w:rPr>
        <w:t xml:space="preserve"> </w:t>
      </w:r>
      <w:r>
        <w:t>территорий</w:t>
      </w:r>
      <w:r>
        <w:rPr>
          <w:spacing w:val="-6"/>
        </w:rPr>
        <w:t xml:space="preserve"> </w:t>
      </w:r>
      <w:r>
        <w:t>в</w:t>
      </w:r>
      <w:r>
        <w:rPr>
          <w:spacing w:val="-6"/>
        </w:rPr>
        <w:t xml:space="preserve"> </w:t>
      </w:r>
      <w:r>
        <w:t>соответствии</w:t>
      </w:r>
      <w:r>
        <w:rPr>
          <w:spacing w:val="-6"/>
        </w:rPr>
        <w:t xml:space="preserve"> </w:t>
      </w:r>
      <w:r>
        <w:t>с утвержденными санитарными правилами и нормами;</w:t>
      </w:r>
    </w:p>
    <w:p w:rsidR="002C49DD" w:rsidRDefault="002C49DD" w:rsidP="002C49DD">
      <w:pPr>
        <w:pStyle w:val="a3"/>
        <w:spacing w:line="252" w:lineRule="exact"/>
        <w:ind w:left="1219"/>
        <w:jc w:val="left"/>
      </w:pPr>
      <w:r>
        <w:t>–прочие</w:t>
      </w:r>
      <w:r>
        <w:rPr>
          <w:spacing w:val="-8"/>
        </w:rPr>
        <w:t xml:space="preserve"> </w:t>
      </w:r>
      <w:r>
        <w:t>нормативные</w:t>
      </w:r>
      <w:r>
        <w:rPr>
          <w:spacing w:val="-6"/>
        </w:rPr>
        <w:t xml:space="preserve"> </w:t>
      </w:r>
      <w:r>
        <w:t>затраты</w:t>
      </w:r>
      <w:r>
        <w:rPr>
          <w:spacing w:val="-5"/>
        </w:rPr>
        <w:t xml:space="preserve"> </w:t>
      </w:r>
      <w:r>
        <w:t>на</w:t>
      </w:r>
      <w:r>
        <w:rPr>
          <w:spacing w:val="-7"/>
        </w:rPr>
        <w:t xml:space="preserve"> </w:t>
      </w:r>
      <w:r>
        <w:t>содержание</w:t>
      </w:r>
      <w:r>
        <w:rPr>
          <w:spacing w:val="-5"/>
        </w:rPr>
        <w:t xml:space="preserve"> </w:t>
      </w:r>
      <w:r>
        <w:t>недвижимого</w:t>
      </w:r>
      <w:r>
        <w:rPr>
          <w:spacing w:val="-5"/>
        </w:rPr>
        <w:t xml:space="preserve"> </w:t>
      </w:r>
      <w:r>
        <w:rPr>
          <w:spacing w:val="-2"/>
        </w:rPr>
        <w:t>имущества.</w:t>
      </w:r>
    </w:p>
    <w:p w:rsidR="002C49DD" w:rsidRDefault="002C49DD" w:rsidP="002C49DD">
      <w:pPr>
        <w:pStyle w:val="a3"/>
        <w:spacing w:before="10" w:line="237" w:lineRule="auto"/>
        <w:ind w:left="1219" w:right="1114" w:firstLine="600"/>
      </w:pPr>
      <w:r>
        <w:t>Нормативные</w:t>
      </w:r>
      <w:r>
        <w:rPr>
          <w:spacing w:val="-8"/>
        </w:rPr>
        <w:t xml:space="preserve"> </w:t>
      </w:r>
      <w:r>
        <w:t>затраты</w:t>
      </w:r>
      <w:r>
        <w:rPr>
          <w:spacing w:val="-8"/>
        </w:rPr>
        <w:t xml:space="preserve"> </w:t>
      </w:r>
      <w:r>
        <w:t>на</w:t>
      </w:r>
      <w:r>
        <w:rPr>
          <w:spacing w:val="-10"/>
        </w:rPr>
        <w:t xml:space="preserve"> </w:t>
      </w:r>
      <w:r>
        <w:t>эксплуатацию</w:t>
      </w:r>
      <w:r>
        <w:rPr>
          <w:spacing w:val="-7"/>
        </w:rPr>
        <w:t xml:space="preserve"> </w:t>
      </w:r>
      <w:r>
        <w:t>систем</w:t>
      </w:r>
      <w:r>
        <w:rPr>
          <w:spacing w:val="-9"/>
        </w:rPr>
        <w:t xml:space="preserve"> </w:t>
      </w:r>
      <w:r>
        <w:t>охранной</w:t>
      </w:r>
      <w:r>
        <w:rPr>
          <w:spacing w:val="-9"/>
        </w:rPr>
        <w:t xml:space="preserve"> </w:t>
      </w:r>
      <w:r>
        <w:t>сигнализации</w:t>
      </w:r>
      <w:r>
        <w:rPr>
          <w:spacing w:val="-9"/>
        </w:rPr>
        <w:t xml:space="preserve"> </w:t>
      </w:r>
      <w:r>
        <w:t>и</w:t>
      </w:r>
      <w:r>
        <w:rPr>
          <w:spacing w:val="-9"/>
        </w:rPr>
        <w:t xml:space="preserve"> </w:t>
      </w:r>
      <w:r>
        <w:t>противопожарной безопасности</w:t>
      </w:r>
      <w:r>
        <w:rPr>
          <w:spacing w:val="-2"/>
        </w:rPr>
        <w:t xml:space="preserve"> </w:t>
      </w:r>
      <w:r>
        <w:t>устанавливаются</w:t>
      </w:r>
      <w:r>
        <w:rPr>
          <w:spacing w:val="-2"/>
        </w:rPr>
        <w:t xml:space="preserve"> </w:t>
      </w:r>
      <w:r>
        <w:t>таким</w:t>
      </w:r>
      <w:r>
        <w:rPr>
          <w:spacing w:val="-2"/>
        </w:rPr>
        <w:t xml:space="preserve"> </w:t>
      </w:r>
      <w:r>
        <w:t>образом,</w:t>
      </w:r>
      <w:r>
        <w:rPr>
          <w:spacing w:val="-2"/>
        </w:rPr>
        <w:t xml:space="preserve"> </w:t>
      </w:r>
      <w:r>
        <w:t>чтобы</w:t>
      </w:r>
      <w:r>
        <w:rPr>
          <w:spacing w:val="-1"/>
        </w:rPr>
        <w:t xml:space="preserve"> </w:t>
      </w:r>
      <w:r>
        <w:t>обеспечивать</w:t>
      </w:r>
      <w:r>
        <w:rPr>
          <w:spacing w:val="-2"/>
        </w:rPr>
        <w:t xml:space="preserve"> </w:t>
      </w:r>
      <w:r>
        <w:t>покрытие</w:t>
      </w:r>
      <w:r>
        <w:rPr>
          <w:spacing w:val="-1"/>
        </w:rPr>
        <w:t xml:space="preserve"> </w:t>
      </w:r>
      <w:r>
        <w:t>затрат,</w:t>
      </w:r>
      <w:r>
        <w:rPr>
          <w:spacing w:val="-2"/>
        </w:rPr>
        <w:t xml:space="preserve"> </w:t>
      </w:r>
      <w:r>
        <w:t>связанных</w:t>
      </w:r>
      <w:r>
        <w:rPr>
          <w:spacing w:val="-4"/>
        </w:rPr>
        <w:t xml:space="preserve"> </w:t>
      </w:r>
      <w:r>
        <w:t xml:space="preserve">с функционированием установленных в детском саду средств и систем (системы охранной сигнализации, системы пожарной сигнализации, первичных средств пожаротушения). Нормативные затраты на содержание прилегающих территорий, включая вывоз мусора, сброс снега с крыш, в соответствии с санитарными нормами и правилами, устанавливаются, исходя из необходимости покрытия затрат, произведенных организацией в предыдущем отчетном периоде </w:t>
      </w:r>
      <w:r>
        <w:rPr>
          <w:spacing w:val="-2"/>
        </w:rPr>
        <w:t>(году).</w:t>
      </w:r>
    </w:p>
    <w:p w:rsidR="002C49DD" w:rsidRDefault="002C49DD" w:rsidP="002C49DD">
      <w:pPr>
        <w:pStyle w:val="a3"/>
        <w:spacing w:before="9"/>
        <w:ind w:left="0"/>
        <w:jc w:val="left"/>
      </w:pPr>
    </w:p>
    <w:p w:rsidR="002C49DD" w:rsidRDefault="002C49DD" w:rsidP="002C49DD">
      <w:pPr>
        <w:pStyle w:val="Heading1"/>
        <w:numPr>
          <w:ilvl w:val="1"/>
          <w:numId w:val="24"/>
        </w:numPr>
        <w:tabs>
          <w:tab w:val="left" w:pos="4787"/>
        </w:tabs>
        <w:spacing w:before="1"/>
        <w:ind w:left="4786" w:hanging="388"/>
        <w:jc w:val="left"/>
      </w:pPr>
      <w:r>
        <w:t>Режим</w:t>
      </w:r>
      <w:r>
        <w:rPr>
          <w:b w:val="0"/>
          <w:spacing w:val="-3"/>
        </w:rPr>
        <w:t xml:space="preserve"> </w:t>
      </w:r>
      <w:r>
        <w:t>дня</w:t>
      </w:r>
      <w:r>
        <w:rPr>
          <w:b w:val="0"/>
          <w:spacing w:val="-3"/>
        </w:rPr>
        <w:t xml:space="preserve"> </w:t>
      </w:r>
      <w:r>
        <w:t>и</w:t>
      </w:r>
      <w:r>
        <w:rPr>
          <w:b w:val="0"/>
        </w:rPr>
        <w:t xml:space="preserve"> </w:t>
      </w:r>
      <w:r>
        <w:rPr>
          <w:spacing w:val="-2"/>
        </w:rPr>
        <w:t>распорядок</w:t>
      </w:r>
    </w:p>
    <w:p w:rsidR="002C49DD" w:rsidRDefault="002C49DD" w:rsidP="002C49DD">
      <w:pPr>
        <w:pStyle w:val="a3"/>
        <w:spacing w:before="8"/>
        <w:ind w:left="0"/>
        <w:jc w:val="left"/>
        <w:rPr>
          <w:b/>
          <w:sz w:val="20"/>
        </w:rPr>
      </w:pPr>
    </w:p>
    <w:p w:rsidR="002C49DD" w:rsidRDefault="002C49DD" w:rsidP="002C49DD">
      <w:pPr>
        <w:pStyle w:val="a3"/>
        <w:spacing w:line="237" w:lineRule="auto"/>
        <w:ind w:left="1219" w:right="1114" w:firstLine="566"/>
      </w:pPr>
      <w:r>
        <w:t>Режим и распорядок дня, установлен с учетом условий реализации программы детского сада, потребностей участников образовательных отношений, особенностей, реализуемых вариативных образовательных программ, в т. ч. программ дополнительного образования дошкольников и других особенностей образовательной деятельности, а также санитарно- эпидемиологических требований.</w:t>
      </w:r>
    </w:p>
    <w:p w:rsidR="002C49DD" w:rsidRDefault="002C49DD" w:rsidP="002C49DD">
      <w:pPr>
        <w:tabs>
          <w:tab w:val="left" w:pos="8266"/>
          <w:tab w:val="left" w:pos="9077"/>
        </w:tabs>
        <w:ind w:left="1099" w:right="1114" w:firstLine="686"/>
        <w:jc w:val="both"/>
        <w:rPr>
          <w:sz w:val="24"/>
        </w:rPr>
      </w:pPr>
      <w:r>
        <w:rPr>
          <w:spacing w:val="-2"/>
        </w:rPr>
        <w:t xml:space="preserve">Режим дня соответствует возрасту детей, состоянию их здоровья, потребностям и интересам. </w:t>
      </w:r>
      <w:r>
        <w:rPr>
          <w:sz w:val="24"/>
        </w:rPr>
        <w:t>Режим и построенный на его основе распорядок дня -</w:t>
      </w:r>
      <w:r>
        <w:rPr>
          <w:spacing w:val="80"/>
          <w:sz w:val="24"/>
        </w:rPr>
        <w:t xml:space="preserve"> </w:t>
      </w:r>
      <w:r>
        <w:rPr>
          <w:sz w:val="24"/>
        </w:rPr>
        <w:t>гибкий</w:t>
      </w:r>
      <w:r>
        <w:rPr>
          <w:sz w:val="24"/>
        </w:rPr>
        <w:tab/>
      </w:r>
      <w:r>
        <w:rPr>
          <w:spacing w:val="-10"/>
          <w:sz w:val="24"/>
        </w:rPr>
        <w:t>и</w:t>
      </w:r>
      <w:r>
        <w:rPr>
          <w:sz w:val="24"/>
        </w:rPr>
        <w:tab/>
      </w:r>
      <w:r>
        <w:rPr>
          <w:spacing w:val="-2"/>
          <w:sz w:val="24"/>
        </w:rPr>
        <w:t xml:space="preserve">динамичный. </w:t>
      </w:r>
      <w:r>
        <w:rPr>
          <w:sz w:val="24"/>
        </w:rPr>
        <w:t>Продолжительность основных компонентов режима дня сохраняется в соответствии с Постановлением</w:t>
      </w:r>
      <w:r>
        <w:rPr>
          <w:spacing w:val="-3"/>
          <w:sz w:val="24"/>
        </w:rPr>
        <w:t xml:space="preserve"> </w:t>
      </w:r>
      <w:r>
        <w:rPr>
          <w:sz w:val="24"/>
        </w:rPr>
        <w:t>Главного</w:t>
      </w:r>
      <w:r>
        <w:rPr>
          <w:spacing w:val="-1"/>
          <w:sz w:val="24"/>
        </w:rPr>
        <w:t xml:space="preserve"> </w:t>
      </w:r>
      <w:r>
        <w:rPr>
          <w:sz w:val="24"/>
        </w:rPr>
        <w:t>государственного</w:t>
      </w:r>
      <w:r>
        <w:rPr>
          <w:spacing w:val="-2"/>
          <w:sz w:val="24"/>
        </w:rPr>
        <w:t xml:space="preserve"> </w:t>
      </w:r>
      <w:r>
        <w:rPr>
          <w:sz w:val="24"/>
        </w:rPr>
        <w:t>санитарного</w:t>
      </w:r>
      <w:r>
        <w:rPr>
          <w:spacing w:val="-1"/>
          <w:sz w:val="24"/>
        </w:rPr>
        <w:t xml:space="preserve"> </w:t>
      </w:r>
      <w:r>
        <w:rPr>
          <w:sz w:val="24"/>
        </w:rPr>
        <w:t>врача</w:t>
      </w:r>
      <w:r>
        <w:rPr>
          <w:spacing w:val="-2"/>
          <w:sz w:val="24"/>
        </w:rPr>
        <w:t xml:space="preserve"> </w:t>
      </w:r>
      <w:r>
        <w:rPr>
          <w:sz w:val="24"/>
        </w:rPr>
        <w:t>РФ</w:t>
      </w:r>
      <w:r>
        <w:rPr>
          <w:spacing w:val="-2"/>
          <w:sz w:val="24"/>
        </w:rPr>
        <w:t xml:space="preserve"> </w:t>
      </w:r>
      <w:r>
        <w:rPr>
          <w:sz w:val="24"/>
        </w:rPr>
        <w:t>от</w:t>
      </w:r>
      <w:r>
        <w:rPr>
          <w:spacing w:val="-1"/>
          <w:sz w:val="24"/>
        </w:rPr>
        <w:t xml:space="preserve"> </w:t>
      </w:r>
      <w:r>
        <w:rPr>
          <w:sz w:val="24"/>
        </w:rPr>
        <w:t>28</w:t>
      </w:r>
      <w:r>
        <w:rPr>
          <w:spacing w:val="-2"/>
          <w:sz w:val="24"/>
        </w:rPr>
        <w:t xml:space="preserve"> </w:t>
      </w:r>
      <w:r>
        <w:rPr>
          <w:sz w:val="24"/>
        </w:rPr>
        <w:t>января</w:t>
      </w:r>
      <w:r>
        <w:rPr>
          <w:spacing w:val="-1"/>
          <w:sz w:val="24"/>
        </w:rPr>
        <w:t xml:space="preserve"> </w:t>
      </w:r>
      <w:r>
        <w:rPr>
          <w:sz w:val="24"/>
        </w:rPr>
        <w:t>2021</w:t>
      </w:r>
      <w:r>
        <w:rPr>
          <w:spacing w:val="-1"/>
          <w:sz w:val="24"/>
        </w:rPr>
        <w:t xml:space="preserve"> </w:t>
      </w:r>
      <w:r>
        <w:rPr>
          <w:sz w:val="24"/>
        </w:rPr>
        <w:t>г.</w:t>
      </w:r>
      <w:r>
        <w:rPr>
          <w:spacing w:val="-2"/>
          <w:sz w:val="24"/>
        </w:rPr>
        <w:t xml:space="preserve"> </w:t>
      </w:r>
      <w:r>
        <w:rPr>
          <w:spacing w:val="-10"/>
          <w:sz w:val="24"/>
        </w:rPr>
        <w:t>N</w:t>
      </w:r>
    </w:p>
    <w:p w:rsidR="002C49DD" w:rsidRDefault="002C49DD" w:rsidP="002C49DD">
      <w:pPr>
        <w:ind w:left="1099" w:right="1114"/>
        <w:jc w:val="both"/>
        <w:rPr>
          <w:sz w:val="24"/>
        </w:rPr>
      </w:pPr>
      <w:r>
        <w:rPr>
          <w:sz w:val="24"/>
        </w:rPr>
        <w:t xml:space="preserve">2 «Об утверждении санитарных правил и норм </w:t>
      </w:r>
      <w:r>
        <w:rPr>
          <w:b/>
          <w:sz w:val="24"/>
        </w:rPr>
        <w:t>СанПиН</w:t>
      </w:r>
      <w:r>
        <w:rPr>
          <w:sz w:val="24"/>
        </w:rPr>
        <w:t xml:space="preserve"> </w:t>
      </w:r>
      <w:r>
        <w:rPr>
          <w:b/>
          <w:sz w:val="24"/>
        </w:rPr>
        <w:t>1.2.3685-21</w:t>
      </w:r>
      <w:r>
        <w:rPr>
          <w:sz w:val="24"/>
        </w:rPr>
        <w:t xml:space="preserve"> «Гигиенические нормативы и требования к обеспечению безопасности и (или) безвредности для человека факторов среды обитания»и Постановлением Главного государственного санитарного врача РФ </w:t>
      </w:r>
      <w:r>
        <w:rPr>
          <w:color w:val="434343"/>
          <w:sz w:val="24"/>
        </w:rPr>
        <w:t xml:space="preserve">от 27 октября 2020 года N 32 </w:t>
      </w:r>
      <w:r>
        <w:rPr>
          <w:b/>
          <w:sz w:val="24"/>
        </w:rPr>
        <w:t>СанПиН</w:t>
      </w:r>
      <w:r>
        <w:rPr>
          <w:sz w:val="24"/>
        </w:rPr>
        <w:t xml:space="preserve"> </w:t>
      </w:r>
      <w:r>
        <w:rPr>
          <w:b/>
          <w:sz w:val="24"/>
        </w:rPr>
        <w:t>2.3/2.4.3590-20</w:t>
      </w:r>
      <w:r>
        <w:rPr>
          <w:sz w:val="24"/>
        </w:rPr>
        <w:t xml:space="preserve"> "Санитарно- эпидемиологические требования к организации общественного питания населения"</w:t>
      </w:r>
    </w:p>
    <w:p w:rsidR="002C49DD" w:rsidRDefault="002C49DD" w:rsidP="002C49DD">
      <w:pPr>
        <w:jc w:val="both"/>
        <w:rPr>
          <w:sz w:val="24"/>
        </w:rPr>
        <w:sectPr w:rsidR="002C49DD">
          <w:pgSz w:w="11900" w:h="16840"/>
          <w:pgMar w:top="1360" w:right="0" w:bottom="500" w:left="340" w:header="0" w:footer="228" w:gutter="0"/>
          <w:cols w:space="720"/>
        </w:sectPr>
      </w:pPr>
    </w:p>
    <w:p w:rsidR="002C49DD" w:rsidRDefault="002C49DD" w:rsidP="002C49DD">
      <w:pPr>
        <w:pStyle w:val="Heading1"/>
        <w:spacing w:before="78" w:line="252" w:lineRule="exact"/>
        <w:ind w:left="2227" w:right="2106"/>
        <w:jc w:val="center"/>
      </w:pPr>
      <w:r>
        <w:lastRenderedPageBreak/>
        <w:t>Режим</w:t>
      </w:r>
      <w:r>
        <w:rPr>
          <w:b w:val="0"/>
          <w:spacing w:val="-5"/>
        </w:rPr>
        <w:t xml:space="preserve"> </w:t>
      </w:r>
      <w:r>
        <w:rPr>
          <w:spacing w:val="-5"/>
        </w:rPr>
        <w:t>дня</w:t>
      </w:r>
    </w:p>
    <w:p w:rsidR="002C49DD" w:rsidRDefault="002C49DD" w:rsidP="002C49DD">
      <w:pPr>
        <w:pStyle w:val="a3"/>
        <w:spacing w:line="252" w:lineRule="exact"/>
        <w:ind w:left="2227" w:right="2052"/>
        <w:jc w:val="center"/>
      </w:pPr>
      <w:r>
        <w:t>(10,5</w:t>
      </w:r>
      <w:r>
        <w:rPr>
          <w:spacing w:val="-4"/>
        </w:rPr>
        <w:t xml:space="preserve"> </w:t>
      </w:r>
      <w:r>
        <w:t>часовой</w:t>
      </w:r>
      <w:r>
        <w:rPr>
          <w:spacing w:val="-5"/>
        </w:rPr>
        <w:t xml:space="preserve"> </w:t>
      </w:r>
      <w:r>
        <w:t>режим</w:t>
      </w:r>
      <w:r>
        <w:rPr>
          <w:spacing w:val="-4"/>
        </w:rPr>
        <w:t xml:space="preserve"> </w:t>
      </w:r>
      <w:r>
        <w:t>пребывания)</w:t>
      </w:r>
      <w:r>
        <w:rPr>
          <w:spacing w:val="-3"/>
        </w:rPr>
        <w:t xml:space="preserve"> </w:t>
      </w:r>
      <w:r>
        <w:t>Холодный</w:t>
      </w:r>
      <w:r>
        <w:rPr>
          <w:spacing w:val="-4"/>
        </w:rPr>
        <w:t xml:space="preserve"> период</w:t>
      </w:r>
    </w:p>
    <w:p w:rsidR="002C49DD" w:rsidRDefault="002C49DD" w:rsidP="002C49DD">
      <w:pPr>
        <w:pStyle w:val="a3"/>
        <w:spacing w:before="7"/>
        <w:ind w:left="0"/>
        <w:jc w:val="left"/>
        <w:rPr>
          <w:sz w:val="8"/>
        </w:rPr>
      </w:pPr>
    </w:p>
    <w:tbl>
      <w:tblPr>
        <w:tblStyle w:val="TableNormal"/>
        <w:tblW w:w="0" w:type="auto"/>
        <w:tblInd w:w="2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1414"/>
        <w:gridCol w:w="1416"/>
        <w:gridCol w:w="1418"/>
        <w:gridCol w:w="1281"/>
        <w:gridCol w:w="2171"/>
      </w:tblGrid>
      <w:tr w:rsidR="002C49DD" w:rsidTr="008A7A74">
        <w:trPr>
          <w:gridAfter w:val="5"/>
          <w:wAfter w:w="7700" w:type="dxa"/>
          <w:trHeight w:val="525"/>
        </w:trPr>
        <w:tc>
          <w:tcPr>
            <w:tcW w:w="2410" w:type="dxa"/>
            <w:vMerge w:val="restart"/>
          </w:tcPr>
          <w:p w:rsidR="002C49DD" w:rsidRDefault="002C49DD" w:rsidP="008A7A74">
            <w:pPr>
              <w:pStyle w:val="TableParagraph"/>
              <w:rPr>
                <w:sz w:val="24"/>
              </w:rPr>
            </w:pPr>
          </w:p>
          <w:p w:rsidR="002C49DD" w:rsidRDefault="002C49DD" w:rsidP="008A7A74">
            <w:pPr>
              <w:pStyle w:val="TableParagraph"/>
              <w:spacing w:before="9"/>
              <w:rPr>
                <w:sz w:val="18"/>
              </w:rPr>
            </w:pPr>
          </w:p>
          <w:p w:rsidR="002C49DD" w:rsidRDefault="002C49DD" w:rsidP="008A7A74">
            <w:pPr>
              <w:pStyle w:val="TableParagraph"/>
              <w:spacing w:before="1"/>
              <w:ind w:left="186"/>
              <w:rPr>
                <w:b/>
              </w:rPr>
            </w:pPr>
            <w:r>
              <w:rPr>
                <w:b/>
              </w:rPr>
              <w:t>Режимные</w:t>
            </w:r>
            <w:r>
              <w:rPr>
                <w:spacing w:val="-6"/>
              </w:rPr>
              <w:t xml:space="preserve"> </w:t>
            </w:r>
            <w:r>
              <w:rPr>
                <w:b/>
                <w:spacing w:val="-2"/>
              </w:rPr>
              <w:t>моменты</w:t>
            </w:r>
          </w:p>
        </w:tc>
      </w:tr>
      <w:tr w:rsidR="002C49DD" w:rsidTr="008A7A74">
        <w:trPr>
          <w:trHeight w:val="1019"/>
        </w:trPr>
        <w:tc>
          <w:tcPr>
            <w:tcW w:w="2410" w:type="dxa"/>
            <w:vMerge/>
            <w:tcBorders>
              <w:top w:val="nil"/>
            </w:tcBorders>
          </w:tcPr>
          <w:p w:rsidR="002C49DD" w:rsidRDefault="002C49DD" w:rsidP="008A7A74">
            <w:pPr>
              <w:rPr>
                <w:sz w:val="2"/>
                <w:szCs w:val="2"/>
              </w:rPr>
            </w:pPr>
          </w:p>
        </w:tc>
        <w:tc>
          <w:tcPr>
            <w:tcW w:w="1414" w:type="dxa"/>
          </w:tcPr>
          <w:p w:rsidR="002C49DD" w:rsidRDefault="002C49DD" w:rsidP="008A7A74">
            <w:pPr>
              <w:pStyle w:val="TableParagraph"/>
              <w:ind w:left="248" w:right="241" w:firstLine="2"/>
              <w:jc w:val="center"/>
              <w:rPr>
                <w:b/>
              </w:rPr>
            </w:pPr>
            <w:r>
              <w:rPr>
                <w:b/>
                <w:spacing w:val="-4"/>
              </w:rPr>
              <w:t>1-я</w:t>
            </w:r>
            <w:r>
              <w:rPr>
                <w:spacing w:val="-4"/>
              </w:rPr>
              <w:t xml:space="preserve"> </w:t>
            </w:r>
            <w:r>
              <w:rPr>
                <w:b/>
                <w:spacing w:val="-2"/>
              </w:rPr>
              <w:t>младшая</w:t>
            </w:r>
            <w:r>
              <w:rPr>
                <w:spacing w:val="-2"/>
              </w:rPr>
              <w:t xml:space="preserve"> </w:t>
            </w:r>
            <w:r>
              <w:rPr>
                <w:b/>
                <w:spacing w:val="-2"/>
              </w:rPr>
              <w:t>группа</w:t>
            </w:r>
          </w:p>
        </w:tc>
        <w:tc>
          <w:tcPr>
            <w:tcW w:w="1416" w:type="dxa"/>
          </w:tcPr>
          <w:p w:rsidR="002C49DD" w:rsidRDefault="002C49DD" w:rsidP="008A7A74">
            <w:pPr>
              <w:pStyle w:val="TableParagraph"/>
              <w:ind w:left="250" w:right="241" w:hanging="3"/>
              <w:jc w:val="center"/>
              <w:rPr>
                <w:b/>
              </w:rPr>
            </w:pPr>
            <w:r>
              <w:rPr>
                <w:b/>
                <w:spacing w:val="-4"/>
              </w:rPr>
              <w:t>2-я</w:t>
            </w:r>
            <w:r>
              <w:rPr>
                <w:spacing w:val="-4"/>
              </w:rPr>
              <w:t xml:space="preserve"> </w:t>
            </w:r>
            <w:r>
              <w:rPr>
                <w:b/>
                <w:spacing w:val="-2"/>
              </w:rPr>
              <w:t>младшая</w:t>
            </w:r>
            <w:r>
              <w:rPr>
                <w:spacing w:val="-2"/>
              </w:rPr>
              <w:t xml:space="preserve"> </w:t>
            </w:r>
            <w:r>
              <w:rPr>
                <w:b/>
                <w:spacing w:val="-2"/>
              </w:rPr>
              <w:t>группа</w:t>
            </w:r>
          </w:p>
        </w:tc>
        <w:tc>
          <w:tcPr>
            <w:tcW w:w="1418" w:type="dxa"/>
          </w:tcPr>
          <w:p w:rsidR="002C49DD" w:rsidRDefault="002C49DD" w:rsidP="008A7A74">
            <w:pPr>
              <w:pStyle w:val="TableParagraph"/>
              <w:ind w:left="358" w:right="269" w:hanging="80"/>
              <w:rPr>
                <w:b/>
              </w:rPr>
            </w:pPr>
            <w:r>
              <w:rPr>
                <w:b/>
                <w:spacing w:val="-2"/>
              </w:rPr>
              <w:t>Средняя</w:t>
            </w:r>
            <w:r>
              <w:rPr>
                <w:spacing w:val="-2"/>
              </w:rPr>
              <w:t xml:space="preserve"> </w:t>
            </w:r>
            <w:r>
              <w:rPr>
                <w:b/>
                <w:spacing w:val="-2"/>
              </w:rPr>
              <w:t>группа</w:t>
            </w:r>
          </w:p>
        </w:tc>
        <w:tc>
          <w:tcPr>
            <w:tcW w:w="1281" w:type="dxa"/>
          </w:tcPr>
          <w:p w:rsidR="002C49DD" w:rsidRDefault="002C49DD" w:rsidP="008A7A74">
            <w:pPr>
              <w:pStyle w:val="TableParagraph"/>
              <w:ind w:left="289" w:right="172" w:hanging="111"/>
              <w:rPr>
                <w:b/>
              </w:rPr>
            </w:pPr>
            <w:r>
              <w:rPr>
                <w:b/>
                <w:spacing w:val="-2"/>
              </w:rPr>
              <w:t>Старшая</w:t>
            </w:r>
            <w:r>
              <w:rPr>
                <w:spacing w:val="-2"/>
              </w:rPr>
              <w:t xml:space="preserve"> </w:t>
            </w:r>
            <w:r>
              <w:rPr>
                <w:b/>
                <w:spacing w:val="-2"/>
              </w:rPr>
              <w:t>группа</w:t>
            </w:r>
          </w:p>
        </w:tc>
        <w:tc>
          <w:tcPr>
            <w:tcW w:w="2171" w:type="dxa"/>
          </w:tcPr>
          <w:p w:rsidR="002C49DD" w:rsidRDefault="002C49DD" w:rsidP="008A7A74">
            <w:pPr>
              <w:pStyle w:val="TableParagraph"/>
              <w:ind w:left="158" w:hanging="17"/>
              <w:rPr>
                <w:b/>
              </w:rPr>
            </w:pPr>
            <w:r>
              <w:rPr>
                <w:b/>
                <w:spacing w:val="-2"/>
              </w:rPr>
              <w:t>Подготовите</w:t>
            </w:r>
            <w:r>
              <w:rPr>
                <w:b/>
              </w:rPr>
              <w:t>льная</w:t>
            </w:r>
            <w:r>
              <w:rPr>
                <w:spacing w:val="-4"/>
              </w:rPr>
              <w:t xml:space="preserve"> </w:t>
            </w:r>
            <w:r>
              <w:rPr>
                <w:b/>
                <w:spacing w:val="-2"/>
              </w:rPr>
              <w:t>группа</w:t>
            </w:r>
          </w:p>
        </w:tc>
      </w:tr>
      <w:tr w:rsidR="002C49DD" w:rsidTr="008A7A74">
        <w:trPr>
          <w:trHeight w:val="1264"/>
        </w:trPr>
        <w:tc>
          <w:tcPr>
            <w:tcW w:w="2410" w:type="dxa"/>
          </w:tcPr>
          <w:p w:rsidR="002C49DD" w:rsidRDefault="002C49DD" w:rsidP="008A7A74">
            <w:pPr>
              <w:pStyle w:val="TableParagraph"/>
              <w:ind w:left="107"/>
            </w:pPr>
            <w:r>
              <w:t xml:space="preserve">Прием детей, игры, утренняя гимнастика, </w:t>
            </w:r>
            <w:r>
              <w:rPr>
                <w:spacing w:val="-2"/>
              </w:rPr>
              <w:t xml:space="preserve">самостоятельная </w:t>
            </w:r>
            <w:r>
              <w:t>деятельность,</w:t>
            </w:r>
            <w:r>
              <w:rPr>
                <w:spacing w:val="-14"/>
              </w:rPr>
              <w:t xml:space="preserve"> </w:t>
            </w:r>
            <w:r>
              <w:t>общение</w:t>
            </w:r>
          </w:p>
        </w:tc>
        <w:tc>
          <w:tcPr>
            <w:tcW w:w="1414" w:type="dxa"/>
          </w:tcPr>
          <w:p w:rsidR="002C49DD" w:rsidRDefault="002C49DD" w:rsidP="008A7A74">
            <w:pPr>
              <w:pStyle w:val="TableParagraph"/>
              <w:rPr>
                <w:sz w:val="24"/>
              </w:rPr>
            </w:pPr>
          </w:p>
          <w:p w:rsidR="002C49DD" w:rsidRDefault="002C49DD" w:rsidP="008A7A74">
            <w:pPr>
              <w:pStyle w:val="TableParagraph"/>
              <w:spacing w:before="212"/>
              <w:ind w:left="284"/>
            </w:pPr>
            <w:r>
              <w:rPr>
                <w:spacing w:val="-2"/>
              </w:rPr>
              <w:t>7.00-</w:t>
            </w:r>
            <w:r>
              <w:rPr>
                <w:spacing w:val="-4"/>
              </w:rPr>
              <w:t>8.15</w:t>
            </w:r>
          </w:p>
        </w:tc>
        <w:tc>
          <w:tcPr>
            <w:tcW w:w="1416" w:type="dxa"/>
          </w:tcPr>
          <w:p w:rsidR="002C49DD" w:rsidRDefault="002C49DD" w:rsidP="008A7A74">
            <w:pPr>
              <w:pStyle w:val="TableParagraph"/>
              <w:rPr>
                <w:sz w:val="24"/>
              </w:rPr>
            </w:pPr>
          </w:p>
          <w:p w:rsidR="002C49DD" w:rsidRDefault="002C49DD" w:rsidP="008A7A74">
            <w:pPr>
              <w:pStyle w:val="TableParagraph"/>
              <w:spacing w:before="212"/>
              <w:ind w:left="165" w:right="158"/>
              <w:jc w:val="center"/>
            </w:pPr>
            <w:r>
              <w:rPr>
                <w:spacing w:val="-2"/>
              </w:rPr>
              <w:t>7.00-</w:t>
            </w:r>
            <w:r>
              <w:rPr>
                <w:spacing w:val="-4"/>
              </w:rPr>
              <w:t>8.10</w:t>
            </w:r>
          </w:p>
        </w:tc>
        <w:tc>
          <w:tcPr>
            <w:tcW w:w="1418" w:type="dxa"/>
          </w:tcPr>
          <w:p w:rsidR="002C49DD" w:rsidRDefault="002C49DD" w:rsidP="008A7A74">
            <w:pPr>
              <w:pStyle w:val="TableParagraph"/>
              <w:rPr>
                <w:sz w:val="24"/>
              </w:rPr>
            </w:pPr>
          </w:p>
          <w:p w:rsidR="002C49DD" w:rsidRDefault="002C49DD" w:rsidP="008A7A74">
            <w:pPr>
              <w:pStyle w:val="TableParagraph"/>
              <w:spacing w:before="212"/>
              <w:ind w:left="117" w:right="107"/>
              <w:jc w:val="center"/>
            </w:pPr>
            <w:r>
              <w:rPr>
                <w:spacing w:val="-2"/>
              </w:rPr>
              <w:t>7.00-</w:t>
            </w:r>
            <w:r>
              <w:rPr>
                <w:spacing w:val="-4"/>
              </w:rPr>
              <w:t>8.10</w:t>
            </w:r>
          </w:p>
        </w:tc>
        <w:tc>
          <w:tcPr>
            <w:tcW w:w="1281" w:type="dxa"/>
          </w:tcPr>
          <w:p w:rsidR="002C49DD" w:rsidRDefault="002C49DD" w:rsidP="008A7A74">
            <w:pPr>
              <w:pStyle w:val="TableParagraph"/>
              <w:rPr>
                <w:sz w:val="24"/>
              </w:rPr>
            </w:pPr>
          </w:p>
          <w:p w:rsidR="002C49DD" w:rsidRDefault="002C49DD" w:rsidP="008A7A74">
            <w:pPr>
              <w:pStyle w:val="TableParagraph"/>
              <w:spacing w:before="212"/>
              <w:ind w:left="217"/>
            </w:pPr>
            <w:r>
              <w:rPr>
                <w:spacing w:val="-2"/>
              </w:rPr>
              <w:t>7.00-</w:t>
            </w:r>
            <w:r>
              <w:rPr>
                <w:spacing w:val="-4"/>
              </w:rPr>
              <w:t>8.20</w:t>
            </w:r>
          </w:p>
        </w:tc>
        <w:tc>
          <w:tcPr>
            <w:tcW w:w="2171" w:type="dxa"/>
          </w:tcPr>
          <w:p w:rsidR="002C49DD" w:rsidRDefault="002C49DD" w:rsidP="008A7A74">
            <w:pPr>
              <w:pStyle w:val="TableParagraph"/>
              <w:spacing w:before="7"/>
              <w:rPr>
                <w:sz w:val="33"/>
              </w:rPr>
            </w:pPr>
          </w:p>
          <w:p w:rsidR="002C49DD" w:rsidRDefault="002C49DD" w:rsidP="008A7A74">
            <w:pPr>
              <w:pStyle w:val="TableParagraph"/>
              <w:ind w:left="236" w:right="226"/>
              <w:jc w:val="center"/>
            </w:pPr>
            <w:r>
              <w:rPr>
                <w:spacing w:val="-2"/>
              </w:rPr>
              <w:t>7.00-</w:t>
            </w:r>
            <w:r>
              <w:rPr>
                <w:spacing w:val="-4"/>
              </w:rPr>
              <w:t>8.25</w:t>
            </w:r>
          </w:p>
        </w:tc>
      </w:tr>
      <w:tr w:rsidR="002C49DD" w:rsidTr="008A7A74">
        <w:trPr>
          <w:trHeight w:val="760"/>
        </w:trPr>
        <w:tc>
          <w:tcPr>
            <w:tcW w:w="2410" w:type="dxa"/>
          </w:tcPr>
          <w:p w:rsidR="002C49DD" w:rsidRDefault="002C49DD" w:rsidP="008A7A74">
            <w:pPr>
              <w:pStyle w:val="TableParagraph"/>
              <w:ind w:left="107" w:right="498"/>
              <w:rPr>
                <w:b/>
              </w:rPr>
            </w:pPr>
            <w:r>
              <w:rPr>
                <w:b/>
              </w:rPr>
              <w:t>Подготовка</w:t>
            </w:r>
            <w:r>
              <w:t xml:space="preserve"> </w:t>
            </w:r>
            <w:r>
              <w:rPr>
                <w:b/>
              </w:rPr>
              <w:t>к</w:t>
            </w:r>
            <w:r>
              <w:t xml:space="preserve"> </w:t>
            </w:r>
            <w:r>
              <w:rPr>
                <w:b/>
              </w:rPr>
              <w:t>завтраку,</w:t>
            </w:r>
            <w:r>
              <w:rPr>
                <w:spacing w:val="-14"/>
              </w:rPr>
              <w:t xml:space="preserve"> </w:t>
            </w:r>
            <w:r>
              <w:rPr>
                <w:b/>
              </w:rPr>
              <w:t>завтрак</w:t>
            </w:r>
          </w:p>
        </w:tc>
        <w:tc>
          <w:tcPr>
            <w:tcW w:w="1414" w:type="dxa"/>
          </w:tcPr>
          <w:p w:rsidR="002C49DD" w:rsidRDefault="002C49DD" w:rsidP="008A7A74">
            <w:pPr>
              <w:pStyle w:val="TableParagraph"/>
              <w:spacing w:before="6"/>
              <w:rPr>
                <w:sz w:val="20"/>
              </w:rPr>
            </w:pPr>
          </w:p>
          <w:p w:rsidR="002C49DD" w:rsidRDefault="002C49DD" w:rsidP="008A7A74">
            <w:pPr>
              <w:pStyle w:val="TableParagraph"/>
              <w:ind w:left="284"/>
            </w:pPr>
            <w:r>
              <w:rPr>
                <w:spacing w:val="-2"/>
              </w:rPr>
              <w:t>8.15-</w:t>
            </w:r>
            <w:r>
              <w:rPr>
                <w:spacing w:val="-4"/>
              </w:rPr>
              <w:t>8.50</w:t>
            </w:r>
          </w:p>
        </w:tc>
        <w:tc>
          <w:tcPr>
            <w:tcW w:w="1416" w:type="dxa"/>
          </w:tcPr>
          <w:p w:rsidR="002C49DD" w:rsidRDefault="002C49DD" w:rsidP="008A7A74">
            <w:pPr>
              <w:pStyle w:val="TableParagraph"/>
              <w:spacing w:before="6"/>
              <w:rPr>
                <w:sz w:val="20"/>
              </w:rPr>
            </w:pPr>
          </w:p>
          <w:p w:rsidR="002C49DD" w:rsidRDefault="002C49DD" w:rsidP="008A7A74">
            <w:pPr>
              <w:pStyle w:val="TableParagraph"/>
              <w:ind w:left="165" w:right="158"/>
              <w:jc w:val="center"/>
            </w:pPr>
            <w:r>
              <w:rPr>
                <w:spacing w:val="-2"/>
              </w:rPr>
              <w:t>8.10-</w:t>
            </w:r>
            <w:r>
              <w:rPr>
                <w:spacing w:val="-4"/>
              </w:rPr>
              <w:t>8.50</w:t>
            </w:r>
          </w:p>
        </w:tc>
        <w:tc>
          <w:tcPr>
            <w:tcW w:w="1418" w:type="dxa"/>
          </w:tcPr>
          <w:p w:rsidR="002C49DD" w:rsidRDefault="002C49DD" w:rsidP="008A7A74">
            <w:pPr>
              <w:pStyle w:val="TableParagraph"/>
              <w:spacing w:before="6"/>
              <w:rPr>
                <w:sz w:val="20"/>
              </w:rPr>
            </w:pPr>
          </w:p>
          <w:p w:rsidR="002C49DD" w:rsidRDefault="002C49DD" w:rsidP="008A7A74">
            <w:pPr>
              <w:pStyle w:val="TableParagraph"/>
              <w:ind w:left="117" w:right="107"/>
              <w:jc w:val="center"/>
            </w:pPr>
            <w:r>
              <w:rPr>
                <w:spacing w:val="-2"/>
              </w:rPr>
              <w:t>8.10-</w:t>
            </w:r>
            <w:r>
              <w:rPr>
                <w:spacing w:val="-4"/>
              </w:rPr>
              <w:t>8.45</w:t>
            </w:r>
          </w:p>
        </w:tc>
        <w:tc>
          <w:tcPr>
            <w:tcW w:w="1281" w:type="dxa"/>
          </w:tcPr>
          <w:p w:rsidR="002C49DD" w:rsidRDefault="002C49DD" w:rsidP="008A7A74">
            <w:pPr>
              <w:pStyle w:val="TableParagraph"/>
              <w:spacing w:before="6"/>
              <w:rPr>
                <w:sz w:val="20"/>
              </w:rPr>
            </w:pPr>
          </w:p>
          <w:p w:rsidR="002C49DD" w:rsidRDefault="002C49DD" w:rsidP="008A7A74">
            <w:pPr>
              <w:pStyle w:val="TableParagraph"/>
              <w:ind w:left="217"/>
            </w:pPr>
            <w:r>
              <w:rPr>
                <w:spacing w:val="-2"/>
              </w:rPr>
              <w:t>8.20-</w:t>
            </w:r>
            <w:r>
              <w:rPr>
                <w:spacing w:val="-4"/>
              </w:rPr>
              <w:t>8.50</w:t>
            </w:r>
          </w:p>
        </w:tc>
        <w:tc>
          <w:tcPr>
            <w:tcW w:w="2171" w:type="dxa"/>
          </w:tcPr>
          <w:p w:rsidR="002C49DD" w:rsidRDefault="002C49DD" w:rsidP="008A7A74">
            <w:pPr>
              <w:pStyle w:val="TableParagraph"/>
              <w:spacing w:before="135"/>
              <w:ind w:left="236" w:right="226"/>
              <w:jc w:val="center"/>
            </w:pPr>
            <w:r>
              <w:rPr>
                <w:spacing w:val="-2"/>
              </w:rPr>
              <w:t>8.25-</w:t>
            </w:r>
            <w:r>
              <w:rPr>
                <w:spacing w:val="-4"/>
              </w:rPr>
              <w:t>8.55</w:t>
            </w:r>
          </w:p>
        </w:tc>
      </w:tr>
      <w:tr w:rsidR="002C49DD" w:rsidTr="008A7A74">
        <w:trPr>
          <w:trHeight w:val="503"/>
        </w:trPr>
        <w:tc>
          <w:tcPr>
            <w:tcW w:w="2410" w:type="dxa"/>
          </w:tcPr>
          <w:p w:rsidR="002C49DD" w:rsidRDefault="002C49DD" w:rsidP="008A7A74">
            <w:pPr>
              <w:pStyle w:val="TableParagraph"/>
              <w:spacing w:line="251" w:lineRule="exact"/>
              <w:ind w:left="107"/>
            </w:pPr>
            <w:r>
              <w:t>Утренний</w:t>
            </w:r>
            <w:r>
              <w:rPr>
                <w:spacing w:val="-6"/>
              </w:rPr>
              <w:t xml:space="preserve"> </w:t>
            </w:r>
            <w:r>
              <w:rPr>
                <w:spacing w:val="-4"/>
              </w:rPr>
              <w:t>сбор</w:t>
            </w:r>
          </w:p>
        </w:tc>
        <w:tc>
          <w:tcPr>
            <w:tcW w:w="1414" w:type="dxa"/>
          </w:tcPr>
          <w:p w:rsidR="002C49DD" w:rsidRDefault="002C49DD" w:rsidP="008A7A74">
            <w:pPr>
              <w:pStyle w:val="TableParagraph"/>
              <w:spacing w:before="106"/>
              <w:ind w:left="284"/>
            </w:pPr>
            <w:r>
              <w:rPr>
                <w:spacing w:val="-2"/>
              </w:rPr>
              <w:t>8.50-</w:t>
            </w:r>
            <w:r>
              <w:rPr>
                <w:spacing w:val="-4"/>
              </w:rPr>
              <w:t>9.00</w:t>
            </w:r>
          </w:p>
        </w:tc>
        <w:tc>
          <w:tcPr>
            <w:tcW w:w="1416" w:type="dxa"/>
          </w:tcPr>
          <w:p w:rsidR="002C49DD" w:rsidRDefault="002C49DD" w:rsidP="008A7A74">
            <w:pPr>
              <w:pStyle w:val="TableParagraph"/>
              <w:spacing w:before="106"/>
              <w:ind w:left="165" w:right="158"/>
              <w:jc w:val="center"/>
            </w:pPr>
            <w:r>
              <w:rPr>
                <w:spacing w:val="-2"/>
              </w:rPr>
              <w:t>8.50-</w:t>
            </w:r>
            <w:r>
              <w:rPr>
                <w:spacing w:val="-4"/>
              </w:rPr>
              <w:t>9.00</w:t>
            </w:r>
          </w:p>
        </w:tc>
        <w:tc>
          <w:tcPr>
            <w:tcW w:w="1418" w:type="dxa"/>
          </w:tcPr>
          <w:p w:rsidR="002C49DD" w:rsidRDefault="002C49DD" w:rsidP="008A7A74">
            <w:pPr>
              <w:pStyle w:val="TableParagraph"/>
              <w:spacing w:before="106"/>
              <w:ind w:left="117" w:right="107"/>
              <w:jc w:val="center"/>
            </w:pPr>
            <w:r>
              <w:rPr>
                <w:spacing w:val="-2"/>
              </w:rPr>
              <w:t>8.45-</w:t>
            </w:r>
            <w:r>
              <w:rPr>
                <w:spacing w:val="-4"/>
              </w:rPr>
              <w:t>9.00</w:t>
            </w:r>
          </w:p>
        </w:tc>
        <w:tc>
          <w:tcPr>
            <w:tcW w:w="1281" w:type="dxa"/>
          </w:tcPr>
          <w:p w:rsidR="002C49DD" w:rsidRDefault="002C49DD" w:rsidP="008A7A74">
            <w:pPr>
              <w:pStyle w:val="TableParagraph"/>
              <w:spacing w:before="106"/>
              <w:ind w:left="217"/>
            </w:pPr>
            <w:r>
              <w:rPr>
                <w:spacing w:val="-2"/>
              </w:rPr>
              <w:t>8.50-</w:t>
            </w:r>
            <w:r>
              <w:rPr>
                <w:spacing w:val="-4"/>
              </w:rPr>
              <w:t>9.00</w:t>
            </w:r>
          </w:p>
        </w:tc>
        <w:tc>
          <w:tcPr>
            <w:tcW w:w="2171" w:type="dxa"/>
          </w:tcPr>
          <w:p w:rsidR="002C49DD" w:rsidRDefault="002C49DD" w:rsidP="008A7A74">
            <w:pPr>
              <w:pStyle w:val="TableParagraph"/>
              <w:spacing w:before="106"/>
              <w:ind w:left="236" w:right="226"/>
              <w:jc w:val="center"/>
            </w:pPr>
            <w:r>
              <w:rPr>
                <w:spacing w:val="-2"/>
              </w:rPr>
              <w:t>8.55-</w:t>
            </w:r>
            <w:r>
              <w:rPr>
                <w:spacing w:val="-4"/>
              </w:rPr>
              <w:t>9.10</w:t>
            </w:r>
          </w:p>
        </w:tc>
      </w:tr>
      <w:tr w:rsidR="002C49DD" w:rsidTr="008A7A74">
        <w:trPr>
          <w:trHeight w:val="1518"/>
        </w:trPr>
        <w:tc>
          <w:tcPr>
            <w:tcW w:w="2410" w:type="dxa"/>
          </w:tcPr>
          <w:p w:rsidR="002C49DD" w:rsidRDefault="002C49DD" w:rsidP="008A7A74">
            <w:pPr>
              <w:pStyle w:val="TableParagraph"/>
              <w:spacing w:before="1"/>
              <w:ind w:left="107"/>
              <w:rPr>
                <w:b/>
              </w:rPr>
            </w:pPr>
            <w:r>
              <w:t>Работа в центрах активности</w:t>
            </w:r>
            <w:r>
              <w:rPr>
                <w:spacing w:val="-14"/>
              </w:rPr>
              <w:t xml:space="preserve"> </w:t>
            </w:r>
            <w:r>
              <w:t>по</w:t>
            </w:r>
            <w:r>
              <w:rPr>
                <w:spacing w:val="-14"/>
              </w:rPr>
              <w:t xml:space="preserve"> </w:t>
            </w:r>
            <w:r>
              <w:t xml:space="preserve">выбору детей, ОД по расписанию, </w:t>
            </w:r>
            <w:r>
              <w:rPr>
                <w:b/>
              </w:rPr>
              <w:t>Второй</w:t>
            </w:r>
            <w:r>
              <w:t xml:space="preserve"> </w:t>
            </w:r>
            <w:r>
              <w:rPr>
                <w:b/>
              </w:rPr>
              <w:t>завтрак</w:t>
            </w:r>
          </w:p>
        </w:tc>
        <w:tc>
          <w:tcPr>
            <w:tcW w:w="1414" w:type="dxa"/>
          </w:tcPr>
          <w:p w:rsidR="002C49DD" w:rsidRDefault="002C49DD" w:rsidP="008A7A74">
            <w:pPr>
              <w:pStyle w:val="TableParagraph"/>
              <w:rPr>
                <w:sz w:val="24"/>
              </w:rPr>
            </w:pPr>
          </w:p>
          <w:p w:rsidR="002C49DD" w:rsidRDefault="002C49DD" w:rsidP="008A7A74">
            <w:pPr>
              <w:pStyle w:val="TableParagraph"/>
              <w:spacing w:before="5"/>
              <w:rPr>
                <w:sz w:val="29"/>
              </w:rPr>
            </w:pPr>
          </w:p>
          <w:p w:rsidR="002C49DD" w:rsidRDefault="002C49DD" w:rsidP="008A7A74">
            <w:pPr>
              <w:pStyle w:val="TableParagraph"/>
              <w:ind w:right="217"/>
              <w:jc w:val="right"/>
            </w:pPr>
            <w:r>
              <w:rPr>
                <w:spacing w:val="-2"/>
              </w:rPr>
              <w:t>9.00-10.10</w:t>
            </w:r>
          </w:p>
        </w:tc>
        <w:tc>
          <w:tcPr>
            <w:tcW w:w="1416" w:type="dxa"/>
          </w:tcPr>
          <w:p w:rsidR="002C49DD" w:rsidRDefault="002C49DD" w:rsidP="008A7A74">
            <w:pPr>
              <w:pStyle w:val="TableParagraph"/>
              <w:rPr>
                <w:sz w:val="24"/>
              </w:rPr>
            </w:pPr>
          </w:p>
          <w:p w:rsidR="002C49DD" w:rsidRDefault="002C49DD" w:rsidP="008A7A74">
            <w:pPr>
              <w:pStyle w:val="TableParagraph"/>
              <w:spacing w:before="5"/>
              <w:rPr>
                <w:sz w:val="29"/>
              </w:rPr>
            </w:pPr>
          </w:p>
          <w:p w:rsidR="002C49DD" w:rsidRDefault="002C49DD" w:rsidP="008A7A74">
            <w:pPr>
              <w:pStyle w:val="TableParagraph"/>
              <w:ind w:left="165" w:right="158"/>
              <w:jc w:val="center"/>
            </w:pPr>
            <w:r>
              <w:rPr>
                <w:spacing w:val="-2"/>
              </w:rPr>
              <w:t>9.00-10.20</w:t>
            </w:r>
          </w:p>
        </w:tc>
        <w:tc>
          <w:tcPr>
            <w:tcW w:w="1418" w:type="dxa"/>
          </w:tcPr>
          <w:p w:rsidR="002C49DD" w:rsidRDefault="002C49DD" w:rsidP="008A7A74">
            <w:pPr>
              <w:pStyle w:val="TableParagraph"/>
              <w:rPr>
                <w:sz w:val="24"/>
              </w:rPr>
            </w:pPr>
          </w:p>
          <w:p w:rsidR="002C49DD" w:rsidRDefault="002C49DD" w:rsidP="008A7A74">
            <w:pPr>
              <w:pStyle w:val="TableParagraph"/>
              <w:spacing w:before="10"/>
              <w:rPr>
                <w:sz w:val="20"/>
              </w:rPr>
            </w:pPr>
          </w:p>
          <w:p w:rsidR="002C49DD" w:rsidRDefault="002C49DD" w:rsidP="008A7A74">
            <w:pPr>
              <w:pStyle w:val="TableParagraph"/>
              <w:spacing w:before="1"/>
              <w:ind w:left="117" w:right="107"/>
              <w:jc w:val="center"/>
            </w:pPr>
            <w:r>
              <w:rPr>
                <w:spacing w:val="-2"/>
              </w:rPr>
              <w:t>9.00-10.20</w:t>
            </w:r>
          </w:p>
        </w:tc>
        <w:tc>
          <w:tcPr>
            <w:tcW w:w="1281" w:type="dxa"/>
          </w:tcPr>
          <w:p w:rsidR="002C49DD" w:rsidRDefault="002C49DD" w:rsidP="008A7A74">
            <w:pPr>
              <w:pStyle w:val="TableParagraph"/>
              <w:rPr>
                <w:sz w:val="24"/>
              </w:rPr>
            </w:pPr>
          </w:p>
          <w:p w:rsidR="002C49DD" w:rsidRDefault="002C49DD" w:rsidP="008A7A74">
            <w:pPr>
              <w:pStyle w:val="TableParagraph"/>
              <w:spacing w:before="10"/>
              <w:rPr>
                <w:sz w:val="20"/>
              </w:rPr>
            </w:pPr>
          </w:p>
          <w:p w:rsidR="002C49DD" w:rsidRDefault="002C49DD" w:rsidP="008A7A74">
            <w:pPr>
              <w:pStyle w:val="TableParagraph"/>
              <w:spacing w:before="1"/>
              <w:ind w:left="162"/>
            </w:pPr>
            <w:r>
              <w:rPr>
                <w:spacing w:val="-2"/>
              </w:rPr>
              <w:t>9.00-11.10</w:t>
            </w:r>
          </w:p>
        </w:tc>
        <w:tc>
          <w:tcPr>
            <w:tcW w:w="2171" w:type="dxa"/>
          </w:tcPr>
          <w:p w:rsidR="002C49DD" w:rsidRDefault="002C49DD" w:rsidP="008A7A74">
            <w:pPr>
              <w:pStyle w:val="TableParagraph"/>
              <w:rPr>
                <w:sz w:val="24"/>
              </w:rPr>
            </w:pPr>
          </w:p>
          <w:p w:rsidR="002C49DD" w:rsidRDefault="002C49DD" w:rsidP="008A7A74">
            <w:pPr>
              <w:pStyle w:val="TableParagraph"/>
              <w:spacing w:before="10"/>
              <w:rPr>
                <w:sz w:val="20"/>
              </w:rPr>
            </w:pPr>
          </w:p>
          <w:p w:rsidR="002C49DD" w:rsidRDefault="002C49DD" w:rsidP="008A7A74">
            <w:pPr>
              <w:pStyle w:val="TableParagraph"/>
              <w:spacing w:before="1"/>
              <w:ind w:left="236" w:right="226"/>
              <w:jc w:val="center"/>
            </w:pPr>
            <w:r>
              <w:rPr>
                <w:spacing w:val="-2"/>
              </w:rPr>
              <w:t>9.10-11.15</w:t>
            </w:r>
          </w:p>
        </w:tc>
      </w:tr>
      <w:tr w:rsidR="002C49DD" w:rsidTr="008A7A74">
        <w:trPr>
          <w:trHeight w:val="1012"/>
        </w:trPr>
        <w:tc>
          <w:tcPr>
            <w:tcW w:w="2410" w:type="dxa"/>
          </w:tcPr>
          <w:p w:rsidR="002C49DD" w:rsidRDefault="002C49DD" w:rsidP="008A7A74">
            <w:pPr>
              <w:pStyle w:val="TableParagraph"/>
              <w:ind w:left="107" w:right="298"/>
            </w:pPr>
            <w:r>
              <w:t>Подготовка к прогулке, прогулка (открытая</w:t>
            </w:r>
            <w:r>
              <w:rPr>
                <w:spacing w:val="-14"/>
              </w:rPr>
              <w:t xml:space="preserve"> </w:t>
            </w:r>
            <w:r>
              <w:t>площадка)</w:t>
            </w:r>
          </w:p>
        </w:tc>
        <w:tc>
          <w:tcPr>
            <w:tcW w:w="1414" w:type="dxa"/>
          </w:tcPr>
          <w:p w:rsidR="002C49DD" w:rsidRDefault="002C49DD" w:rsidP="008A7A74">
            <w:pPr>
              <w:pStyle w:val="TableParagraph"/>
              <w:spacing w:before="4"/>
              <w:rPr>
                <w:sz w:val="31"/>
              </w:rPr>
            </w:pPr>
          </w:p>
          <w:p w:rsidR="002C49DD" w:rsidRDefault="002C49DD" w:rsidP="008A7A74">
            <w:pPr>
              <w:pStyle w:val="TableParagraph"/>
              <w:ind w:right="161"/>
              <w:jc w:val="right"/>
            </w:pPr>
            <w:r>
              <w:rPr>
                <w:spacing w:val="-2"/>
              </w:rPr>
              <w:t>10.10-11.30</w:t>
            </w:r>
          </w:p>
        </w:tc>
        <w:tc>
          <w:tcPr>
            <w:tcW w:w="1416" w:type="dxa"/>
          </w:tcPr>
          <w:p w:rsidR="002C49DD" w:rsidRDefault="002C49DD" w:rsidP="008A7A74">
            <w:pPr>
              <w:pStyle w:val="TableParagraph"/>
              <w:spacing w:before="4"/>
              <w:rPr>
                <w:sz w:val="31"/>
              </w:rPr>
            </w:pPr>
          </w:p>
          <w:p w:rsidR="002C49DD" w:rsidRDefault="002C49DD" w:rsidP="008A7A74">
            <w:pPr>
              <w:pStyle w:val="TableParagraph"/>
              <w:ind w:left="165" w:right="158"/>
              <w:jc w:val="center"/>
            </w:pPr>
            <w:r>
              <w:rPr>
                <w:spacing w:val="-2"/>
              </w:rPr>
              <w:t>10.20-12.00</w:t>
            </w:r>
          </w:p>
        </w:tc>
        <w:tc>
          <w:tcPr>
            <w:tcW w:w="1418" w:type="dxa"/>
          </w:tcPr>
          <w:p w:rsidR="002C49DD" w:rsidRDefault="002C49DD" w:rsidP="008A7A74">
            <w:pPr>
              <w:pStyle w:val="TableParagraph"/>
              <w:spacing w:before="9"/>
            </w:pPr>
          </w:p>
          <w:p w:rsidR="002C49DD" w:rsidRDefault="002C49DD" w:rsidP="008A7A74">
            <w:pPr>
              <w:pStyle w:val="TableParagraph"/>
              <w:ind w:left="117" w:right="107"/>
              <w:jc w:val="center"/>
            </w:pPr>
            <w:r>
              <w:rPr>
                <w:spacing w:val="-2"/>
              </w:rPr>
              <w:t>10.20-12.20</w:t>
            </w:r>
          </w:p>
        </w:tc>
        <w:tc>
          <w:tcPr>
            <w:tcW w:w="1281" w:type="dxa"/>
          </w:tcPr>
          <w:p w:rsidR="002C49DD" w:rsidRDefault="002C49DD" w:rsidP="008A7A74">
            <w:pPr>
              <w:pStyle w:val="TableParagraph"/>
              <w:spacing w:before="9"/>
            </w:pPr>
          </w:p>
          <w:p w:rsidR="002C49DD" w:rsidRDefault="002C49DD" w:rsidP="008A7A74">
            <w:pPr>
              <w:pStyle w:val="TableParagraph"/>
              <w:ind w:left="107"/>
            </w:pPr>
            <w:r>
              <w:rPr>
                <w:spacing w:val="-2"/>
              </w:rPr>
              <w:t>11.10-12.25</w:t>
            </w:r>
          </w:p>
        </w:tc>
        <w:tc>
          <w:tcPr>
            <w:tcW w:w="2171" w:type="dxa"/>
          </w:tcPr>
          <w:p w:rsidR="002C49DD" w:rsidRDefault="002C49DD" w:rsidP="008A7A74">
            <w:pPr>
              <w:pStyle w:val="TableParagraph"/>
              <w:spacing w:before="9"/>
            </w:pPr>
          </w:p>
          <w:p w:rsidR="002C49DD" w:rsidRDefault="002C49DD" w:rsidP="008A7A74">
            <w:pPr>
              <w:pStyle w:val="TableParagraph"/>
              <w:ind w:left="236" w:right="226"/>
              <w:jc w:val="center"/>
            </w:pPr>
            <w:r>
              <w:rPr>
                <w:spacing w:val="-2"/>
              </w:rPr>
              <w:t>11.15-12.30</w:t>
            </w:r>
          </w:p>
        </w:tc>
      </w:tr>
      <w:tr w:rsidR="002C49DD" w:rsidTr="008A7A74">
        <w:trPr>
          <w:trHeight w:val="1264"/>
        </w:trPr>
        <w:tc>
          <w:tcPr>
            <w:tcW w:w="2410" w:type="dxa"/>
          </w:tcPr>
          <w:p w:rsidR="002C49DD" w:rsidRDefault="002C49DD" w:rsidP="008A7A74">
            <w:pPr>
              <w:pStyle w:val="TableParagraph"/>
              <w:ind w:left="107"/>
            </w:pPr>
            <w:r>
              <w:t xml:space="preserve">Возвращение с </w:t>
            </w:r>
            <w:r>
              <w:rPr>
                <w:spacing w:val="-2"/>
              </w:rPr>
              <w:t>прогулки, самостоятельная Деятельность</w:t>
            </w:r>
          </w:p>
        </w:tc>
        <w:tc>
          <w:tcPr>
            <w:tcW w:w="1414" w:type="dxa"/>
          </w:tcPr>
          <w:p w:rsidR="002C49DD" w:rsidRDefault="002C49DD" w:rsidP="008A7A74">
            <w:pPr>
              <w:pStyle w:val="TableParagraph"/>
              <w:rPr>
                <w:sz w:val="24"/>
              </w:rPr>
            </w:pPr>
          </w:p>
          <w:p w:rsidR="002C49DD" w:rsidRDefault="002C49DD" w:rsidP="008A7A74">
            <w:pPr>
              <w:pStyle w:val="TableParagraph"/>
              <w:spacing w:before="212"/>
              <w:ind w:right="161"/>
              <w:jc w:val="right"/>
            </w:pPr>
            <w:r>
              <w:rPr>
                <w:spacing w:val="-2"/>
              </w:rPr>
              <w:t>11.30-11.55</w:t>
            </w:r>
          </w:p>
        </w:tc>
        <w:tc>
          <w:tcPr>
            <w:tcW w:w="1416" w:type="dxa"/>
          </w:tcPr>
          <w:p w:rsidR="002C49DD" w:rsidRDefault="002C49DD" w:rsidP="008A7A74">
            <w:pPr>
              <w:pStyle w:val="TableParagraph"/>
              <w:rPr>
                <w:sz w:val="24"/>
              </w:rPr>
            </w:pPr>
          </w:p>
          <w:p w:rsidR="002C49DD" w:rsidRDefault="002C49DD" w:rsidP="008A7A74">
            <w:pPr>
              <w:pStyle w:val="TableParagraph"/>
              <w:spacing w:before="212"/>
              <w:ind w:left="165" w:right="158"/>
              <w:jc w:val="center"/>
            </w:pPr>
            <w:r>
              <w:rPr>
                <w:spacing w:val="-2"/>
              </w:rPr>
              <w:t>12.00-12.10</w:t>
            </w:r>
          </w:p>
        </w:tc>
        <w:tc>
          <w:tcPr>
            <w:tcW w:w="1418" w:type="dxa"/>
          </w:tcPr>
          <w:p w:rsidR="002C49DD" w:rsidRDefault="002C49DD" w:rsidP="008A7A74">
            <w:pPr>
              <w:pStyle w:val="TableParagraph"/>
              <w:spacing w:before="7"/>
              <w:rPr>
                <w:sz w:val="33"/>
              </w:rPr>
            </w:pPr>
          </w:p>
          <w:p w:rsidR="002C49DD" w:rsidRDefault="002C49DD" w:rsidP="008A7A74">
            <w:pPr>
              <w:pStyle w:val="TableParagraph"/>
              <w:ind w:left="117" w:right="107"/>
              <w:jc w:val="center"/>
            </w:pPr>
            <w:r>
              <w:rPr>
                <w:spacing w:val="-2"/>
              </w:rPr>
              <w:t>12.20-12.20</w:t>
            </w:r>
          </w:p>
        </w:tc>
        <w:tc>
          <w:tcPr>
            <w:tcW w:w="1281" w:type="dxa"/>
          </w:tcPr>
          <w:p w:rsidR="002C49DD" w:rsidRDefault="002C49DD" w:rsidP="008A7A74">
            <w:pPr>
              <w:pStyle w:val="TableParagraph"/>
              <w:spacing w:before="7"/>
              <w:rPr>
                <w:sz w:val="33"/>
              </w:rPr>
            </w:pPr>
          </w:p>
          <w:p w:rsidR="002C49DD" w:rsidRDefault="002C49DD" w:rsidP="008A7A74">
            <w:pPr>
              <w:pStyle w:val="TableParagraph"/>
              <w:ind w:left="107"/>
            </w:pPr>
            <w:r>
              <w:rPr>
                <w:spacing w:val="-2"/>
              </w:rPr>
              <w:t>12.25-12.35</w:t>
            </w:r>
          </w:p>
        </w:tc>
        <w:tc>
          <w:tcPr>
            <w:tcW w:w="2171" w:type="dxa"/>
          </w:tcPr>
          <w:p w:rsidR="002C49DD" w:rsidRDefault="002C49DD" w:rsidP="008A7A74">
            <w:pPr>
              <w:pStyle w:val="TableParagraph"/>
              <w:spacing w:before="7"/>
              <w:rPr>
                <w:sz w:val="33"/>
              </w:rPr>
            </w:pPr>
          </w:p>
          <w:p w:rsidR="002C49DD" w:rsidRDefault="002C49DD" w:rsidP="008A7A74">
            <w:pPr>
              <w:pStyle w:val="TableParagraph"/>
              <w:ind w:left="236" w:right="226"/>
              <w:jc w:val="center"/>
            </w:pPr>
            <w:r>
              <w:rPr>
                <w:spacing w:val="-2"/>
              </w:rPr>
              <w:t>12.30-12.35</w:t>
            </w:r>
          </w:p>
        </w:tc>
      </w:tr>
      <w:tr w:rsidR="002C49DD" w:rsidTr="008A7A74">
        <w:trPr>
          <w:trHeight w:val="757"/>
        </w:trPr>
        <w:tc>
          <w:tcPr>
            <w:tcW w:w="2410" w:type="dxa"/>
          </w:tcPr>
          <w:p w:rsidR="002C49DD" w:rsidRDefault="002C49DD" w:rsidP="008A7A74">
            <w:pPr>
              <w:pStyle w:val="TableParagraph"/>
              <w:ind w:left="107"/>
              <w:rPr>
                <w:b/>
              </w:rPr>
            </w:pPr>
            <w:r>
              <w:rPr>
                <w:b/>
              </w:rPr>
              <w:t>Подготовка</w:t>
            </w:r>
            <w:r>
              <w:rPr>
                <w:spacing w:val="-14"/>
              </w:rPr>
              <w:t xml:space="preserve"> </w:t>
            </w:r>
            <w:r>
              <w:rPr>
                <w:b/>
              </w:rPr>
              <w:t>к</w:t>
            </w:r>
            <w:r>
              <w:rPr>
                <w:spacing w:val="-14"/>
              </w:rPr>
              <w:t xml:space="preserve"> </w:t>
            </w:r>
            <w:r>
              <w:rPr>
                <w:b/>
              </w:rPr>
              <w:t>обеду,</w:t>
            </w:r>
            <w:r>
              <w:t xml:space="preserve"> </w:t>
            </w:r>
            <w:r>
              <w:rPr>
                <w:b/>
                <w:spacing w:val="-4"/>
              </w:rPr>
              <w:t>обед</w:t>
            </w:r>
          </w:p>
        </w:tc>
        <w:tc>
          <w:tcPr>
            <w:tcW w:w="1414" w:type="dxa"/>
          </w:tcPr>
          <w:p w:rsidR="002C49DD" w:rsidRDefault="002C49DD" w:rsidP="008A7A74">
            <w:pPr>
              <w:pStyle w:val="TableParagraph"/>
              <w:spacing w:before="6"/>
              <w:rPr>
                <w:sz w:val="20"/>
              </w:rPr>
            </w:pPr>
          </w:p>
          <w:p w:rsidR="002C49DD" w:rsidRDefault="002C49DD" w:rsidP="008A7A74">
            <w:pPr>
              <w:pStyle w:val="TableParagraph"/>
              <w:ind w:right="161"/>
              <w:jc w:val="right"/>
            </w:pPr>
            <w:r>
              <w:rPr>
                <w:spacing w:val="-2"/>
              </w:rPr>
              <w:t>11.55-12.30</w:t>
            </w:r>
          </w:p>
        </w:tc>
        <w:tc>
          <w:tcPr>
            <w:tcW w:w="1416" w:type="dxa"/>
          </w:tcPr>
          <w:p w:rsidR="002C49DD" w:rsidRDefault="002C49DD" w:rsidP="008A7A74">
            <w:pPr>
              <w:pStyle w:val="TableParagraph"/>
              <w:spacing w:before="6"/>
              <w:rPr>
                <w:sz w:val="20"/>
              </w:rPr>
            </w:pPr>
          </w:p>
          <w:p w:rsidR="002C49DD" w:rsidRDefault="002C49DD" w:rsidP="008A7A74">
            <w:pPr>
              <w:pStyle w:val="TableParagraph"/>
              <w:ind w:left="165" w:right="158"/>
              <w:jc w:val="center"/>
            </w:pPr>
            <w:r>
              <w:rPr>
                <w:spacing w:val="-2"/>
              </w:rPr>
              <w:t>12.10-12.40</w:t>
            </w:r>
          </w:p>
        </w:tc>
        <w:tc>
          <w:tcPr>
            <w:tcW w:w="1418" w:type="dxa"/>
          </w:tcPr>
          <w:p w:rsidR="002C49DD" w:rsidRDefault="002C49DD" w:rsidP="008A7A74">
            <w:pPr>
              <w:pStyle w:val="TableParagraph"/>
              <w:spacing w:before="135"/>
              <w:ind w:left="117" w:right="107"/>
              <w:jc w:val="center"/>
            </w:pPr>
            <w:r>
              <w:rPr>
                <w:spacing w:val="-2"/>
              </w:rPr>
              <w:t>12.20-12.50</w:t>
            </w:r>
          </w:p>
        </w:tc>
        <w:tc>
          <w:tcPr>
            <w:tcW w:w="1281" w:type="dxa"/>
          </w:tcPr>
          <w:p w:rsidR="002C49DD" w:rsidRDefault="002C49DD" w:rsidP="008A7A74">
            <w:pPr>
              <w:pStyle w:val="TableParagraph"/>
              <w:spacing w:before="135"/>
              <w:ind w:left="107"/>
            </w:pPr>
            <w:r>
              <w:rPr>
                <w:spacing w:val="-2"/>
              </w:rPr>
              <w:t>12.35-13.00</w:t>
            </w:r>
          </w:p>
        </w:tc>
        <w:tc>
          <w:tcPr>
            <w:tcW w:w="2171" w:type="dxa"/>
          </w:tcPr>
          <w:p w:rsidR="002C49DD" w:rsidRDefault="002C49DD" w:rsidP="008A7A74">
            <w:pPr>
              <w:pStyle w:val="TableParagraph"/>
              <w:spacing w:before="135"/>
              <w:ind w:left="236" w:right="226"/>
              <w:jc w:val="center"/>
            </w:pPr>
            <w:r>
              <w:rPr>
                <w:spacing w:val="-2"/>
              </w:rPr>
              <w:t>12.35-13.00</w:t>
            </w:r>
          </w:p>
        </w:tc>
      </w:tr>
      <w:tr w:rsidR="002C49DD" w:rsidTr="008A7A74">
        <w:trPr>
          <w:trHeight w:val="1012"/>
        </w:trPr>
        <w:tc>
          <w:tcPr>
            <w:tcW w:w="2410" w:type="dxa"/>
          </w:tcPr>
          <w:p w:rsidR="002C49DD" w:rsidRDefault="002C49DD" w:rsidP="008A7A74">
            <w:pPr>
              <w:pStyle w:val="TableParagraph"/>
              <w:spacing w:before="1"/>
              <w:ind w:left="107" w:right="298"/>
            </w:pPr>
            <w:r>
              <w:rPr>
                <w:spacing w:val="-2"/>
              </w:rPr>
              <w:t xml:space="preserve">Гигиенические </w:t>
            </w:r>
            <w:r>
              <w:t>процедуры,</w:t>
            </w:r>
            <w:r>
              <w:rPr>
                <w:spacing w:val="-14"/>
              </w:rPr>
              <w:t xml:space="preserve"> </w:t>
            </w:r>
            <w:r>
              <w:t xml:space="preserve">дневной </w:t>
            </w:r>
            <w:r>
              <w:rPr>
                <w:spacing w:val="-4"/>
              </w:rPr>
              <w:t>сон</w:t>
            </w:r>
          </w:p>
        </w:tc>
        <w:tc>
          <w:tcPr>
            <w:tcW w:w="1414" w:type="dxa"/>
          </w:tcPr>
          <w:p w:rsidR="002C49DD" w:rsidRDefault="002C49DD" w:rsidP="008A7A74">
            <w:pPr>
              <w:pStyle w:val="TableParagraph"/>
              <w:spacing w:before="6"/>
              <w:rPr>
                <w:sz w:val="31"/>
              </w:rPr>
            </w:pPr>
          </w:p>
          <w:p w:rsidR="002C49DD" w:rsidRDefault="002C49DD" w:rsidP="008A7A74">
            <w:pPr>
              <w:pStyle w:val="TableParagraph"/>
              <w:ind w:right="161"/>
              <w:jc w:val="right"/>
            </w:pPr>
            <w:r>
              <w:rPr>
                <w:spacing w:val="-2"/>
              </w:rPr>
              <w:t>12.30-15.00</w:t>
            </w:r>
          </w:p>
        </w:tc>
        <w:tc>
          <w:tcPr>
            <w:tcW w:w="1416" w:type="dxa"/>
          </w:tcPr>
          <w:p w:rsidR="002C49DD" w:rsidRDefault="002C49DD" w:rsidP="008A7A74">
            <w:pPr>
              <w:pStyle w:val="TableParagraph"/>
              <w:spacing w:before="6"/>
              <w:rPr>
                <w:sz w:val="31"/>
              </w:rPr>
            </w:pPr>
          </w:p>
          <w:p w:rsidR="002C49DD" w:rsidRDefault="002C49DD" w:rsidP="008A7A74">
            <w:pPr>
              <w:pStyle w:val="TableParagraph"/>
              <w:ind w:left="165" w:right="158"/>
              <w:jc w:val="center"/>
            </w:pPr>
            <w:r>
              <w:rPr>
                <w:spacing w:val="-2"/>
              </w:rPr>
              <w:t>12.40-15.00</w:t>
            </w:r>
          </w:p>
        </w:tc>
        <w:tc>
          <w:tcPr>
            <w:tcW w:w="1418" w:type="dxa"/>
          </w:tcPr>
          <w:p w:rsidR="002C49DD" w:rsidRDefault="002C49DD" w:rsidP="008A7A74">
            <w:pPr>
              <w:pStyle w:val="TableParagraph"/>
              <w:spacing w:before="9"/>
            </w:pPr>
          </w:p>
          <w:p w:rsidR="002C49DD" w:rsidRDefault="002C49DD" w:rsidP="008A7A74">
            <w:pPr>
              <w:pStyle w:val="TableParagraph"/>
              <w:ind w:left="117" w:right="107"/>
              <w:jc w:val="center"/>
            </w:pPr>
            <w:r>
              <w:rPr>
                <w:spacing w:val="-2"/>
              </w:rPr>
              <w:t>12.50-15.00</w:t>
            </w:r>
          </w:p>
        </w:tc>
        <w:tc>
          <w:tcPr>
            <w:tcW w:w="1281" w:type="dxa"/>
          </w:tcPr>
          <w:p w:rsidR="002C49DD" w:rsidRDefault="002C49DD" w:rsidP="008A7A74">
            <w:pPr>
              <w:pStyle w:val="TableParagraph"/>
              <w:spacing w:before="9"/>
            </w:pPr>
          </w:p>
          <w:p w:rsidR="002C49DD" w:rsidRDefault="002C49DD" w:rsidP="008A7A74">
            <w:pPr>
              <w:pStyle w:val="TableParagraph"/>
              <w:ind w:left="107"/>
            </w:pPr>
            <w:r>
              <w:rPr>
                <w:spacing w:val="-2"/>
              </w:rPr>
              <w:t>13.00-15.00</w:t>
            </w:r>
          </w:p>
        </w:tc>
        <w:tc>
          <w:tcPr>
            <w:tcW w:w="2171" w:type="dxa"/>
          </w:tcPr>
          <w:p w:rsidR="002C49DD" w:rsidRDefault="002C49DD" w:rsidP="008A7A74">
            <w:pPr>
              <w:pStyle w:val="TableParagraph"/>
              <w:spacing w:before="9"/>
            </w:pPr>
          </w:p>
          <w:p w:rsidR="002C49DD" w:rsidRDefault="002C49DD" w:rsidP="008A7A74">
            <w:pPr>
              <w:pStyle w:val="TableParagraph"/>
              <w:ind w:left="236" w:right="226"/>
              <w:jc w:val="center"/>
            </w:pPr>
            <w:r>
              <w:rPr>
                <w:spacing w:val="-2"/>
              </w:rPr>
              <w:t>13.00-15.00</w:t>
            </w:r>
          </w:p>
        </w:tc>
      </w:tr>
      <w:tr w:rsidR="002C49DD" w:rsidTr="008A7A74">
        <w:trPr>
          <w:trHeight w:val="1012"/>
        </w:trPr>
        <w:tc>
          <w:tcPr>
            <w:tcW w:w="2410" w:type="dxa"/>
          </w:tcPr>
          <w:p w:rsidR="002C49DD" w:rsidRDefault="002C49DD" w:rsidP="008A7A74">
            <w:pPr>
              <w:pStyle w:val="TableParagraph"/>
              <w:ind w:left="107" w:right="210"/>
            </w:pPr>
            <w:r>
              <w:t>Постепенный</w:t>
            </w:r>
            <w:r>
              <w:rPr>
                <w:spacing w:val="-14"/>
              </w:rPr>
              <w:t xml:space="preserve"> </w:t>
            </w:r>
            <w:r>
              <w:t xml:space="preserve">подъем, </w:t>
            </w:r>
            <w:r>
              <w:rPr>
                <w:spacing w:val="-2"/>
              </w:rPr>
              <w:t>закаливающие процедуры</w:t>
            </w:r>
          </w:p>
        </w:tc>
        <w:tc>
          <w:tcPr>
            <w:tcW w:w="1414" w:type="dxa"/>
          </w:tcPr>
          <w:p w:rsidR="002C49DD" w:rsidRDefault="002C49DD" w:rsidP="008A7A74">
            <w:pPr>
              <w:pStyle w:val="TableParagraph"/>
              <w:spacing w:before="6"/>
              <w:rPr>
                <w:sz w:val="31"/>
              </w:rPr>
            </w:pPr>
          </w:p>
          <w:p w:rsidR="002C49DD" w:rsidRDefault="002C49DD" w:rsidP="008A7A74">
            <w:pPr>
              <w:pStyle w:val="TableParagraph"/>
              <w:ind w:right="161"/>
              <w:jc w:val="right"/>
            </w:pPr>
            <w:r>
              <w:rPr>
                <w:spacing w:val="-2"/>
              </w:rPr>
              <w:t>15.00-15.15</w:t>
            </w:r>
          </w:p>
        </w:tc>
        <w:tc>
          <w:tcPr>
            <w:tcW w:w="1416" w:type="dxa"/>
          </w:tcPr>
          <w:p w:rsidR="002C49DD" w:rsidRDefault="002C49DD" w:rsidP="008A7A74">
            <w:pPr>
              <w:pStyle w:val="TableParagraph"/>
              <w:spacing w:before="6"/>
              <w:rPr>
                <w:sz w:val="31"/>
              </w:rPr>
            </w:pPr>
          </w:p>
          <w:p w:rsidR="002C49DD" w:rsidRDefault="002C49DD" w:rsidP="008A7A74">
            <w:pPr>
              <w:pStyle w:val="TableParagraph"/>
              <w:ind w:left="165" w:right="158"/>
              <w:jc w:val="center"/>
            </w:pPr>
            <w:r>
              <w:rPr>
                <w:spacing w:val="-2"/>
              </w:rPr>
              <w:t>15.00-15.15</w:t>
            </w:r>
          </w:p>
        </w:tc>
        <w:tc>
          <w:tcPr>
            <w:tcW w:w="1418" w:type="dxa"/>
          </w:tcPr>
          <w:p w:rsidR="002C49DD" w:rsidRDefault="002C49DD" w:rsidP="008A7A74">
            <w:pPr>
              <w:pStyle w:val="TableParagraph"/>
              <w:spacing w:before="9"/>
            </w:pPr>
          </w:p>
          <w:p w:rsidR="002C49DD" w:rsidRDefault="002C49DD" w:rsidP="008A7A74">
            <w:pPr>
              <w:pStyle w:val="TableParagraph"/>
              <w:ind w:left="117" w:right="107"/>
              <w:jc w:val="center"/>
            </w:pPr>
            <w:r>
              <w:rPr>
                <w:spacing w:val="-2"/>
              </w:rPr>
              <w:t>15.00-15.10</w:t>
            </w:r>
          </w:p>
        </w:tc>
        <w:tc>
          <w:tcPr>
            <w:tcW w:w="1281" w:type="dxa"/>
          </w:tcPr>
          <w:p w:rsidR="002C49DD" w:rsidRDefault="002C49DD" w:rsidP="008A7A74">
            <w:pPr>
              <w:pStyle w:val="TableParagraph"/>
              <w:spacing w:before="9"/>
            </w:pPr>
          </w:p>
          <w:p w:rsidR="002C49DD" w:rsidRDefault="002C49DD" w:rsidP="008A7A74">
            <w:pPr>
              <w:pStyle w:val="TableParagraph"/>
              <w:ind w:left="107"/>
            </w:pPr>
            <w:r>
              <w:rPr>
                <w:spacing w:val="-2"/>
              </w:rPr>
              <w:t>15.00-15.15</w:t>
            </w:r>
          </w:p>
        </w:tc>
        <w:tc>
          <w:tcPr>
            <w:tcW w:w="2171" w:type="dxa"/>
          </w:tcPr>
          <w:p w:rsidR="002C49DD" w:rsidRDefault="002C49DD" w:rsidP="008A7A74">
            <w:pPr>
              <w:pStyle w:val="TableParagraph"/>
              <w:spacing w:before="9"/>
            </w:pPr>
          </w:p>
          <w:p w:rsidR="002C49DD" w:rsidRDefault="002C49DD" w:rsidP="008A7A74">
            <w:pPr>
              <w:pStyle w:val="TableParagraph"/>
              <w:ind w:left="236" w:right="226"/>
              <w:jc w:val="center"/>
            </w:pPr>
            <w:r>
              <w:rPr>
                <w:spacing w:val="-2"/>
              </w:rPr>
              <w:t>15.00-15.15</w:t>
            </w:r>
          </w:p>
        </w:tc>
      </w:tr>
      <w:tr w:rsidR="002C49DD" w:rsidTr="008A7A74">
        <w:trPr>
          <w:trHeight w:val="491"/>
        </w:trPr>
        <w:tc>
          <w:tcPr>
            <w:tcW w:w="2410" w:type="dxa"/>
          </w:tcPr>
          <w:p w:rsidR="002C49DD" w:rsidRDefault="002C49DD" w:rsidP="008A7A74">
            <w:pPr>
              <w:pStyle w:val="TableParagraph"/>
              <w:spacing w:before="118"/>
              <w:ind w:left="107"/>
              <w:rPr>
                <w:b/>
              </w:rPr>
            </w:pPr>
            <w:r>
              <w:rPr>
                <w:b/>
                <w:spacing w:val="-2"/>
              </w:rPr>
              <w:t>Полдник</w:t>
            </w:r>
          </w:p>
        </w:tc>
        <w:tc>
          <w:tcPr>
            <w:tcW w:w="1414" w:type="dxa"/>
          </w:tcPr>
          <w:p w:rsidR="002C49DD" w:rsidRDefault="002C49DD" w:rsidP="008A7A74">
            <w:pPr>
              <w:pStyle w:val="TableParagraph"/>
              <w:spacing w:before="101"/>
              <w:ind w:right="161"/>
              <w:jc w:val="right"/>
            </w:pPr>
            <w:r>
              <w:rPr>
                <w:spacing w:val="-2"/>
              </w:rPr>
              <w:t>15.30-15.50</w:t>
            </w:r>
          </w:p>
        </w:tc>
        <w:tc>
          <w:tcPr>
            <w:tcW w:w="1416" w:type="dxa"/>
          </w:tcPr>
          <w:p w:rsidR="002C49DD" w:rsidRDefault="002C49DD" w:rsidP="008A7A74">
            <w:pPr>
              <w:pStyle w:val="TableParagraph"/>
              <w:spacing w:before="101"/>
              <w:ind w:left="165" w:right="158"/>
              <w:jc w:val="center"/>
            </w:pPr>
            <w:r>
              <w:rPr>
                <w:spacing w:val="-2"/>
              </w:rPr>
              <w:t>15.30-15.50</w:t>
            </w:r>
          </w:p>
        </w:tc>
        <w:tc>
          <w:tcPr>
            <w:tcW w:w="1418" w:type="dxa"/>
          </w:tcPr>
          <w:p w:rsidR="002C49DD" w:rsidRDefault="002C49DD" w:rsidP="008A7A74">
            <w:pPr>
              <w:pStyle w:val="TableParagraph"/>
              <w:spacing w:before="1"/>
              <w:ind w:left="117" w:right="107"/>
              <w:jc w:val="center"/>
            </w:pPr>
            <w:r>
              <w:rPr>
                <w:spacing w:val="-2"/>
              </w:rPr>
              <w:t>15.30-15.50</w:t>
            </w:r>
          </w:p>
        </w:tc>
        <w:tc>
          <w:tcPr>
            <w:tcW w:w="1281" w:type="dxa"/>
          </w:tcPr>
          <w:p w:rsidR="002C49DD" w:rsidRDefault="002C49DD" w:rsidP="008A7A74">
            <w:pPr>
              <w:pStyle w:val="TableParagraph"/>
              <w:spacing w:before="1"/>
              <w:ind w:left="107"/>
            </w:pPr>
            <w:r>
              <w:rPr>
                <w:spacing w:val="-2"/>
              </w:rPr>
              <w:t>15.30-15.50</w:t>
            </w:r>
          </w:p>
        </w:tc>
        <w:tc>
          <w:tcPr>
            <w:tcW w:w="2171" w:type="dxa"/>
          </w:tcPr>
          <w:p w:rsidR="002C49DD" w:rsidRDefault="002C49DD" w:rsidP="008A7A74">
            <w:pPr>
              <w:pStyle w:val="TableParagraph"/>
              <w:spacing w:before="1"/>
              <w:ind w:left="236" w:right="226"/>
              <w:jc w:val="center"/>
            </w:pPr>
            <w:r>
              <w:rPr>
                <w:spacing w:val="-2"/>
              </w:rPr>
              <w:t>15.30-15.50</w:t>
            </w:r>
          </w:p>
        </w:tc>
      </w:tr>
      <w:tr w:rsidR="002C49DD" w:rsidTr="008A7A74">
        <w:trPr>
          <w:trHeight w:val="1516"/>
        </w:trPr>
        <w:tc>
          <w:tcPr>
            <w:tcW w:w="2410" w:type="dxa"/>
          </w:tcPr>
          <w:p w:rsidR="002C49DD" w:rsidRDefault="002C49DD" w:rsidP="008A7A74">
            <w:pPr>
              <w:pStyle w:val="TableParagraph"/>
              <w:ind w:left="107" w:right="210"/>
            </w:pPr>
            <w:r>
              <w:t xml:space="preserve">Игры, деятельность в центрах активности, </w:t>
            </w:r>
            <w:r>
              <w:rPr>
                <w:spacing w:val="-2"/>
              </w:rPr>
              <w:t xml:space="preserve">самостоятельная деятельность, </w:t>
            </w:r>
            <w:r>
              <w:t>вечерний</w:t>
            </w:r>
            <w:r>
              <w:rPr>
                <w:spacing w:val="-13"/>
              </w:rPr>
              <w:t xml:space="preserve"> </w:t>
            </w:r>
            <w:r>
              <w:t>сбор,</w:t>
            </w:r>
            <w:r>
              <w:rPr>
                <w:spacing w:val="-12"/>
              </w:rPr>
              <w:t xml:space="preserve"> </w:t>
            </w:r>
            <w:r>
              <w:t>ОД</w:t>
            </w:r>
            <w:r>
              <w:rPr>
                <w:spacing w:val="-12"/>
              </w:rPr>
              <w:t xml:space="preserve"> </w:t>
            </w:r>
            <w:r>
              <w:t>по</w:t>
            </w:r>
          </w:p>
          <w:p w:rsidR="002C49DD" w:rsidRDefault="002C49DD" w:rsidP="008A7A74">
            <w:pPr>
              <w:pStyle w:val="TableParagraph"/>
              <w:spacing w:line="233" w:lineRule="exact"/>
              <w:ind w:left="107"/>
            </w:pPr>
            <w:r>
              <w:t>расписанию</w:t>
            </w:r>
            <w:r>
              <w:rPr>
                <w:spacing w:val="-6"/>
              </w:rPr>
              <w:t xml:space="preserve"> </w:t>
            </w:r>
          </w:p>
        </w:tc>
        <w:tc>
          <w:tcPr>
            <w:tcW w:w="1414" w:type="dxa"/>
          </w:tcPr>
          <w:p w:rsidR="002C49DD" w:rsidRDefault="002C49DD" w:rsidP="008A7A74">
            <w:pPr>
              <w:pStyle w:val="TableParagraph"/>
              <w:rPr>
                <w:sz w:val="24"/>
              </w:rPr>
            </w:pPr>
          </w:p>
          <w:p w:rsidR="002C49DD" w:rsidRDefault="002C49DD" w:rsidP="008A7A74">
            <w:pPr>
              <w:pStyle w:val="TableParagraph"/>
              <w:spacing w:before="5"/>
              <w:rPr>
                <w:sz w:val="29"/>
              </w:rPr>
            </w:pPr>
          </w:p>
          <w:p w:rsidR="002C49DD" w:rsidRDefault="002C49DD" w:rsidP="008A7A74">
            <w:pPr>
              <w:pStyle w:val="TableParagraph"/>
              <w:ind w:right="161"/>
              <w:jc w:val="right"/>
            </w:pPr>
            <w:r>
              <w:rPr>
                <w:spacing w:val="-2"/>
              </w:rPr>
              <w:t>15.50-16.30</w:t>
            </w:r>
          </w:p>
        </w:tc>
        <w:tc>
          <w:tcPr>
            <w:tcW w:w="1416" w:type="dxa"/>
          </w:tcPr>
          <w:p w:rsidR="002C49DD" w:rsidRDefault="002C49DD" w:rsidP="008A7A74">
            <w:pPr>
              <w:pStyle w:val="TableParagraph"/>
              <w:rPr>
                <w:sz w:val="24"/>
              </w:rPr>
            </w:pPr>
          </w:p>
          <w:p w:rsidR="002C49DD" w:rsidRDefault="002C49DD" w:rsidP="008A7A74">
            <w:pPr>
              <w:pStyle w:val="TableParagraph"/>
              <w:spacing w:before="5"/>
              <w:rPr>
                <w:sz w:val="29"/>
              </w:rPr>
            </w:pPr>
          </w:p>
          <w:p w:rsidR="002C49DD" w:rsidRDefault="002C49DD" w:rsidP="008A7A74">
            <w:pPr>
              <w:pStyle w:val="TableParagraph"/>
              <w:ind w:left="165" w:right="158"/>
              <w:jc w:val="center"/>
            </w:pPr>
            <w:r>
              <w:rPr>
                <w:spacing w:val="-2"/>
              </w:rPr>
              <w:t>15.50-16.40</w:t>
            </w:r>
          </w:p>
        </w:tc>
        <w:tc>
          <w:tcPr>
            <w:tcW w:w="1418" w:type="dxa"/>
          </w:tcPr>
          <w:p w:rsidR="002C49DD" w:rsidRDefault="002C49DD" w:rsidP="008A7A74">
            <w:pPr>
              <w:pStyle w:val="TableParagraph"/>
              <w:rPr>
                <w:sz w:val="24"/>
              </w:rPr>
            </w:pPr>
          </w:p>
          <w:p w:rsidR="002C49DD" w:rsidRDefault="002C49DD" w:rsidP="008A7A74">
            <w:pPr>
              <w:pStyle w:val="TableParagraph"/>
              <w:spacing w:before="8"/>
              <w:rPr>
                <w:sz w:val="20"/>
              </w:rPr>
            </w:pPr>
          </w:p>
          <w:p w:rsidR="002C49DD" w:rsidRDefault="002C49DD" w:rsidP="008A7A74">
            <w:pPr>
              <w:pStyle w:val="TableParagraph"/>
              <w:ind w:left="117" w:right="107"/>
              <w:jc w:val="center"/>
            </w:pPr>
            <w:r>
              <w:rPr>
                <w:spacing w:val="-2"/>
              </w:rPr>
              <w:t>15.50-16.30</w:t>
            </w:r>
          </w:p>
        </w:tc>
        <w:tc>
          <w:tcPr>
            <w:tcW w:w="1281" w:type="dxa"/>
          </w:tcPr>
          <w:p w:rsidR="002C49DD" w:rsidRDefault="002C49DD" w:rsidP="008A7A74">
            <w:pPr>
              <w:pStyle w:val="TableParagraph"/>
              <w:rPr>
                <w:sz w:val="24"/>
              </w:rPr>
            </w:pPr>
          </w:p>
          <w:p w:rsidR="002C49DD" w:rsidRDefault="002C49DD" w:rsidP="008A7A74">
            <w:pPr>
              <w:pStyle w:val="TableParagraph"/>
              <w:spacing w:before="8"/>
              <w:rPr>
                <w:sz w:val="20"/>
              </w:rPr>
            </w:pPr>
          </w:p>
          <w:p w:rsidR="002C49DD" w:rsidRDefault="002C49DD" w:rsidP="008A7A74">
            <w:pPr>
              <w:pStyle w:val="TableParagraph"/>
              <w:ind w:left="107"/>
            </w:pPr>
            <w:r>
              <w:rPr>
                <w:spacing w:val="-2"/>
              </w:rPr>
              <w:t>15.50-16.25</w:t>
            </w:r>
          </w:p>
        </w:tc>
        <w:tc>
          <w:tcPr>
            <w:tcW w:w="2171" w:type="dxa"/>
          </w:tcPr>
          <w:p w:rsidR="002C49DD" w:rsidRDefault="002C49DD" w:rsidP="008A7A74">
            <w:pPr>
              <w:pStyle w:val="TableParagraph"/>
              <w:rPr>
                <w:sz w:val="24"/>
              </w:rPr>
            </w:pPr>
          </w:p>
          <w:p w:rsidR="002C49DD" w:rsidRDefault="002C49DD" w:rsidP="008A7A74">
            <w:pPr>
              <w:pStyle w:val="TableParagraph"/>
              <w:spacing w:before="8"/>
              <w:rPr>
                <w:sz w:val="20"/>
              </w:rPr>
            </w:pPr>
          </w:p>
          <w:p w:rsidR="002C49DD" w:rsidRDefault="002C49DD" w:rsidP="008A7A74">
            <w:pPr>
              <w:pStyle w:val="TableParagraph"/>
              <w:ind w:left="236" w:right="226"/>
              <w:jc w:val="center"/>
            </w:pPr>
            <w:r>
              <w:rPr>
                <w:spacing w:val="-2"/>
              </w:rPr>
              <w:t>15.50-16.25</w:t>
            </w:r>
          </w:p>
        </w:tc>
      </w:tr>
      <w:tr w:rsidR="002C49DD" w:rsidTr="008A7A74">
        <w:trPr>
          <w:trHeight w:val="1012"/>
        </w:trPr>
        <w:tc>
          <w:tcPr>
            <w:tcW w:w="2410" w:type="dxa"/>
          </w:tcPr>
          <w:p w:rsidR="002C49DD" w:rsidRDefault="002C49DD" w:rsidP="008A7A74">
            <w:pPr>
              <w:pStyle w:val="TableParagraph"/>
              <w:spacing w:before="1"/>
              <w:ind w:left="107" w:right="417"/>
            </w:pPr>
            <w:r>
              <w:t>Подготовка к прогулке,</w:t>
            </w:r>
            <w:r>
              <w:rPr>
                <w:spacing w:val="-14"/>
              </w:rPr>
              <w:t xml:space="preserve"> </w:t>
            </w:r>
            <w:r>
              <w:t>прогулка, игры, уход домой,</w:t>
            </w:r>
          </w:p>
          <w:p w:rsidR="002C49DD" w:rsidRDefault="002C49DD" w:rsidP="008A7A74">
            <w:pPr>
              <w:pStyle w:val="TableParagraph"/>
              <w:spacing w:line="233" w:lineRule="exact"/>
              <w:ind w:left="107"/>
            </w:pPr>
            <w:r>
              <w:rPr>
                <w:spacing w:val="-2"/>
              </w:rPr>
              <w:t>доп.образ.услуги</w:t>
            </w:r>
          </w:p>
        </w:tc>
        <w:tc>
          <w:tcPr>
            <w:tcW w:w="1414" w:type="dxa"/>
          </w:tcPr>
          <w:p w:rsidR="002C49DD" w:rsidRDefault="002C49DD" w:rsidP="008A7A74">
            <w:pPr>
              <w:pStyle w:val="TableParagraph"/>
              <w:spacing w:before="6"/>
              <w:rPr>
                <w:sz w:val="31"/>
              </w:rPr>
            </w:pPr>
          </w:p>
          <w:p w:rsidR="002C49DD" w:rsidRDefault="002C49DD" w:rsidP="008A7A74">
            <w:pPr>
              <w:pStyle w:val="TableParagraph"/>
              <w:ind w:right="229"/>
              <w:jc w:val="right"/>
            </w:pPr>
            <w:r>
              <w:rPr>
                <w:spacing w:val="-2"/>
              </w:rPr>
              <w:t>16.30-17.30</w:t>
            </w:r>
          </w:p>
        </w:tc>
        <w:tc>
          <w:tcPr>
            <w:tcW w:w="1416" w:type="dxa"/>
          </w:tcPr>
          <w:p w:rsidR="002C49DD" w:rsidRDefault="002C49DD" w:rsidP="008A7A74">
            <w:pPr>
              <w:pStyle w:val="TableParagraph"/>
              <w:spacing w:before="6"/>
              <w:rPr>
                <w:sz w:val="31"/>
              </w:rPr>
            </w:pPr>
          </w:p>
          <w:p w:rsidR="002C49DD" w:rsidRDefault="002C49DD" w:rsidP="008A7A74">
            <w:pPr>
              <w:pStyle w:val="TableParagraph"/>
              <w:ind w:left="165" w:right="158"/>
              <w:jc w:val="center"/>
            </w:pPr>
            <w:r>
              <w:rPr>
                <w:spacing w:val="-2"/>
              </w:rPr>
              <w:t>16.40-17.30</w:t>
            </w:r>
          </w:p>
        </w:tc>
        <w:tc>
          <w:tcPr>
            <w:tcW w:w="1418" w:type="dxa"/>
          </w:tcPr>
          <w:p w:rsidR="002C49DD" w:rsidRDefault="002C49DD" w:rsidP="008A7A74">
            <w:pPr>
              <w:pStyle w:val="TableParagraph"/>
              <w:spacing w:before="9"/>
            </w:pPr>
          </w:p>
          <w:p w:rsidR="002C49DD" w:rsidRDefault="002C49DD" w:rsidP="008A7A74">
            <w:pPr>
              <w:pStyle w:val="TableParagraph"/>
              <w:ind w:left="117" w:right="107"/>
              <w:jc w:val="center"/>
            </w:pPr>
            <w:r>
              <w:rPr>
                <w:spacing w:val="-2"/>
              </w:rPr>
              <w:t>16.30-17.30</w:t>
            </w:r>
          </w:p>
        </w:tc>
        <w:tc>
          <w:tcPr>
            <w:tcW w:w="1281" w:type="dxa"/>
          </w:tcPr>
          <w:p w:rsidR="002C49DD" w:rsidRDefault="002C49DD" w:rsidP="008A7A74">
            <w:pPr>
              <w:pStyle w:val="TableParagraph"/>
              <w:spacing w:before="9"/>
            </w:pPr>
          </w:p>
          <w:p w:rsidR="002C49DD" w:rsidRDefault="002C49DD" w:rsidP="008A7A74">
            <w:pPr>
              <w:pStyle w:val="TableParagraph"/>
              <w:ind w:left="107"/>
            </w:pPr>
            <w:r>
              <w:rPr>
                <w:spacing w:val="-2"/>
              </w:rPr>
              <w:t>16.25-17.30</w:t>
            </w:r>
          </w:p>
        </w:tc>
        <w:tc>
          <w:tcPr>
            <w:tcW w:w="2171" w:type="dxa"/>
          </w:tcPr>
          <w:p w:rsidR="002C49DD" w:rsidRDefault="002C49DD" w:rsidP="008A7A74">
            <w:pPr>
              <w:pStyle w:val="TableParagraph"/>
              <w:spacing w:before="9"/>
            </w:pPr>
          </w:p>
          <w:p w:rsidR="002C49DD" w:rsidRDefault="002C49DD" w:rsidP="008A7A74">
            <w:pPr>
              <w:pStyle w:val="TableParagraph"/>
              <w:ind w:left="236" w:right="226"/>
              <w:jc w:val="center"/>
            </w:pPr>
            <w:r>
              <w:rPr>
                <w:spacing w:val="-2"/>
              </w:rPr>
              <w:t>16.25-17.30</w:t>
            </w:r>
          </w:p>
        </w:tc>
      </w:tr>
    </w:tbl>
    <w:p w:rsidR="002C49DD" w:rsidRDefault="002C49DD" w:rsidP="002C49DD">
      <w:pPr>
        <w:jc w:val="right"/>
        <w:sectPr w:rsidR="002C49DD">
          <w:pgSz w:w="11900" w:h="16840"/>
          <w:pgMar w:top="1360" w:right="0" w:bottom="500" w:left="340" w:header="0" w:footer="228" w:gutter="0"/>
          <w:cols w:space="720"/>
        </w:sectPr>
      </w:pPr>
    </w:p>
    <w:p w:rsidR="002C49DD" w:rsidRDefault="002C49DD" w:rsidP="002C49DD">
      <w:pPr>
        <w:pStyle w:val="Heading1"/>
        <w:spacing w:before="78" w:line="252" w:lineRule="exact"/>
        <w:ind w:left="2227" w:right="2106"/>
        <w:jc w:val="center"/>
      </w:pPr>
      <w:r>
        <w:lastRenderedPageBreak/>
        <w:t>Режим</w:t>
      </w:r>
      <w:r>
        <w:rPr>
          <w:b w:val="0"/>
          <w:spacing w:val="-5"/>
        </w:rPr>
        <w:t xml:space="preserve"> </w:t>
      </w:r>
      <w:r>
        <w:rPr>
          <w:spacing w:val="-5"/>
        </w:rPr>
        <w:t>дня</w:t>
      </w:r>
    </w:p>
    <w:p w:rsidR="002C49DD" w:rsidRDefault="002C49DD" w:rsidP="002C49DD">
      <w:pPr>
        <w:pStyle w:val="a3"/>
        <w:ind w:left="4248" w:right="4125"/>
        <w:jc w:val="center"/>
      </w:pPr>
      <w:r>
        <w:t>(10,5</w:t>
      </w:r>
      <w:r>
        <w:rPr>
          <w:spacing w:val="-12"/>
        </w:rPr>
        <w:t xml:space="preserve"> </w:t>
      </w:r>
      <w:r>
        <w:t>часовой</w:t>
      </w:r>
      <w:r>
        <w:rPr>
          <w:spacing w:val="-13"/>
        </w:rPr>
        <w:t xml:space="preserve"> </w:t>
      </w:r>
      <w:r>
        <w:t>режим</w:t>
      </w:r>
      <w:r>
        <w:rPr>
          <w:spacing w:val="-13"/>
        </w:rPr>
        <w:t xml:space="preserve"> </w:t>
      </w:r>
      <w:r>
        <w:t>пребывания) Теплый период</w:t>
      </w:r>
    </w:p>
    <w:p w:rsidR="002C49DD" w:rsidRDefault="002C49DD" w:rsidP="002C49DD">
      <w:pPr>
        <w:pStyle w:val="a3"/>
        <w:spacing w:before="5"/>
        <w:ind w:left="0"/>
        <w:jc w:val="left"/>
        <w:rPr>
          <w:sz w:val="17"/>
        </w:rPr>
      </w:pPr>
    </w:p>
    <w:tbl>
      <w:tblPr>
        <w:tblStyle w:val="TableNormal"/>
        <w:tblW w:w="0" w:type="auto"/>
        <w:tblInd w:w="2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410"/>
        <w:gridCol w:w="1414"/>
        <w:gridCol w:w="1416"/>
        <w:gridCol w:w="1418"/>
        <w:gridCol w:w="1418"/>
        <w:gridCol w:w="2176"/>
      </w:tblGrid>
      <w:tr w:rsidR="002C49DD" w:rsidTr="008A7A74">
        <w:trPr>
          <w:gridAfter w:val="5"/>
          <w:wAfter w:w="7842" w:type="dxa"/>
          <w:trHeight w:val="525"/>
        </w:trPr>
        <w:tc>
          <w:tcPr>
            <w:tcW w:w="2410" w:type="dxa"/>
            <w:vMerge w:val="restart"/>
          </w:tcPr>
          <w:p w:rsidR="002C49DD" w:rsidRDefault="002C49DD" w:rsidP="008A7A74">
            <w:pPr>
              <w:pStyle w:val="TableParagraph"/>
              <w:rPr>
                <w:sz w:val="24"/>
              </w:rPr>
            </w:pPr>
          </w:p>
          <w:p w:rsidR="002C49DD" w:rsidRDefault="002C49DD" w:rsidP="008A7A74">
            <w:pPr>
              <w:pStyle w:val="TableParagraph"/>
              <w:spacing w:before="214"/>
              <w:ind w:left="187"/>
              <w:rPr>
                <w:b/>
              </w:rPr>
            </w:pPr>
            <w:r>
              <w:rPr>
                <w:b/>
              </w:rPr>
              <w:t>Режимные</w:t>
            </w:r>
            <w:r>
              <w:rPr>
                <w:spacing w:val="-6"/>
              </w:rPr>
              <w:t xml:space="preserve"> </w:t>
            </w:r>
            <w:r>
              <w:rPr>
                <w:b/>
                <w:spacing w:val="-2"/>
              </w:rPr>
              <w:t>моменты</w:t>
            </w:r>
          </w:p>
        </w:tc>
      </w:tr>
      <w:tr w:rsidR="002C49DD" w:rsidTr="008A7A74">
        <w:trPr>
          <w:trHeight w:val="1019"/>
        </w:trPr>
        <w:tc>
          <w:tcPr>
            <w:tcW w:w="2410" w:type="dxa"/>
            <w:vMerge/>
            <w:tcBorders>
              <w:top w:val="nil"/>
            </w:tcBorders>
          </w:tcPr>
          <w:p w:rsidR="002C49DD" w:rsidRDefault="002C49DD" w:rsidP="008A7A74">
            <w:pPr>
              <w:rPr>
                <w:sz w:val="2"/>
                <w:szCs w:val="2"/>
              </w:rPr>
            </w:pPr>
          </w:p>
        </w:tc>
        <w:tc>
          <w:tcPr>
            <w:tcW w:w="1414" w:type="dxa"/>
          </w:tcPr>
          <w:p w:rsidR="002C49DD" w:rsidRDefault="002C49DD" w:rsidP="008A7A74">
            <w:pPr>
              <w:pStyle w:val="TableParagraph"/>
              <w:ind w:left="248" w:right="241" w:firstLine="2"/>
              <w:jc w:val="center"/>
              <w:rPr>
                <w:b/>
              </w:rPr>
            </w:pPr>
            <w:r>
              <w:rPr>
                <w:b/>
                <w:spacing w:val="-4"/>
              </w:rPr>
              <w:t>1-я</w:t>
            </w:r>
            <w:r>
              <w:rPr>
                <w:spacing w:val="-4"/>
              </w:rPr>
              <w:t xml:space="preserve"> </w:t>
            </w:r>
            <w:r>
              <w:rPr>
                <w:b/>
                <w:spacing w:val="-2"/>
              </w:rPr>
              <w:t>младшая</w:t>
            </w:r>
            <w:r>
              <w:rPr>
                <w:spacing w:val="-2"/>
              </w:rPr>
              <w:t xml:space="preserve"> </w:t>
            </w:r>
            <w:r>
              <w:rPr>
                <w:b/>
                <w:spacing w:val="-2"/>
              </w:rPr>
              <w:t>группа</w:t>
            </w:r>
          </w:p>
        </w:tc>
        <w:tc>
          <w:tcPr>
            <w:tcW w:w="1416" w:type="dxa"/>
          </w:tcPr>
          <w:p w:rsidR="002C49DD" w:rsidRDefault="002C49DD" w:rsidP="008A7A74">
            <w:pPr>
              <w:pStyle w:val="TableParagraph"/>
              <w:ind w:left="250" w:right="241" w:hanging="3"/>
              <w:jc w:val="center"/>
              <w:rPr>
                <w:b/>
              </w:rPr>
            </w:pPr>
            <w:r>
              <w:rPr>
                <w:b/>
                <w:spacing w:val="-4"/>
              </w:rPr>
              <w:t>2-я</w:t>
            </w:r>
            <w:r>
              <w:rPr>
                <w:spacing w:val="-4"/>
              </w:rPr>
              <w:t xml:space="preserve"> </w:t>
            </w:r>
            <w:r>
              <w:rPr>
                <w:b/>
                <w:spacing w:val="-2"/>
              </w:rPr>
              <w:t>младшая</w:t>
            </w:r>
            <w:r>
              <w:rPr>
                <w:spacing w:val="-2"/>
              </w:rPr>
              <w:t xml:space="preserve"> </w:t>
            </w:r>
            <w:r>
              <w:rPr>
                <w:b/>
                <w:spacing w:val="-2"/>
              </w:rPr>
              <w:t>группа</w:t>
            </w:r>
          </w:p>
        </w:tc>
        <w:tc>
          <w:tcPr>
            <w:tcW w:w="1418" w:type="dxa"/>
          </w:tcPr>
          <w:p w:rsidR="002C49DD" w:rsidRDefault="002C49DD" w:rsidP="008A7A74">
            <w:pPr>
              <w:pStyle w:val="TableParagraph"/>
              <w:ind w:left="358" w:right="269" w:hanging="80"/>
              <w:rPr>
                <w:b/>
              </w:rPr>
            </w:pPr>
            <w:r>
              <w:rPr>
                <w:b/>
                <w:spacing w:val="-2"/>
              </w:rPr>
              <w:t>Средняя</w:t>
            </w:r>
            <w:r>
              <w:rPr>
                <w:spacing w:val="-2"/>
              </w:rPr>
              <w:t xml:space="preserve"> </w:t>
            </w:r>
            <w:r>
              <w:rPr>
                <w:b/>
                <w:spacing w:val="-2"/>
              </w:rPr>
              <w:t>группа</w:t>
            </w:r>
          </w:p>
        </w:tc>
        <w:tc>
          <w:tcPr>
            <w:tcW w:w="1418" w:type="dxa"/>
          </w:tcPr>
          <w:p w:rsidR="002C49DD" w:rsidRDefault="002C49DD" w:rsidP="008A7A74">
            <w:pPr>
              <w:pStyle w:val="TableParagraph"/>
              <w:ind w:left="359" w:right="239" w:hanging="111"/>
              <w:rPr>
                <w:b/>
              </w:rPr>
            </w:pPr>
            <w:r>
              <w:rPr>
                <w:b/>
                <w:spacing w:val="-2"/>
              </w:rPr>
              <w:t>Старшая</w:t>
            </w:r>
            <w:r>
              <w:rPr>
                <w:spacing w:val="-2"/>
              </w:rPr>
              <w:t xml:space="preserve"> </w:t>
            </w:r>
            <w:r>
              <w:rPr>
                <w:b/>
                <w:spacing w:val="-2"/>
              </w:rPr>
              <w:t>группа</w:t>
            </w:r>
          </w:p>
        </w:tc>
        <w:tc>
          <w:tcPr>
            <w:tcW w:w="2176" w:type="dxa"/>
          </w:tcPr>
          <w:p w:rsidR="002C49DD" w:rsidRDefault="002C49DD" w:rsidP="008A7A74">
            <w:pPr>
              <w:pStyle w:val="TableParagraph"/>
              <w:ind w:left="122" w:right="107"/>
              <w:jc w:val="center"/>
              <w:rPr>
                <w:b/>
              </w:rPr>
            </w:pPr>
            <w:r>
              <w:rPr>
                <w:b/>
                <w:spacing w:val="-2"/>
              </w:rPr>
              <w:t>Подготовит</w:t>
            </w:r>
            <w:r>
              <w:rPr>
                <w:b/>
                <w:spacing w:val="-4"/>
              </w:rPr>
              <w:t>ельная</w:t>
            </w:r>
            <w:r>
              <w:rPr>
                <w:spacing w:val="-4"/>
              </w:rPr>
              <w:t xml:space="preserve"> </w:t>
            </w:r>
            <w:r>
              <w:rPr>
                <w:b/>
                <w:spacing w:val="-2"/>
              </w:rPr>
              <w:t>группа</w:t>
            </w:r>
          </w:p>
        </w:tc>
      </w:tr>
      <w:tr w:rsidR="002C49DD" w:rsidTr="008A7A74">
        <w:trPr>
          <w:trHeight w:val="1463"/>
        </w:trPr>
        <w:tc>
          <w:tcPr>
            <w:tcW w:w="2410" w:type="dxa"/>
          </w:tcPr>
          <w:p w:rsidR="002C49DD" w:rsidRDefault="002C49DD" w:rsidP="008A7A74">
            <w:pPr>
              <w:pStyle w:val="TableParagraph"/>
              <w:spacing w:line="232" w:lineRule="auto"/>
              <w:ind w:left="215" w:right="298"/>
            </w:pPr>
            <w:r>
              <w:t>Прием</w:t>
            </w:r>
            <w:r>
              <w:rPr>
                <w:spacing w:val="-14"/>
              </w:rPr>
              <w:t xml:space="preserve"> </w:t>
            </w:r>
            <w:r>
              <w:t>детей,</w:t>
            </w:r>
            <w:r>
              <w:rPr>
                <w:spacing w:val="-14"/>
              </w:rPr>
              <w:t xml:space="preserve"> </w:t>
            </w:r>
            <w:r>
              <w:t xml:space="preserve">игры, </w:t>
            </w:r>
            <w:r>
              <w:rPr>
                <w:spacing w:val="-2"/>
              </w:rPr>
              <w:t xml:space="preserve">самостоятельная деятельность, </w:t>
            </w:r>
            <w:r>
              <w:t xml:space="preserve">общение, утренняя </w:t>
            </w:r>
            <w:r>
              <w:rPr>
                <w:spacing w:val="-2"/>
              </w:rPr>
              <w:t>гимнастика</w:t>
            </w:r>
          </w:p>
        </w:tc>
        <w:tc>
          <w:tcPr>
            <w:tcW w:w="1414" w:type="dxa"/>
          </w:tcPr>
          <w:p w:rsidR="002C49DD" w:rsidRDefault="002C49DD" w:rsidP="008A7A74">
            <w:pPr>
              <w:pStyle w:val="TableParagraph"/>
              <w:spacing w:before="121"/>
              <w:ind w:left="215"/>
            </w:pPr>
            <w:r>
              <w:rPr>
                <w:spacing w:val="-2"/>
              </w:rPr>
              <w:t>7.00-</w:t>
            </w:r>
            <w:r>
              <w:rPr>
                <w:spacing w:val="-4"/>
              </w:rPr>
              <w:t>8.15</w:t>
            </w:r>
          </w:p>
        </w:tc>
        <w:tc>
          <w:tcPr>
            <w:tcW w:w="1416" w:type="dxa"/>
          </w:tcPr>
          <w:p w:rsidR="002C49DD" w:rsidRDefault="002C49DD" w:rsidP="008A7A74">
            <w:pPr>
              <w:pStyle w:val="TableParagraph"/>
              <w:spacing w:before="121"/>
              <w:ind w:left="214"/>
            </w:pPr>
            <w:r>
              <w:rPr>
                <w:spacing w:val="-2"/>
              </w:rPr>
              <w:t>7.00-</w:t>
            </w:r>
            <w:r>
              <w:rPr>
                <w:spacing w:val="-4"/>
              </w:rPr>
              <w:t>8.15</w:t>
            </w:r>
          </w:p>
        </w:tc>
        <w:tc>
          <w:tcPr>
            <w:tcW w:w="1418" w:type="dxa"/>
          </w:tcPr>
          <w:p w:rsidR="002C49DD" w:rsidRDefault="002C49DD" w:rsidP="008A7A74">
            <w:pPr>
              <w:pStyle w:val="TableParagraph"/>
              <w:spacing w:before="121"/>
              <w:ind w:left="214"/>
            </w:pPr>
            <w:r>
              <w:rPr>
                <w:spacing w:val="-2"/>
              </w:rPr>
              <w:t>7.00-</w:t>
            </w:r>
            <w:r>
              <w:rPr>
                <w:spacing w:val="-4"/>
              </w:rPr>
              <w:t>8.20</w:t>
            </w:r>
          </w:p>
        </w:tc>
        <w:tc>
          <w:tcPr>
            <w:tcW w:w="1418" w:type="dxa"/>
          </w:tcPr>
          <w:p w:rsidR="002C49DD" w:rsidRDefault="002C49DD" w:rsidP="008A7A74">
            <w:pPr>
              <w:pStyle w:val="TableParagraph"/>
              <w:spacing w:before="118"/>
              <w:ind w:left="217"/>
            </w:pPr>
            <w:r>
              <w:rPr>
                <w:spacing w:val="-2"/>
              </w:rPr>
              <w:t>7.00-</w:t>
            </w:r>
            <w:r>
              <w:rPr>
                <w:spacing w:val="-4"/>
              </w:rPr>
              <w:t>8.20</w:t>
            </w:r>
          </w:p>
        </w:tc>
        <w:tc>
          <w:tcPr>
            <w:tcW w:w="2176" w:type="dxa"/>
          </w:tcPr>
          <w:p w:rsidR="002C49DD" w:rsidRDefault="002C49DD" w:rsidP="008A7A74">
            <w:pPr>
              <w:pStyle w:val="TableParagraph"/>
              <w:spacing w:before="121"/>
              <w:ind w:left="218"/>
            </w:pPr>
            <w:r>
              <w:rPr>
                <w:spacing w:val="-2"/>
              </w:rPr>
              <w:t>7.00-</w:t>
            </w:r>
            <w:r>
              <w:rPr>
                <w:spacing w:val="-4"/>
              </w:rPr>
              <w:t>8.25</w:t>
            </w:r>
          </w:p>
        </w:tc>
      </w:tr>
      <w:tr w:rsidR="002C49DD" w:rsidTr="008A7A74">
        <w:trPr>
          <w:trHeight w:val="695"/>
        </w:trPr>
        <w:tc>
          <w:tcPr>
            <w:tcW w:w="2410" w:type="dxa"/>
          </w:tcPr>
          <w:p w:rsidR="002C49DD" w:rsidRDefault="002C49DD" w:rsidP="008A7A74">
            <w:pPr>
              <w:pStyle w:val="TableParagraph"/>
              <w:spacing w:line="218" w:lineRule="auto"/>
              <w:ind w:left="215" w:right="390"/>
              <w:rPr>
                <w:b/>
              </w:rPr>
            </w:pPr>
            <w:r>
              <w:rPr>
                <w:b/>
              </w:rPr>
              <w:t>Подготовка</w:t>
            </w:r>
            <w:r>
              <w:t xml:space="preserve"> </w:t>
            </w:r>
            <w:r>
              <w:rPr>
                <w:b/>
              </w:rPr>
              <w:t>к</w:t>
            </w:r>
            <w:r>
              <w:t xml:space="preserve"> </w:t>
            </w:r>
            <w:r>
              <w:rPr>
                <w:b/>
              </w:rPr>
              <w:t>завтраку,</w:t>
            </w:r>
            <w:r>
              <w:rPr>
                <w:spacing w:val="-14"/>
              </w:rPr>
              <w:t xml:space="preserve"> </w:t>
            </w:r>
            <w:r>
              <w:rPr>
                <w:b/>
              </w:rPr>
              <w:t>завтрак</w:t>
            </w:r>
          </w:p>
        </w:tc>
        <w:tc>
          <w:tcPr>
            <w:tcW w:w="1414" w:type="dxa"/>
          </w:tcPr>
          <w:p w:rsidR="002C49DD" w:rsidRDefault="002C49DD" w:rsidP="008A7A74">
            <w:pPr>
              <w:pStyle w:val="TableParagraph"/>
              <w:spacing w:line="235" w:lineRule="exact"/>
              <w:ind w:left="215"/>
            </w:pPr>
            <w:r>
              <w:rPr>
                <w:spacing w:val="-2"/>
              </w:rPr>
              <w:t>8.15-</w:t>
            </w:r>
            <w:r>
              <w:rPr>
                <w:spacing w:val="-4"/>
              </w:rPr>
              <w:t>8.45</w:t>
            </w:r>
          </w:p>
        </w:tc>
        <w:tc>
          <w:tcPr>
            <w:tcW w:w="1416" w:type="dxa"/>
          </w:tcPr>
          <w:p w:rsidR="002C49DD" w:rsidRDefault="002C49DD" w:rsidP="008A7A74">
            <w:pPr>
              <w:pStyle w:val="TableParagraph"/>
              <w:spacing w:line="235" w:lineRule="exact"/>
              <w:ind w:left="214"/>
            </w:pPr>
            <w:r>
              <w:rPr>
                <w:spacing w:val="-2"/>
              </w:rPr>
              <w:t>8.15-</w:t>
            </w:r>
            <w:r>
              <w:rPr>
                <w:spacing w:val="-4"/>
              </w:rPr>
              <w:t>8.45</w:t>
            </w:r>
          </w:p>
        </w:tc>
        <w:tc>
          <w:tcPr>
            <w:tcW w:w="1418" w:type="dxa"/>
          </w:tcPr>
          <w:p w:rsidR="002C49DD" w:rsidRDefault="002C49DD" w:rsidP="008A7A74">
            <w:pPr>
              <w:pStyle w:val="TableParagraph"/>
              <w:spacing w:line="235" w:lineRule="exact"/>
              <w:ind w:left="214"/>
            </w:pPr>
            <w:r>
              <w:rPr>
                <w:spacing w:val="-2"/>
              </w:rPr>
              <w:t>8.20-</w:t>
            </w:r>
            <w:r>
              <w:rPr>
                <w:spacing w:val="-4"/>
              </w:rPr>
              <w:t>8.45</w:t>
            </w:r>
          </w:p>
        </w:tc>
        <w:tc>
          <w:tcPr>
            <w:tcW w:w="1418" w:type="dxa"/>
          </w:tcPr>
          <w:p w:rsidR="002C49DD" w:rsidRDefault="002C49DD" w:rsidP="008A7A74">
            <w:pPr>
              <w:pStyle w:val="TableParagraph"/>
              <w:spacing w:line="235" w:lineRule="exact"/>
              <w:ind w:left="217"/>
            </w:pPr>
            <w:r>
              <w:rPr>
                <w:spacing w:val="-2"/>
              </w:rPr>
              <w:t>8.20-</w:t>
            </w:r>
            <w:r>
              <w:rPr>
                <w:spacing w:val="-4"/>
              </w:rPr>
              <w:t>8.45</w:t>
            </w:r>
          </w:p>
        </w:tc>
        <w:tc>
          <w:tcPr>
            <w:tcW w:w="2176" w:type="dxa"/>
          </w:tcPr>
          <w:p w:rsidR="002C49DD" w:rsidRDefault="002C49DD" w:rsidP="008A7A74">
            <w:pPr>
              <w:pStyle w:val="TableParagraph"/>
              <w:spacing w:line="235" w:lineRule="exact"/>
              <w:ind w:left="218"/>
            </w:pPr>
            <w:r>
              <w:rPr>
                <w:spacing w:val="-2"/>
              </w:rPr>
              <w:t>8.25-</w:t>
            </w:r>
            <w:r>
              <w:rPr>
                <w:spacing w:val="-4"/>
              </w:rPr>
              <w:t>8.45</w:t>
            </w:r>
          </w:p>
        </w:tc>
      </w:tr>
      <w:tr w:rsidR="002C49DD" w:rsidTr="008A7A74">
        <w:trPr>
          <w:trHeight w:val="469"/>
        </w:trPr>
        <w:tc>
          <w:tcPr>
            <w:tcW w:w="2410" w:type="dxa"/>
          </w:tcPr>
          <w:p w:rsidR="002C49DD" w:rsidRDefault="002C49DD" w:rsidP="008A7A74">
            <w:pPr>
              <w:pStyle w:val="TableParagraph"/>
              <w:spacing w:line="235" w:lineRule="exact"/>
              <w:ind w:left="215"/>
            </w:pPr>
            <w:r>
              <w:t>Утренний</w:t>
            </w:r>
            <w:r>
              <w:rPr>
                <w:spacing w:val="-6"/>
              </w:rPr>
              <w:t xml:space="preserve"> </w:t>
            </w:r>
            <w:r>
              <w:rPr>
                <w:spacing w:val="-4"/>
              </w:rPr>
              <w:t>сбор</w:t>
            </w:r>
          </w:p>
        </w:tc>
        <w:tc>
          <w:tcPr>
            <w:tcW w:w="1414" w:type="dxa"/>
          </w:tcPr>
          <w:p w:rsidR="002C49DD" w:rsidRDefault="002C49DD" w:rsidP="008A7A74">
            <w:pPr>
              <w:pStyle w:val="TableParagraph"/>
              <w:spacing w:line="235" w:lineRule="exact"/>
              <w:ind w:left="215"/>
            </w:pPr>
            <w:r>
              <w:rPr>
                <w:spacing w:val="-2"/>
              </w:rPr>
              <w:t>8.45-</w:t>
            </w:r>
            <w:r>
              <w:rPr>
                <w:spacing w:val="-4"/>
              </w:rPr>
              <w:t>9.00</w:t>
            </w:r>
          </w:p>
        </w:tc>
        <w:tc>
          <w:tcPr>
            <w:tcW w:w="1416" w:type="dxa"/>
          </w:tcPr>
          <w:p w:rsidR="002C49DD" w:rsidRDefault="002C49DD" w:rsidP="008A7A74">
            <w:pPr>
              <w:pStyle w:val="TableParagraph"/>
              <w:spacing w:line="235" w:lineRule="exact"/>
              <w:ind w:left="214"/>
            </w:pPr>
            <w:r>
              <w:rPr>
                <w:spacing w:val="-2"/>
              </w:rPr>
              <w:t>8.45-</w:t>
            </w:r>
            <w:r>
              <w:rPr>
                <w:spacing w:val="-4"/>
              </w:rPr>
              <w:t>9.00</w:t>
            </w:r>
          </w:p>
        </w:tc>
        <w:tc>
          <w:tcPr>
            <w:tcW w:w="1418" w:type="dxa"/>
          </w:tcPr>
          <w:p w:rsidR="002C49DD" w:rsidRDefault="002C49DD" w:rsidP="008A7A74">
            <w:pPr>
              <w:pStyle w:val="TableParagraph"/>
              <w:spacing w:line="235" w:lineRule="exact"/>
              <w:ind w:left="214"/>
            </w:pPr>
            <w:r>
              <w:rPr>
                <w:spacing w:val="-2"/>
              </w:rPr>
              <w:t>8.45-</w:t>
            </w:r>
            <w:r>
              <w:rPr>
                <w:spacing w:val="-4"/>
              </w:rPr>
              <w:t>9.00</w:t>
            </w:r>
          </w:p>
        </w:tc>
        <w:tc>
          <w:tcPr>
            <w:tcW w:w="1418" w:type="dxa"/>
          </w:tcPr>
          <w:p w:rsidR="002C49DD" w:rsidRDefault="002C49DD" w:rsidP="008A7A74">
            <w:pPr>
              <w:pStyle w:val="TableParagraph"/>
              <w:spacing w:line="235" w:lineRule="exact"/>
              <w:ind w:left="217"/>
            </w:pPr>
            <w:r>
              <w:rPr>
                <w:spacing w:val="-2"/>
              </w:rPr>
              <w:t>8.45-</w:t>
            </w:r>
            <w:r>
              <w:rPr>
                <w:spacing w:val="-4"/>
              </w:rPr>
              <w:t>9.00</w:t>
            </w:r>
          </w:p>
        </w:tc>
        <w:tc>
          <w:tcPr>
            <w:tcW w:w="2176" w:type="dxa"/>
          </w:tcPr>
          <w:p w:rsidR="002C49DD" w:rsidRDefault="002C49DD" w:rsidP="008A7A74">
            <w:pPr>
              <w:pStyle w:val="TableParagraph"/>
              <w:spacing w:line="235" w:lineRule="exact"/>
              <w:ind w:left="218"/>
            </w:pPr>
            <w:r>
              <w:rPr>
                <w:spacing w:val="-2"/>
              </w:rPr>
              <w:t>8.45-</w:t>
            </w:r>
            <w:r>
              <w:rPr>
                <w:spacing w:val="-4"/>
              </w:rPr>
              <w:t>9.00</w:t>
            </w:r>
          </w:p>
        </w:tc>
      </w:tr>
      <w:tr w:rsidR="002C49DD" w:rsidTr="008A7A74">
        <w:trPr>
          <w:trHeight w:val="719"/>
        </w:trPr>
        <w:tc>
          <w:tcPr>
            <w:tcW w:w="2410" w:type="dxa"/>
          </w:tcPr>
          <w:p w:rsidR="002C49DD" w:rsidRDefault="002C49DD" w:rsidP="008A7A74">
            <w:pPr>
              <w:pStyle w:val="TableParagraph"/>
              <w:spacing w:line="220" w:lineRule="auto"/>
              <w:ind w:left="215" w:right="364"/>
            </w:pPr>
            <w:r>
              <w:t>Подготовка к прогулке,</w:t>
            </w:r>
            <w:r>
              <w:rPr>
                <w:spacing w:val="-14"/>
              </w:rPr>
              <w:t xml:space="preserve"> </w:t>
            </w:r>
            <w:r>
              <w:t>прогулка</w:t>
            </w:r>
          </w:p>
        </w:tc>
        <w:tc>
          <w:tcPr>
            <w:tcW w:w="1414" w:type="dxa"/>
          </w:tcPr>
          <w:p w:rsidR="002C49DD" w:rsidRDefault="002C49DD" w:rsidP="008A7A74">
            <w:pPr>
              <w:pStyle w:val="TableParagraph"/>
              <w:spacing w:line="235" w:lineRule="exact"/>
              <w:ind w:left="215"/>
            </w:pPr>
            <w:r>
              <w:rPr>
                <w:spacing w:val="-2"/>
              </w:rPr>
              <w:t>9.00-10.00</w:t>
            </w:r>
          </w:p>
        </w:tc>
        <w:tc>
          <w:tcPr>
            <w:tcW w:w="1416" w:type="dxa"/>
          </w:tcPr>
          <w:p w:rsidR="002C49DD" w:rsidRDefault="002C49DD" w:rsidP="008A7A74">
            <w:pPr>
              <w:pStyle w:val="TableParagraph"/>
              <w:spacing w:line="235" w:lineRule="exact"/>
              <w:ind w:left="214"/>
            </w:pPr>
            <w:r>
              <w:rPr>
                <w:spacing w:val="-2"/>
              </w:rPr>
              <w:t>9.00-10.00</w:t>
            </w:r>
          </w:p>
        </w:tc>
        <w:tc>
          <w:tcPr>
            <w:tcW w:w="1418" w:type="dxa"/>
          </w:tcPr>
          <w:p w:rsidR="002C49DD" w:rsidRDefault="002C49DD" w:rsidP="008A7A74">
            <w:pPr>
              <w:pStyle w:val="TableParagraph"/>
              <w:spacing w:line="235" w:lineRule="exact"/>
              <w:ind w:left="214"/>
            </w:pPr>
            <w:r>
              <w:rPr>
                <w:spacing w:val="-2"/>
              </w:rPr>
              <w:t>9.00-10.00</w:t>
            </w:r>
          </w:p>
        </w:tc>
        <w:tc>
          <w:tcPr>
            <w:tcW w:w="1418" w:type="dxa"/>
          </w:tcPr>
          <w:p w:rsidR="002C49DD" w:rsidRDefault="002C49DD" w:rsidP="008A7A74">
            <w:pPr>
              <w:pStyle w:val="TableParagraph"/>
              <w:spacing w:line="235" w:lineRule="exact"/>
              <w:ind w:left="217"/>
            </w:pPr>
            <w:r>
              <w:rPr>
                <w:spacing w:val="-2"/>
              </w:rPr>
              <w:t>9.00-10.05</w:t>
            </w:r>
          </w:p>
        </w:tc>
        <w:tc>
          <w:tcPr>
            <w:tcW w:w="2176" w:type="dxa"/>
          </w:tcPr>
          <w:p w:rsidR="002C49DD" w:rsidRDefault="002C49DD" w:rsidP="008A7A74">
            <w:pPr>
              <w:pStyle w:val="TableParagraph"/>
              <w:spacing w:line="235" w:lineRule="exact"/>
              <w:ind w:left="218"/>
            </w:pPr>
            <w:r>
              <w:rPr>
                <w:spacing w:val="-2"/>
              </w:rPr>
              <w:t>9.00-10.05</w:t>
            </w:r>
          </w:p>
        </w:tc>
      </w:tr>
      <w:tr w:rsidR="002C49DD" w:rsidTr="008A7A74">
        <w:trPr>
          <w:trHeight w:val="467"/>
        </w:trPr>
        <w:tc>
          <w:tcPr>
            <w:tcW w:w="2410" w:type="dxa"/>
          </w:tcPr>
          <w:p w:rsidR="002C49DD" w:rsidRDefault="002C49DD" w:rsidP="008A7A74">
            <w:pPr>
              <w:pStyle w:val="TableParagraph"/>
              <w:spacing w:line="235" w:lineRule="exact"/>
              <w:ind w:left="215"/>
              <w:rPr>
                <w:b/>
              </w:rPr>
            </w:pPr>
            <w:r>
              <w:rPr>
                <w:b/>
              </w:rPr>
              <w:t>Второй</w:t>
            </w:r>
            <w:r>
              <w:rPr>
                <w:spacing w:val="-3"/>
              </w:rPr>
              <w:t xml:space="preserve"> </w:t>
            </w:r>
            <w:r>
              <w:rPr>
                <w:b/>
                <w:spacing w:val="-2"/>
              </w:rPr>
              <w:t>завтрак</w:t>
            </w:r>
          </w:p>
        </w:tc>
        <w:tc>
          <w:tcPr>
            <w:tcW w:w="1414" w:type="dxa"/>
          </w:tcPr>
          <w:p w:rsidR="002C49DD" w:rsidRDefault="002C49DD" w:rsidP="008A7A74">
            <w:pPr>
              <w:pStyle w:val="TableParagraph"/>
              <w:spacing w:line="235" w:lineRule="exact"/>
              <w:ind w:right="121"/>
              <w:jc w:val="right"/>
            </w:pPr>
            <w:r>
              <w:rPr>
                <w:spacing w:val="-2"/>
              </w:rPr>
              <w:t>10.00-10.10</w:t>
            </w:r>
          </w:p>
        </w:tc>
        <w:tc>
          <w:tcPr>
            <w:tcW w:w="1416" w:type="dxa"/>
          </w:tcPr>
          <w:p w:rsidR="002C49DD" w:rsidRDefault="002C49DD" w:rsidP="008A7A74">
            <w:pPr>
              <w:pStyle w:val="TableParagraph"/>
              <w:spacing w:line="235" w:lineRule="exact"/>
              <w:ind w:left="214"/>
            </w:pPr>
            <w:r>
              <w:rPr>
                <w:spacing w:val="-2"/>
              </w:rPr>
              <w:t>10.00-10.10</w:t>
            </w:r>
          </w:p>
        </w:tc>
        <w:tc>
          <w:tcPr>
            <w:tcW w:w="1418" w:type="dxa"/>
          </w:tcPr>
          <w:p w:rsidR="002C49DD" w:rsidRDefault="002C49DD" w:rsidP="008A7A74">
            <w:pPr>
              <w:pStyle w:val="TableParagraph"/>
              <w:spacing w:line="235" w:lineRule="exact"/>
              <w:ind w:left="214"/>
            </w:pPr>
            <w:r>
              <w:rPr>
                <w:spacing w:val="-2"/>
              </w:rPr>
              <w:t>10.00-10.10</w:t>
            </w:r>
          </w:p>
        </w:tc>
        <w:tc>
          <w:tcPr>
            <w:tcW w:w="1418" w:type="dxa"/>
          </w:tcPr>
          <w:p w:rsidR="002C49DD" w:rsidRDefault="002C49DD" w:rsidP="008A7A74">
            <w:pPr>
              <w:pStyle w:val="TableParagraph"/>
              <w:spacing w:line="235" w:lineRule="exact"/>
              <w:ind w:left="217"/>
            </w:pPr>
            <w:r>
              <w:rPr>
                <w:spacing w:val="-2"/>
              </w:rPr>
              <w:t>10.05-10.15</w:t>
            </w:r>
          </w:p>
        </w:tc>
        <w:tc>
          <w:tcPr>
            <w:tcW w:w="2176" w:type="dxa"/>
          </w:tcPr>
          <w:p w:rsidR="002C49DD" w:rsidRDefault="002C49DD" w:rsidP="008A7A74">
            <w:pPr>
              <w:pStyle w:val="TableParagraph"/>
              <w:spacing w:line="235" w:lineRule="exact"/>
              <w:ind w:left="218"/>
            </w:pPr>
            <w:r>
              <w:rPr>
                <w:spacing w:val="-2"/>
              </w:rPr>
              <w:t>10.05-10.15</w:t>
            </w:r>
          </w:p>
        </w:tc>
      </w:tr>
      <w:tr w:rsidR="002C49DD" w:rsidTr="008A7A74">
        <w:trPr>
          <w:trHeight w:val="928"/>
        </w:trPr>
        <w:tc>
          <w:tcPr>
            <w:tcW w:w="2410" w:type="dxa"/>
          </w:tcPr>
          <w:p w:rsidR="002C49DD" w:rsidRDefault="002C49DD" w:rsidP="008A7A74">
            <w:pPr>
              <w:pStyle w:val="TableParagraph"/>
              <w:spacing w:line="220" w:lineRule="auto"/>
              <w:ind w:left="215" w:right="813"/>
            </w:pPr>
            <w:r>
              <w:rPr>
                <w:spacing w:val="-2"/>
              </w:rPr>
              <w:t xml:space="preserve">Прогулка, </w:t>
            </w:r>
            <w:r>
              <w:t>возвращение</w:t>
            </w:r>
            <w:r>
              <w:rPr>
                <w:spacing w:val="-14"/>
              </w:rPr>
              <w:t xml:space="preserve"> </w:t>
            </w:r>
            <w:r>
              <w:t xml:space="preserve">с </w:t>
            </w:r>
            <w:r>
              <w:rPr>
                <w:spacing w:val="-2"/>
              </w:rPr>
              <w:t>прогулки.</w:t>
            </w:r>
          </w:p>
        </w:tc>
        <w:tc>
          <w:tcPr>
            <w:tcW w:w="1414" w:type="dxa"/>
          </w:tcPr>
          <w:p w:rsidR="002C49DD" w:rsidRDefault="002C49DD" w:rsidP="008A7A74">
            <w:pPr>
              <w:pStyle w:val="TableParagraph"/>
              <w:spacing w:line="235" w:lineRule="exact"/>
              <w:ind w:right="121"/>
              <w:jc w:val="right"/>
            </w:pPr>
            <w:r>
              <w:rPr>
                <w:spacing w:val="-2"/>
              </w:rPr>
              <w:t>10.10-11.50</w:t>
            </w:r>
          </w:p>
        </w:tc>
        <w:tc>
          <w:tcPr>
            <w:tcW w:w="1416" w:type="dxa"/>
          </w:tcPr>
          <w:p w:rsidR="002C49DD" w:rsidRDefault="002C49DD" w:rsidP="008A7A74">
            <w:pPr>
              <w:pStyle w:val="TableParagraph"/>
              <w:spacing w:line="235" w:lineRule="exact"/>
              <w:ind w:left="214"/>
            </w:pPr>
            <w:r>
              <w:rPr>
                <w:spacing w:val="-2"/>
              </w:rPr>
              <w:t>10.10-12.15</w:t>
            </w:r>
          </w:p>
        </w:tc>
        <w:tc>
          <w:tcPr>
            <w:tcW w:w="1418" w:type="dxa"/>
          </w:tcPr>
          <w:p w:rsidR="002C49DD" w:rsidRDefault="002C49DD" w:rsidP="008A7A74">
            <w:pPr>
              <w:pStyle w:val="TableParagraph"/>
              <w:spacing w:line="235" w:lineRule="exact"/>
              <w:ind w:left="214"/>
            </w:pPr>
            <w:r>
              <w:rPr>
                <w:spacing w:val="-2"/>
              </w:rPr>
              <w:t>10.10-12.20</w:t>
            </w:r>
          </w:p>
        </w:tc>
        <w:tc>
          <w:tcPr>
            <w:tcW w:w="1418" w:type="dxa"/>
          </w:tcPr>
          <w:p w:rsidR="002C49DD" w:rsidRDefault="002C49DD" w:rsidP="008A7A74">
            <w:pPr>
              <w:pStyle w:val="TableParagraph"/>
              <w:spacing w:line="235" w:lineRule="exact"/>
              <w:ind w:left="217"/>
            </w:pPr>
            <w:r>
              <w:rPr>
                <w:spacing w:val="-2"/>
              </w:rPr>
              <w:t>10.15-12.25</w:t>
            </w:r>
          </w:p>
        </w:tc>
        <w:tc>
          <w:tcPr>
            <w:tcW w:w="2176" w:type="dxa"/>
          </w:tcPr>
          <w:p w:rsidR="002C49DD" w:rsidRDefault="002C49DD" w:rsidP="008A7A74">
            <w:pPr>
              <w:pStyle w:val="TableParagraph"/>
              <w:spacing w:line="235" w:lineRule="exact"/>
              <w:ind w:left="218"/>
            </w:pPr>
            <w:r>
              <w:rPr>
                <w:spacing w:val="-2"/>
              </w:rPr>
              <w:t>10.15-12.30</w:t>
            </w:r>
          </w:p>
        </w:tc>
      </w:tr>
      <w:tr w:rsidR="002C49DD" w:rsidTr="008A7A74">
        <w:trPr>
          <w:trHeight w:val="702"/>
        </w:trPr>
        <w:tc>
          <w:tcPr>
            <w:tcW w:w="2410" w:type="dxa"/>
          </w:tcPr>
          <w:p w:rsidR="002C49DD" w:rsidRDefault="002C49DD" w:rsidP="008A7A74">
            <w:pPr>
              <w:pStyle w:val="TableParagraph"/>
              <w:spacing w:line="223" w:lineRule="auto"/>
              <w:ind w:left="215"/>
              <w:rPr>
                <w:b/>
              </w:rPr>
            </w:pPr>
            <w:r>
              <w:rPr>
                <w:b/>
              </w:rPr>
              <w:t>Подготовка</w:t>
            </w:r>
            <w:r>
              <w:rPr>
                <w:spacing w:val="-14"/>
              </w:rPr>
              <w:t xml:space="preserve"> </w:t>
            </w:r>
            <w:r>
              <w:rPr>
                <w:b/>
              </w:rPr>
              <w:t>к</w:t>
            </w:r>
            <w:r>
              <w:rPr>
                <w:spacing w:val="-14"/>
              </w:rPr>
              <w:t xml:space="preserve"> </w:t>
            </w:r>
            <w:r>
              <w:rPr>
                <w:b/>
              </w:rPr>
              <w:t>обеду,</w:t>
            </w:r>
            <w:r>
              <w:t xml:space="preserve"> </w:t>
            </w:r>
            <w:r>
              <w:rPr>
                <w:b/>
                <w:spacing w:val="-4"/>
              </w:rPr>
              <w:t>обед</w:t>
            </w:r>
          </w:p>
        </w:tc>
        <w:tc>
          <w:tcPr>
            <w:tcW w:w="1414" w:type="dxa"/>
          </w:tcPr>
          <w:p w:rsidR="002C49DD" w:rsidRDefault="002C49DD" w:rsidP="008A7A74">
            <w:pPr>
              <w:pStyle w:val="TableParagraph"/>
              <w:spacing w:line="235" w:lineRule="exact"/>
              <w:ind w:right="121"/>
              <w:jc w:val="right"/>
            </w:pPr>
            <w:r>
              <w:rPr>
                <w:spacing w:val="-2"/>
              </w:rPr>
              <w:t>11.50-12.20</w:t>
            </w:r>
          </w:p>
        </w:tc>
        <w:tc>
          <w:tcPr>
            <w:tcW w:w="1416" w:type="dxa"/>
          </w:tcPr>
          <w:p w:rsidR="002C49DD" w:rsidRDefault="002C49DD" w:rsidP="008A7A74">
            <w:pPr>
              <w:pStyle w:val="TableParagraph"/>
              <w:spacing w:line="235" w:lineRule="exact"/>
              <w:ind w:left="214"/>
            </w:pPr>
            <w:r>
              <w:rPr>
                <w:spacing w:val="-2"/>
              </w:rPr>
              <w:t>12.15-12.45</w:t>
            </w:r>
          </w:p>
        </w:tc>
        <w:tc>
          <w:tcPr>
            <w:tcW w:w="1418" w:type="dxa"/>
          </w:tcPr>
          <w:p w:rsidR="002C49DD" w:rsidRDefault="002C49DD" w:rsidP="008A7A74">
            <w:pPr>
              <w:pStyle w:val="TableParagraph"/>
              <w:spacing w:line="235" w:lineRule="exact"/>
              <w:ind w:left="214"/>
            </w:pPr>
            <w:r>
              <w:rPr>
                <w:spacing w:val="-2"/>
              </w:rPr>
              <w:t>12.20-12.50</w:t>
            </w:r>
          </w:p>
        </w:tc>
        <w:tc>
          <w:tcPr>
            <w:tcW w:w="1418" w:type="dxa"/>
          </w:tcPr>
          <w:p w:rsidR="002C49DD" w:rsidRDefault="002C49DD" w:rsidP="008A7A74">
            <w:pPr>
              <w:pStyle w:val="TableParagraph"/>
              <w:spacing w:line="235" w:lineRule="exact"/>
              <w:ind w:left="217"/>
            </w:pPr>
            <w:r>
              <w:rPr>
                <w:spacing w:val="-2"/>
              </w:rPr>
              <w:t>12.25-12.55</w:t>
            </w:r>
          </w:p>
        </w:tc>
        <w:tc>
          <w:tcPr>
            <w:tcW w:w="2176" w:type="dxa"/>
          </w:tcPr>
          <w:p w:rsidR="002C49DD" w:rsidRDefault="002C49DD" w:rsidP="008A7A74">
            <w:pPr>
              <w:pStyle w:val="TableParagraph"/>
              <w:spacing w:line="235" w:lineRule="exact"/>
              <w:ind w:left="218"/>
            </w:pPr>
            <w:r>
              <w:rPr>
                <w:spacing w:val="-2"/>
              </w:rPr>
              <w:t>12.30-13.00</w:t>
            </w:r>
          </w:p>
        </w:tc>
      </w:tr>
      <w:tr w:rsidR="002C49DD" w:rsidTr="008A7A74">
        <w:trPr>
          <w:trHeight w:val="935"/>
        </w:trPr>
        <w:tc>
          <w:tcPr>
            <w:tcW w:w="2410" w:type="dxa"/>
          </w:tcPr>
          <w:p w:rsidR="002C49DD" w:rsidRDefault="002C49DD" w:rsidP="008A7A74">
            <w:pPr>
              <w:pStyle w:val="TableParagraph"/>
              <w:spacing w:line="220" w:lineRule="auto"/>
              <w:ind w:left="215"/>
            </w:pPr>
            <w:r>
              <w:rPr>
                <w:spacing w:val="-2"/>
              </w:rPr>
              <w:t xml:space="preserve">Гигиенические </w:t>
            </w:r>
            <w:r>
              <w:t>процедуры,</w:t>
            </w:r>
            <w:r>
              <w:rPr>
                <w:spacing w:val="-14"/>
              </w:rPr>
              <w:t xml:space="preserve"> </w:t>
            </w:r>
            <w:r>
              <w:t xml:space="preserve">дневной </w:t>
            </w:r>
            <w:r>
              <w:rPr>
                <w:spacing w:val="-4"/>
              </w:rPr>
              <w:t>сон</w:t>
            </w:r>
          </w:p>
        </w:tc>
        <w:tc>
          <w:tcPr>
            <w:tcW w:w="1414" w:type="dxa"/>
          </w:tcPr>
          <w:p w:rsidR="002C49DD" w:rsidRDefault="002C49DD" w:rsidP="008A7A74">
            <w:pPr>
              <w:pStyle w:val="TableParagraph"/>
              <w:spacing w:line="235" w:lineRule="exact"/>
              <w:ind w:right="121"/>
              <w:jc w:val="right"/>
            </w:pPr>
            <w:r>
              <w:rPr>
                <w:spacing w:val="-2"/>
              </w:rPr>
              <w:t>12.20-15.00</w:t>
            </w:r>
          </w:p>
        </w:tc>
        <w:tc>
          <w:tcPr>
            <w:tcW w:w="1416" w:type="dxa"/>
          </w:tcPr>
          <w:p w:rsidR="002C49DD" w:rsidRDefault="002C49DD" w:rsidP="008A7A74">
            <w:pPr>
              <w:pStyle w:val="TableParagraph"/>
              <w:spacing w:line="235" w:lineRule="exact"/>
              <w:ind w:left="214"/>
            </w:pPr>
            <w:r>
              <w:rPr>
                <w:spacing w:val="-2"/>
              </w:rPr>
              <w:t>12.45-15.00</w:t>
            </w:r>
          </w:p>
        </w:tc>
        <w:tc>
          <w:tcPr>
            <w:tcW w:w="1418" w:type="dxa"/>
          </w:tcPr>
          <w:p w:rsidR="002C49DD" w:rsidRDefault="002C49DD" w:rsidP="008A7A74">
            <w:pPr>
              <w:pStyle w:val="TableParagraph"/>
              <w:spacing w:line="235" w:lineRule="exact"/>
              <w:ind w:left="214"/>
            </w:pPr>
            <w:r>
              <w:rPr>
                <w:spacing w:val="-2"/>
              </w:rPr>
              <w:t>12.50-15.00</w:t>
            </w:r>
          </w:p>
        </w:tc>
        <w:tc>
          <w:tcPr>
            <w:tcW w:w="1418" w:type="dxa"/>
          </w:tcPr>
          <w:p w:rsidR="002C49DD" w:rsidRDefault="002C49DD" w:rsidP="008A7A74">
            <w:pPr>
              <w:pStyle w:val="TableParagraph"/>
              <w:spacing w:line="235" w:lineRule="exact"/>
              <w:ind w:left="217"/>
            </w:pPr>
            <w:r>
              <w:rPr>
                <w:spacing w:val="-2"/>
              </w:rPr>
              <w:t>12.55-15.00</w:t>
            </w:r>
          </w:p>
        </w:tc>
        <w:tc>
          <w:tcPr>
            <w:tcW w:w="2176" w:type="dxa"/>
          </w:tcPr>
          <w:p w:rsidR="002C49DD" w:rsidRDefault="002C49DD" w:rsidP="008A7A74">
            <w:pPr>
              <w:pStyle w:val="TableParagraph"/>
              <w:spacing w:line="232" w:lineRule="exact"/>
              <w:ind w:left="218"/>
            </w:pPr>
            <w:r>
              <w:rPr>
                <w:spacing w:val="-2"/>
              </w:rPr>
              <w:t>13.00-15.00</w:t>
            </w:r>
          </w:p>
        </w:tc>
      </w:tr>
      <w:tr w:rsidR="002C49DD" w:rsidTr="008A7A74">
        <w:trPr>
          <w:trHeight w:val="928"/>
        </w:trPr>
        <w:tc>
          <w:tcPr>
            <w:tcW w:w="2410" w:type="dxa"/>
          </w:tcPr>
          <w:p w:rsidR="002C49DD" w:rsidRDefault="002C49DD" w:rsidP="008A7A74">
            <w:pPr>
              <w:pStyle w:val="TableParagraph"/>
              <w:spacing w:line="220" w:lineRule="auto"/>
              <w:ind w:left="215" w:right="102"/>
            </w:pPr>
            <w:r>
              <w:t>Постепенный</w:t>
            </w:r>
            <w:r>
              <w:rPr>
                <w:spacing w:val="-14"/>
              </w:rPr>
              <w:t xml:space="preserve"> </w:t>
            </w:r>
            <w:r>
              <w:t xml:space="preserve">подъем, </w:t>
            </w:r>
            <w:r>
              <w:rPr>
                <w:spacing w:val="-2"/>
              </w:rPr>
              <w:t>закаливающие процедуры,</w:t>
            </w:r>
          </w:p>
        </w:tc>
        <w:tc>
          <w:tcPr>
            <w:tcW w:w="1414" w:type="dxa"/>
          </w:tcPr>
          <w:p w:rsidR="002C49DD" w:rsidRDefault="002C49DD" w:rsidP="008A7A74">
            <w:pPr>
              <w:pStyle w:val="TableParagraph"/>
              <w:spacing w:line="235" w:lineRule="exact"/>
              <w:ind w:right="121"/>
              <w:jc w:val="right"/>
            </w:pPr>
            <w:r>
              <w:rPr>
                <w:spacing w:val="-2"/>
              </w:rPr>
              <w:t>15.00-15.15</w:t>
            </w:r>
          </w:p>
        </w:tc>
        <w:tc>
          <w:tcPr>
            <w:tcW w:w="1416" w:type="dxa"/>
          </w:tcPr>
          <w:p w:rsidR="002C49DD" w:rsidRDefault="002C49DD" w:rsidP="008A7A74">
            <w:pPr>
              <w:pStyle w:val="TableParagraph"/>
              <w:spacing w:line="235" w:lineRule="exact"/>
              <w:ind w:left="214"/>
            </w:pPr>
            <w:r>
              <w:rPr>
                <w:spacing w:val="-2"/>
              </w:rPr>
              <w:t>15.00-15.10</w:t>
            </w:r>
          </w:p>
        </w:tc>
        <w:tc>
          <w:tcPr>
            <w:tcW w:w="1418" w:type="dxa"/>
          </w:tcPr>
          <w:p w:rsidR="002C49DD" w:rsidRDefault="002C49DD" w:rsidP="008A7A74">
            <w:pPr>
              <w:pStyle w:val="TableParagraph"/>
              <w:spacing w:line="235" w:lineRule="exact"/>
              <w:ind w:left="214"/>
            </w:pPr>
            <w:r>
              <w:rPr>
                <w:spacing w:val="-2"/>
              </w:rPr>
              <w:t>15.00-15.10</w:t>
            </w:r>
          </w:p>
        </w:tc>
        <w:tc>
          <w:tcPr>
            <w:tcW w:w="1418" w:type="dxa"/>
          </w:tcPr>
          <w:p w:rsidR="002C49DD" w:rsidRDefault="002C49DD" w:rsidP="008A7A74">
            <w:pPr>
              <w:pStyle w:val="TableParagraph"/>
              <w:spacing w:line="235" w:lineRule="exact"/>
              <w:ind w:left="217"/>
            </w:pPr>
            <w:r>
              <w:rPr>
                <w:spacing w:val="-2"/>
              </w:rPr>
              <w:t>15.00-15.10</w:t>
            </w:r>
          </w:p>
        </w:tc>
        <w:tc>
          <w:tcPr>
            <w:tcW w:w="2176" w:type="dxa"/>
          </w:tcPr>
          <w:p w:rsidR="002C49DD" w:rsidRDefault="002C49DD" w:rsidP="008A7A74">
            <w:pPr>
              <w:pStyle w:val="TableParagraph"/>
              <w:spacing w:line="235" w:lineRule="exact"/>
              <w:ind w:left="218"/>
            </w:pPr>
            <w:r>
              <w:rPr>
                <w:spacing w:val="-2"/>
              </w:rPr>
              <w:t>15.00-15.10</w:t>
            </w:r>
          </w:p>
        </w:tc>
      </w:tr>
      <w:tr w:rsidR="002C49DD" w:rsidTr="008A7A74">
        <w:trPr>
          <w:trHeight w:val="695"/>
        </w:trPr>
        <w:tc>
          <w:tcPr>
            <w:tcW w:w="2410" w:type="dxa"/>
          </w:tcPr>
          <w:p w:rsidR="002C49DD" w:rsidRDefault="002C49DD" w:rsidP="008A7A74">
            <w:pPr>
              <w:pStyle w:val="TableParagraph"/>
              <w:spacing w:before="212"/>
              <w:ind w:left="215"/>
              <w:rPr>
                <w:b/>
              </w:rPr>
            </w:pPr>
            <w:r>
              <w:rPr>
                <w:b/>
                <w:spacing w:val="-2"/>
              </w:rPr>
              <w:t>Полдник</w:t>
            </w:r>
          </w:p>
        </w:tc>
        <w:tc>
          <w:tcPr>
            <w:tcW w:w="1414" w:type="dxa"/>
          </w:tcPr>
          <w:p w:rsidR="002C49DD" w:rsidRDefault="002C49DD" w:rsidP="008A7A74">
            <w:pPr>
              <w:pStyle w:val="TableParagraph"/>
              <w:spacing w:before="202"/>
              <w:ind w:right="161"/>
              <w:jc w:val="right"/>
            </w:pPr>
            <w:r>
              <w:rPr>
                <w:spacing w:val="-2"/>
              </w:rPr>
              <w:t>15.30-15.50</w:t>
            </w:r>
          </w:p>
        </w:tc>
        <w:tc>
          <w:tcPr>
            <w:tcW w:w="1416" w:type="dxa"/>
          </w:tcPr>
          <w:p w:rsidR="002C49DD" w:rsidRDefault="002C49DD" w:rsidP="008A7A74">
            <w:pPr>
              <w:pStyle w:val="TableParagraph"/>
              <w:spacing w:before="202"/>
              <w:ind w:left="174"/>
            </w:pPr>
            <w:r>
              <w:rPr>
                <w:spacing w:val="-2"/>
              </w:rPr>
              <w:t>15.30-15.50</w:t>
            </w:r>
          </w:p>
        </w:tc>
        <w:tc>
          <w:tcPr>
            <w:tcW w:w="1418" w:type="dxa"/>
          </w:tcPr>
          <w:p w:rsidR="002C49DD" w:rsidRDefault="002C49DD" w:rsidP="008A7A74">
            <w:pPr>
              <w:pStyle w:val="TableParagraph"/>
              <w:spacing w:before="101"/>
              <w:ind w:left="176"/>
            </w:pPr>
            <w:r>
              <w:rPr>
                <w:spacing w:val="-2"/>
              </w:rPr>
              <w:t>15.30-15.50</w:t>
            </w:r>
          </w:p>
        </w:tc>
        <w:tc>
          <w:tcPr>
            <w:tcW w:w="1418" w:type="dxa"/>
          </w:tcPr>
          <w:p w:rsidR="002C49DD" w:rsidRDefault="002C49DD" w:rsidP="008A7A74">
            <w:pPr>
              <w:pStyle w:val="TableParagraph"/>
              <w:spacing w:before="101"/>
              <w:ind w:left="174"/>
            </w:pPr>
            <w:r>
              <w:rPr>
                <w:spacing w:val="-2"/>
              </w:rPr>
              <w:t>15.30-15.50</w:t>
            </w:r>
          </w:p>
        </w:tc>
        <w:tc>
          <w:tcPr>
            <w:tcW w:w="2176" w:type="dxa"/>
          </w:tcPr>
          <w:p w:rsidR="002C49DD" w:rsidRDefault="002C49DD" w:rsidP="008A7A74">
            <w:pPr>
              <w:pStyle w:val="TableParagraph"/>
              <w:spacing w:before="101"/>
              <w:ind w:left="177"/>
            </w:pPr>
            <w:r>
              <w:rPr>
                <w:spacing w:val="-2"/>
              </w:rPr>
              <w:t>15.30-15.50</w:t>
            </w:r>
          </w:p>
        </w:tc>
      </w:tr>
      <w:tr w:rsidR="002C49DD" w:rsidTr="008A7A74">
        <w:trPr>
          <w:trHeight w:val="1465"/>
        </w:trPr>
        <w:tc>
          <w:tcPr>
            <w:tcW w:w="2410" w:type="dxa"/>
          </w:tcPr>
          <w:p w:rsidR="002C49DD" w:rsidRDefault="002C49DD" w:rsidP="008A7A74">
            <w:pPr>
              <w:pStyle w:val="TableParagraph"/>
              <w:spacing w:line="232" w:lineRule="auto"/>
              <w:ind w:left="215" w:right="102"/>
            </w:pPr>
            <w:r>
              <w:t>Игры,</w:t>
            </w:r>
            <w:r>
              <w:rPr>
                <w:spacing w:val="-14"/>
              </w:rPr>
              <w:t xml:space="preserve"> </w:t>
            </w:r>
            <w:r>
              <w:t>деятельность</w:t>
            </w:r>
            <w:r>
              <w:rPr>
                <w:spacing w:val="-14"/>
              </w:rPr>
              <w:t xml:space="preserve"> </w:t>
            </w:r>
            <w:r>
              <w:t xml:space="preserve">в центрах, студиях, </w:t>
            </w:r>
            <w:r>
              <w:rPr>
                <w:spacing w:val="-2"/>
              </w:rPr>
              <w:t xml:space="preserve">самостоятельная деятельность, </w:t>
            </w:r>
            <w:r>
              <w:t>вечерний сбор</w:t>
            </w:r>
          </w:p>
        </w:tc>
        <w:tc>
          <w:tcPr>
            <w:tcW w:w="1414" w:type="dxa"/>
          </w:tcPr>
          <w:p w:rsidR="002C49DD" w:rsidRDefault="002C49DD" w:rsidP="008A7A74">
            <w:pPr>
              <w:pStyle w:val="TableParagraph"/>
              <w:rPr>
                <w:sz w:val="24"/>
              </w:rPr>
            </w:pPr>
          </w:p>
          <w:p w:rsidR="002C49DD" w:rsidRDefault="002C49DD" w:rsidP="008A7A74">
            <w:pPr>
              <w:pStyle w:val="TableParagraph"/>
              <w:spacing w:before="2"/>
              <w:rPr>
                <w:sz w:val="27"/>
              </w:rPr>
            </w:pPr>
          </w:p>
          <w:p w:rsidR="002C49DD" w:rsidRDefault="002C49DD" w:rsidP="008A7A74">
            <w:pPr>
              <w:pStyle w:val="TableParagraph"/>
              <w:ind w:right="161"/>
              <w:jc w:val="right"/>
            </w:pPr>
            <w:r>
              <w:rPr>
                <w:spacing w:val="-2"/>
              </w:rPr>
              <w:t>15.50-16.30</w:t>
            </w:r>
          </w:p>
        </w:tc>
        <w:tc>
          <w:tcPr>
            <w:tcW w:w="1416" w:type="dxa"/>
          </w:tcPr>
          <w:p w:rsidR="002C49DD" w:rsidRDefault="002C49DD" w:rsidP="008A7A74">
            <w:pPr>
              <w:pStyle w:val="TableParagraph"/>
              <w:rPr>
                <w:sz w:val="24"/>
              </w:rPr>
            </w:pPr>
          </w:p>
          <w:p w:rsidR="002C49DD" w:rsidRDefault="002C49DD" w:rsidP="008A7A74">
            <w:pPr>
              <w:pStyle w:val="TableParagraph"/>
              <w:spacing w:before="2"/>
              <w:rPr>
                <w:sz w:val="27"/>
              </w:rPr>
            </w:pPr>
          </w:p>
          <w:p w:rsidR="002C49DD" w:rsidRDefault="002C49DD" w:rsidP="008A7A74">
            <w:pPr>
              <w:pStyle w:val="TableParagraph"/>
              <w:ind w:left="174"/>
            </w:pPr>
            <w:r>
              <w:rPr>
                <w:spacing w:val="-2"/>
              </w:rPr>
              <w:t>15.50-16.40</w:t>
            </w:r>
          </w:p>
        </w:tc>
        <w:tc>
          <w:tcPr>
            <w:tcW w:w="1418" w:type="dxa"/>
          </w:tcPr>
          <w:p w:rsidR="002C49DD" w:rsidRDefault="002C49DD" w:rsidP="008A7A74">
            <w:pPr>
              <w:pStyle w:val="TableParagraph"/>
              <w:rPr>
                <w:sz w:val="24"/>
              </w:rPr>
            </w:pPr>
          </w:p>
          <w:p w:rsidR="002C49DD" w:rsidRDefault="002C49DD" w:rsidP="008A7A74">
            <w:pPr>
              <w:pStyle w:val="TableParagraph"/>
              <w:spacing w:before="212"/>
              <w:ind w:left="176"/>
            </w:pPr>
            <w:r>
              <w:rPr>
                <w:spacing w:val="-2"/>
              </w:rPr>
              <w:t>15.50-16.30</w:t>
            </w:r>
          </w:p>
        </w:tc>
        <w:tc>
          <w:tcPr>
            <w:tcW w:w="1418" w:type="dxa"/>
          </w:tcPr>
          <w:p w:rsidR="002C49DD" w:rsidRDefault="002C49DD" w:rsidP="008A7A74">
            <w:pPr>
              <w:pStyle w:val="TableParagraph"/>
              <w:rPr>
                <w:sz w:val="24"/>
              </w:rPr>
            </w:pPr>
          </w:p>
          <w:p w:rsidR="002C49DD" w:rsidRDefault="002C49DD" w:rsidP="008A7A74">
            <w:pPr>
              <w:pStyle w:val="TableParagraph"/>
              <w:spacing w:before="212"/>
              <w:ind w:left="174"/>
            </w:pPr>
            <w:r>
              <w:rPr>
                <w:spacing w:val="-2"/>
              </w:rPr>
              <w:t>15.50-16.25</w:t>
            </w:r>
          </w:p>
        </w:tc>
        <w:tc>
          <w:tcPr>
            <w:tcW w:w="2176" w:type="dxa"/>
          </w:tcPr>
          <w:p w:rsidR="002C49DD" w:rsidRDefault="002C49DD" w:rsidP="008A7A74">
            <w:pPr>
              <w:pStyle w:val="TableParagraph"/>
              <w:rPr>
                <w:sz w:val="24"/>
              </w:rPr>
            </w:pPr>
          </w:p>
          <w:p w:rsidR="002C49DD" w:rsidRDefault="002C49DD" w:rsidP="008A7A74">
            <w:pPr>
              <w:pStyle w:val="TableParagraph"/>
              <w:spacing w:before="212"/>
              <w:ind w:left="177"/>
            </w:pPr>
            <w:r>
              <w:rPr>
                <w:spacing w:val="-2"/>
              </w:rPr>
              <w:t>15.50-16.25</w:t>
            </w:r>
          </w:p>
        </w:tc>
      </w:tr>
      <w:tr w:rsidR="002C49DD" w:rsidTr="008A7A74">
        <w:trPr>
          <w:trHeight w:val="928"/>
        </w:trPr>
        <w:tc>
          <w:tcPr>
            <w:tcW w:w="2410" w:type="dxa"/>
          </w:tcPr>
          <w:p w:rsidR="002C49DD" w:rsidRDefault="002C49DD" w:rsidP="008A7A74">
            <w:pPr>
              <w:pStyle w:val="TableParagraph"/>
              <w:spacing w:line="220" w:lineRule="auto"/>
              <w:ind w:left="215" w:right="309"/>
            </w:pPr>
            <w:r>
              <w:t>Подготовка к прогулке,</w:t>
            </w:r>
            <w:r>
              <w:rPr>
                <w:spacing w:val="-14"/>
              </w:rPr>
              <w:t xml:space="preserve"> </w:t>
            </w:r>
            <w:r>
              <w:t>прогулка, игры, уход домой</w:t>
            </w:r>
          </w:p>
        </w:tc>
        <w:tc>
          <w:tcPr>
            <w:tcW w:w="1414" w:type="dxa"/>
          </w:tcPr>
          <w:p w:rsidR="002C49DD" w:rsidRDefault="002C49DD" w:rsidP="008A7A74">
            <w:pPr>
              <w:pStyle w:val="TableParagraph"/>
              <w:spacing w:before="9"/>
              <w:rPr>
                <w:sz w:val="27"/>
              </w:rPr>
            </w:pPr>
          </w:p>
          <w:p w:rsidR="002C49DD" w:rsidRDefault="002C49DD" w:rsidP="008A7A74">
            <w:pPr>
              <w:pStyle w:val="TableParagraph"/>
              <w:ind w:left="107"/>
            </w:pPr>
            <w:r>
              <w:rPr>
                <w:spacing w:val="-2"/>
              </w:rPr>
              <w:t>16.30-17.30</w:t>
            </w:r>
          </w:p>
        </w:tc>
        <w:tc>
          <w:tcPr>
            <w:tcW w:w="1416" w:type="dxa"/>
          </w:tcPr>
          <w:p w:rsidR="002C49DD" w:rsidRDefault="002C49DD" w:rsidP="008A7A74">
            <w:pPr>
              <w:pStyle w:val="TableParagraph"/>
              <w:spacing w:before="9"/>
              <w:rPr>
                <w:sz w:val="27"/>
              </w:rPr>
            </w:pPr>
          </w:p>
          <w:p w:rsidR="002C49DD" w:rsidRDefault="002C49DD" w:rsidP="008A7A74">
            <w:pPr>
              <w:pStyle w:val="TableParagraph"/>
              <w:ind w:left="174"/>
            </w:pPr>
            <w:r>
              <w:rPr>
                <w:spacing w:val="-2"/>
              </w:rPr>
              <w:t>16.40-17.30</w:t>
            </w:r>
          </w:p>
        </w:tc>
        <w:tc>
          <w:tcPr>
            <w:tcW w:w="1418" w:type="dxa"/>
          </w:tcPr>
          <w:p w:rsidR="002C49DD" w:rsidRDefault="002C49DD" w:rsidP="008A7A74">
            <w:pPr>
              <w:pStyle w:val="TableParagraph"/>
              <w:rPr>
                <w:sz w:val="19"/>
              </w:rPr>
            </w:pPr>
          </w:p>
          <w:p w:rsidR="002C49DD" w:rsidRDefault="002C49DD" w:rsidP="008A7A74">
            <w:pPr>
              <w:pStyle w:val="TableParagraph"/>
              <w:ind w:left="176"/>
            </w:pPr>
            <w:r>
              <w:rPr>
                <w:spacing w:val="-2"/>
              </w:rPr>
              <w:t>16.30-17.30</w:t>
            </w:r>
          </w:p>
        </w:tc>
        <w:tc>
          <w:tcPr>
            <w:tcW w:w="1418" w:type="dxa"/>
          </w:tcPr>
          <w:p w:rsidR="002C49DD" w:rsidRDefault="002C49DD" w:rsidP="008A7A74">
            <w:pPr>
              <w:pStyle w:val="TableParagraph"/>
              <w:rPr>
                <w:sz w:val="19"/>
              </w:rPr>
            </w:pPr>
          </w:p>
          <w:p w:rsidR="002C49DD" w:rsidRDefault="002C49DD" w:rsidP="008A7A74">
            <w:pPr>
              <w:pStyle w:val="TableParagraph"/>
              <w:ind w:left="174"/>
            </w:pPr>
            <w:r>
              <w:rPr>
                <w:spacing w:val="-2"/>
              </w:rPr>
              <w:t>16.25-17.30</w:t>
            </w:r>
          </w:p>
        </w:tc>
        <w:tc>
          <w:tcPr>
            <w:tcW w:w="2176" w:type="dxa"/>
          </w:tcPr>
          <w:p w:rsidR="002C49DD" w:rsidRDefault="002C49DD" w:rsidP="008A7A74">
            <w:pPr>
              <w:pStyle w:val="TableParagraph"/>
              <w:rPr>
                <w:sz w:val="19"/>
              </w:rPr>
            </w:pPr>
          </w:p>
          <w:p w:rsidR="002C49DD" w:rsidRDefault="002C49DD" w:rsidP="008A7A74">
            <w:pPr>
              <w:pStyle w:val="TableParagraph"/>
              <w:ind w:left="177"/>
            </w:pPr>
            <w:r>
              <w:rPr>
                <w:spacing w:val="-2"/>
              </w:rPr>
              <w:t>16.25-17.30</w:t>
            </w:r>
          </w:p>
        </w:tc>
      </w:tr>
    </w:tbl>
    <w:p w:rsidR="002C49DD" w:rsidRDefault="002C49DD" w:rsidP="002C49DD">
      <w:pPr>
        <w:sectPr w:rsidR="002C49DD">
          <w:pgSz w:w="11900" w:h="16840"/>
          <w:pgMar w:top="1360" w:right="0" w:bottom="500" w:left="340" w:header="0" w:footer="228" w:gutter="0"/>
          <w:cols w:space="720"/>
        </w:sectPr>
      </w:pPr>
    </w:p>
    <w:p w:rsidR="002C49DD" w:rsidRDefault="002C49DD" w:rsidP="002C49DD">
      <w:pPr>
        <w:pStyle w:val="a3"/>
        <w:spacing w:before="78"/>
        <w:ind w:left="1219" w:right="1116" w:firstLine="600"/>
      </w:pPr>
      <w:r>
        <w:lastRenderedPageBreak/>
        <w:t>Образовательная деятельность в детском саду осуществляется в совместной деятельности со взрослыми, самостоятельной деятельности, в режимных моментах, на занятиях.</w:t>
      </w:r>
    </w:p>
    <w:p w:rsidR="002C49DD" w:rsidRDefault="002C49DD" w:rsidP="002C49DD">
      <w:pPr>
        <w:pStyle w:val="a3"/>
        <w:ind w:left="1219" w:right="1114" w:firstLine="600"/>
      </w:pPr>
      <w:r>
        <w:t>Физкультурные занятия от 3 раз в неделю (одно на воздухе для детей 5-7 лет) продолжительностью</w:t>
      </w:r>
      <w:r>
        <w:rPr>
          <w:spacing w:val="-11"/>
        </w:rPr>
        <w:t xml:space="preserve"> </w:t>
      </w:r>
      <w:r>
        <w:t>в</w:t>
      </w:r>
      <w:r>
        <w:rPr>
          <w:spacing w:val="-10"/>
        </w:rPr>
        <w:t xml:space="preserve"> </w:t>
      </w:r>
      <w:r>
        <w:t>младших</w:t>
      </w:r>
      <w:r>
        <w:rPr>
          <w:spacing w:val="-12"/>
        </w:rPr>
        <w:t xml:space="preserve"> </w:t>
      </w:r>
      <w:r>
        <w:t>группах</w:t>
      </w:r>
      <w:r>
        <w:rPr>
          <w:spacing w:val="-9"/>
        </w:rPr>
        <w:t xml:space="preserve"> </w:t>
      </w:r>
      <w:r>
        <w:t>не</w:t>
      </w:r>
      <w:r>
        <w:rPr>
          <w:spacing w:val="-11"/>
        </w:rPr>
        <w:t xml:space="preserve"> </w:t>
      </w:r>
      <w:r>
        <w:t>более</w:t>
      </w:r>
      <w:r>
        <w:rPr>
          <w:spacing w:val="-11"/>
        </w:rPr>
        <w:t xml:space="preserve"> </w:t>
      </w:r>
      <w:r>
        <w:t>15</w:t>
      </w:r>
      <w:r>
        <w:rPr>
          <w:spacing w:val="-9"/>
        </w:rPr>
        <w:t xml:space="preserve"> </w:t>
      </w:r>
      <w:r>
        <w:t>минут,</w:t>
      </w:r>
      <w:r>
        <w:rPr>
          <w:spacing w:val="-9"/>
        </w:rPr>
        <w:t xml:space="preserve"> </w:t>
      </w:r>
      <w:r>
        <w:t>в</w:t>
      </w:r>
      <w:r>
        <w:rPr>
          <w:spacing w:val="-10"/>
        </w:rPr>
        <w:t xml:space="preserve"> </w:t>
      </w:r>
      <w:r>
        <w:t>средних</w:t>
      </w:r>
      <w:r>
        <w:rPr>
          <w:spacing w:val="-12"/>
        </w:rPr>
        <w:t xml:space="preserve"> </w:t>
      </w:r>
      <w:r>
        <w:t>группах</w:t>
      </w:r>
      <w:r>
        <w:rPr>
          <w:spacing w:val="-9"/>
        </w:rPr>
        <w:t xml:space="preserve"> </w:t>
      </w:r>
      <w:r>
        <w:t>не</w:t>
      </w:r>
      <w:r>
        <w:rPr>
          <w:spacing w:val="-11"/>
        </w:rPr>
        <w:t xml:space="preserve"> </w:t>
      </w:r>
      <w:r>
        <w:t>более</w:t>
      </w:r>
      <w:r>
        <w:rPr>
          <w:spacing w:val="-9"/>
        </w:rPr>
        <w:t xml:space="preserve"> </w:t>
      </w:r>
      <w:r>
        <w:t>20</w:t>
      </w:r>
      <w:r>
        <w:rPr>
          <w:spacing w:val="-12"/>
        </w:rPr>
        <w:t xml:space="preserve"> </w:t>
      </w:r>
      <w:r>
        <w:t>минут, в старших группах не более 25 минут, в подготовительных к школе группах не более 30 минут.</w:t>
      </w:r>
    </w:p>
    <w:p w:rsidR="002C49DD" w:rsidRDefault="002C49DD" w:rsidP="002C49DD">
      <w:pPr>
        <w:pStyle w:val="a3"/>
        <w:ind w:left="1219" w:right="1113" w:firstLine="600"/>
      </w:pPr>
      <w:r>
        <w:t>Музыкальные</w:t>
      </w:r>
      <w:r>
        <w:rPr>
          <w:spacing w:val="-10"/>
        </w:rPr>
        <w:t xml:space="preserve"> </w:t>
      </w:r>
      <w:r>
        <w:t>занятия</w:t>
      </w:r>
      <w:r>
        <w:rPr>
          <w:spacing w:val="-11"/>
        </w:rPr>
        <w:t xml:space="preserve"> </w:t>
      </w:r>
      <w:r>
        <w:t>2</w:t>
      </w:r>
      <w:r>
        <w:rPr>
          <w:spacing w:val="-11"/>
        </w:rPr>
        <w:t xml:space="preserve"> </w:t>
      </w:r>
      <w:r>
        <w:t>раза</w:t>
      </w:r>
      <w:r>
        <w:rPr>
          <w:spacing w:val="-10"/>
        </w:rPr>
        <w:t xml:space="preserve"> </w:t>
      </w:r>
      <w:r>
        <w:t>в</w:t>
      </w:r>
      <w:r>
        <w:rPr>
          <w:spacing w:val="-11"/>
        </w:rPr>
        <w:t xml:space="preserve"> </w:t>
      </w:r>
      <w:r>
        <w:t>неделю</w:t>
      </w:r>
      <w:r>
        <w:rPr>
          <w:spacing w:val="-10"/>
        </w:rPr>
        <w:t xml:space="preserve"> </w:t>
      </w:r>
      <w:r>
        <w:t>продолжительностью</w:t>
      </w:r>
      <w:r>
        <w:rPr>
          <w:spacing w:val="-10"/>
        </w:rPr>
        <w:t xml:space="preserve"> </w:t>
      </w:r>
      <w:r>
        <w:t>в</w:t>
      </w:r>
      <w:r>
        <w:rPr>
          <w:spacing w:val="-11"/>
        </w:rPr>
        <w:t xml:space="preserve"> </w:t>
      </w:r>
      <w:r>
        <w:t>младших</w:t>
      </w:r>
      <w:r>
        <w:rPr>
          <w:spacing w:val="-10"/>
        </w:rPr>
        <w:t xml:space="preserve"> </w:t>
      </w:r>
      <w:r>
        <w:t>группах</w:t>
      </w:r>
      <w:r>
        <w:rPr>
          <w:spacing w:val="-10"/>
        </w:rPr>
        <w:t xml:space="preserve"> </w:t>
      </w:r>
      <w:r>
        <w:t>не</w:t>
      </w:r>
      <w:r>
        <w:rPr>
          <w:spacing w:val="-10"/>
        </w:rPr>
        <w:t xml:space="preserve"> </w:t>
      </w:r>
      <w:r>
        <w:t>более</w:t>
      </w:r>
      <w:r>
        <w:rPr>
          <w:spacing w:val="-10"/>
        </w:rPr>
        <w:t xml:space="preserve"> </w:t>
      </w:r>
      <w:r>
        <w:t>15 минут, в средних группах не более 20 минут, в старших группах не более 25 минут, в подготовительных к школе группах не более 30 минут.</w:t>
      </w:r>
    </w:p>
    <w:p w:rsidR="002C49DD" w:rsidRDefault="002C49DD" w:rsidP="002C49DD">
      <w:pPr>
        <w:pStyle w:val="a3"/>
        <w:ind w:left="1219" w:right="1114" w:firstLine="600"/>
        <w:jc w:val="right"/>
      </w:pPr>
      <w:r>
        <w:t>Начиная</w:t>
      </w:r>
      <w:r>
        <w:rPr>
          <w:spacing w:val="-6"/>
        </w:rPr>
        <w:t xml:space="preserve"> </w:t>
      </w:r>
      <w:r>
        <w:t>со</w:t>
      </w:r>
      <w:r>
        <w:rPr>
          <w:spacing w:val="-6"/>
        </w:rPr>
        <w:t xml:space="preserve"> </w:t>
      </w:r>
      <w:r>
        <w:t>старшей</w:t>
      </w:r>
      <w:r>
        <w:rPr>
          <w:spacing w:val="-9"/>
        </w:rPr>
        <w:t xml:space="preserve"> </w:t>
      </w:r>
      <w:r>
        <w:t>группы</w:t>
      </w:r>
      <w:r>
        <w:rPr>
          <w:spacing w:val="-5"/>
        </w:rPr>
        <w:t xml:space="preserve"> </w:t>
      </w:r>
      <w:r>
        <w:t>(по</w:t>
      </w:r>
      <w:r>
        <w:rPr>
          <w:spacing w:val="-6"/>
        </w:rPr>
        <w:t xml:space="preserve"> </w:t>
      </w:r>
      <w:r>
        <w:t>заявлению</w:t>
      </w:r>
      <w:r>
        <w:rPr>
          <w:spacing w:val="-5"/>
        </w:rPr>
        <w:t xml:space="preserve"> </w:t>
      </w:r>
      <w:r>
        <w:t>родителей)</w:t>
      </w:r>
      <w:r>
        <w:rPr>
          <w:spacing w:val="-5"/>
        </w:rPr>
        <w:t xml:space="preserve"> </w:t>
      </w:r>
      <w:r>
        <w:t>в</w:t>
      </w:r>
      <w:r>
        <w:rPr>
          <w:spacing w:val="-7"/>
        </w:rPr>
        <w:t xml:space="preserve"> </w:t>
      </w:r>
      <w:r>
        <w:t>организованной</w:t>
      </w:r>
      <w:r>
        <w:rPr>
          <w:spacing w:val="-9"/>
        </w:rPr>
        <w:t xml:space="preserve"> </w:t>
      </w:r>
      <w:r>
        <w:t>форме</w:t>
      </w:r>
      <w:r>
        <w:rPr>
          <w:spacing w:val="-5"/>
        </w:rPr>
        <w:t xml:space="preserve"> </w:t>
      </w:r>
      <w:r>
        <w:t>проводятся занятия</w:t>
      </w:r>
      <w:r>
        <w:rPr>
          <w:spacing w:val="-14"/>
        </w:rPr>
        <w:t xml:space="preserve"> </w:t>
      </w:r>
      <w:r>
        <w:t>по</w:t>
      </w:r>
      <w:r>
        <w:rPr>
          <w:spacing w:val="-14"/>
        </w:rPr>
        <w:t xml:space="preserve"> </w:t>
      </w:r>
      <w:r>
        <w:t>обучению</w:t>
      </w:r>
      <w:r>
        <w:rPr>
          <w:spacing w:val="-14"/>
        </w:rPr>
        <w:t xml:space="preserve"> </w:t>
      </w:r>
      <w:r>
        <w:t>детей</w:t>
      </w:r>
      <w:r>
        <w:rPr>
          <w:spacing w:val="-13"/>
        </w:rPr>
        <w:t xml:space="preserve"> </w:t>
      </w:r>
      <w:r>
        <w:t>татарскому</w:t>
      </w:r>
      <w:r>
        <w:rPr>
          <w:spacing w:val="-14"/>
        </w:rPr>
        <w:t xml:space="preserve"> </w:t>
      </w:r>
      <w:r>
        <w:t>языку.</w:t>
      </w:r>
      <w:r>
        <w:rPr>
          <w:spacing w:val="-14"/>
        </w:rPr>
        <w:t xml:space="preserve"> </w:t>
      </w:r>
      <w:r>
        <w:t>В</w:t>
      </w:r>
      <w:r>
        <w:rPr>
          <w:spacing w:val="-14"/>
        </w:rPr>
        <w:t xml:space="preserve"> </w:t>
      </w:r>
      <w:r>
        <w:t>старшей</w:t>
      </w:r>
      <w:r>
        <w:rPr>
          <w:spacing w:val="-13"/>
        </w:rPr>
        <w:t xml:space="preserve"> </w:t>
      </w:r>
      <w:r>
        <w:t>группе</w:t>
      </w:r>
      <w:r>
        <w:rPr>
          <w:spacing w:val="-14"/>
        </w:rPr>
        <w:t xml:space="preserve"> </w:t>
      </w:r>
      <w:r>
        <w:t>один</w:t>
      </w:r>
      <w:r>
        <w:rPr>
          <w:spacing w:val="-14"/>
        </w:rPr>
        <w:t xml:space="preserve"> </w:t>
      </w:r>
      <w:r>
        <w:t>раз</w:t>
      </w:r>
      <w:r>
        <w:rPr>
          <w:spacing w:val="-14"/>
        </w:rPr>
        <w:t xml:space="preserve"> </w:t>
      </w:r>
      <w:r>
        <w:t>в</w:t>
      </w:r>
      <w:r>
        <w:rPr>
          <w:spacing w:val="-13"/>
        </w:rPr>
        <w:t xml:space="preserve"> </w:t>
      </w:r>
      <w:r>
        <w:t>неделю</w:t>
      </w:r>
      <w:r>
        <w:rPr>
          <w:spacing w:val="-14"/>
        </w:rPr>
        <w:t xml:space="preserve"> </w:t>
      </w:r>
      <w:r>
        <w:t>по</w:t>
      </w:r>
      <w:r>
        <w:rPr>
          <w:spacing w:val="-14"/>
        </w:rPr>
        <w:t xml:space="preserve"> </w:t>
      </w:r>
      <w:r>
        <w:t>подгруппам, продолжительностью</w:t>
      </w:r>
      <w:r>
        <w:rPr>
          <w:spacing w:val="80"/>
        </w:rPr>
        <w:t xml:space="preserve"> </w:t>
      </w:r>
      <w:r>
        <w:t>20</w:t>
      </w:r>
      <w:r>
        <w:rPr>
          <w:spacing w:val="80"/>
        </w:rPr>
        <w:t xml:space="preserve"> </w:t>
      </w:r>
      <w:r>
        <w:t>минут.</w:t>
      </w:r>
      <w:r>
        <w:rPr>
          <w:spacing w:val="80"/>
        </w:rPr>
        <w:t xml:space="preserve"> </w:t>
      </w:r>
      <w:r>
        <w:t>В</w:t>
      </w:r>
      <w:r>
        <w:rPr>
          <w:spacing w:val="80"/>
        </w:rPr>
        <w:t xml:space="preserve"> </w:t>
      </w:r>
      <w:r>
        <w:t>подготовительной</w:t>
      </w:r>
      <w:r>
        <w:rPr>
          <w:spacing w:val="80"/>
        </w:rPr>
        <w:t xml:space="preserve"> </w:t>
      </w:r>
      <w:r>
        <w:t>к</w:t>
      </w:r>
      <w:r>
        <w:rPr>
          <w:spacing w:val="80"/>
        </w:rPr>
        <w:t xml:space="preserve"> </w:t>
      </w:r>
      <w:r>
        <w:t>школе</w:t>
      </w:r>
      <w:r>
        <w:rPr>
          <w:spacing w:val="80"/>
        </w:rPr>
        <w:t xml:space="preserve"> </w:t>
      </w:r>
      <w:r>
        <w:t>группе</w:t>
      </w:r>
      <w:r>
        <w:rPr>
          <w:spacing w:val="80"/>
        </w:rPr>
        <w:t xml:space="preserve"> </w:t>
      </w:r>
      <w:r>
        <w:t>два</w:t>
      </w:r>
      <w:r>
        <w:rPr>
          <w:spacing w:val="80"/>
        </w:rPr>
        <w:t xml:space="preserve"> </w:t>
      </w:r>
      <w:r>
        <w:t>раза</w:t>
      </w:r>
      <w:r>
        <w:rPr>
          <w:spacing w:val="80"/>
        </w:rPr>
        <w:t xml:space="preserve"> </w:t>
      </w:r>
      <w:r>
        <w:t>в</w:t>
      </w:r>
      <w:r>
        <w:rPr>
          <w:spacing w:val="80"/>
        </w:rPr>
        <w:t xml:space="preserve"> </w:t>
      </w:r>
      <w:r>
        <w:t>неделю: продолжительностью</w:t>
      </w:r>
      <w:r>
        <w:rPr>
          <w:spacing w:val="40"/>
        </w:rPr>
        <w:t xml:space="preserve"> </w:t>
      </w:r>
      <w:r>
        <w:t>30</w:t>
      </w:r>
      <w:r>
        <w:rPr>
          <w:spacing w:val="40"/>
        </w:rPr>
        <w:t xml:space="preserve"> </w:t>
      </w:r>
      <w:r>
        <w:t>минут.</w:t>
      </w:r>
      <w:r>
        <w:rPr>
          <w:spacing w:val="40"/>
        </w:rPr>
        <w:t xml:space="preserve"> </w:t>
      </w:r>
      <w:r>
        <w:t>Дети,</w:t>
      </w:r>
      <w:r>
        <w:rPr>
          <w:spacing w:val="40"/>
        </w:rPr>
        <w:t xml:space="preserve"> </w:t>
      </w:r>
      <w:r>
        <w:t>имеющие</w:t>
      </w:r>
      <w:r>
        <w:rPr>
          <w:spacing w:val="40"/>
        </w:rPr>
        <w:t xml:space="preserve"> </w:t>
      </w:r>
      <w:r>
        <w:t>заявление</w:t>
      </w:r>
      <w:r>
        <w:rPr>
          <w:spacing w:val="40"/>
        </w:rPr>
        <w:t xml:space="preserve"> </w:t>
      </w:r>
      <w:r>
        <w:t>родителей</w:t>
      </w:r>
      <w:r>
        <w:rPr>
          <w:spacing w:val="40"/>
        </w:rPr>
        <w:t xml:space="preserve"> </w:t>
      </w:r>
      <w:r>
        <w:t>на</w:t>
      </w:r>
      <w:r>
        <w:rPr>
          <w:spacing w:val="40"/>
        </w:rPr>
        <w:t xml:space="preserve"> </w:t>
      </w:r>
      <w:r>
        <w:t>отказ</w:t>
      </w:r>
      <w:r>
        <w:rPr>
          <w:spacing w:val="40"/>
        </w:rPr>
        <w:t xml:space="preserve"> </w:t>
      </w:r>
      <w:r>
        <w:t>от</w:t>
      </w:r>
      <w:r>
        <w:rPr>
          <w:spacing w:val="40"/>
        </w:rPr>
        <w:t xml:space="preserve"> </w:t>
      </w:r>
      <w:r>
        <w:t>обучения</w:t>
      </w:r>
      <w:r>
        <w:rPr>
          <w:spacing w:val="40"/>
        </w:rPr>
        <w:t xml:space="preserve"> </w:t>
      </w:r>
      <w:r>
        <w:t>татарскому</w:t>
      </w:r>
      <w:r>
        <w:rPr>
          <w:spacing w:val="33"/>
        </w:rPr>
        <w:t xml:space="preserve"> </w:t>
      </w:r>
      <w:r>
        <w:t>языку,</w:t>
      </w:r>
      <w:r>
        <w:rPr>
          <w:spacing w:val="33"/>
        </w:rPr>
        <w:t xml:space="preserve"> </w:t>
      </w:r>
      <w:r>
        <w:t>продолжают</w:t>
      </w:r>
      <w:r>
        <w:rPr>
          <w:spacing w:val="32"/>
        </w:rPr>
        <w:t xml:space="preserve"> </w:t>
      </w:r>
      <w:r>
        <w:t>в</w:t>
      </w:r>
      <w:r>
        <w:rPr>
          <w:spacing w:val="32"/>
        </w:rPr>
        <w:t xml:space="preserve"> </w:t>
      </w:r>
      <w:r>
        <w:t>это</w:t>
      </w:r>
      <w:r>
        <w:rPr>
          <w:spacing w:val="33"/>
        </w:rPr>
        <w:t xml:space="preserve"> </w:t>
      </w:r>
      <w:r>
        <w:t>время</w:t>
      </w:r>
      <w:r>
        <w:rPr>
          <w:spacing w:val="32"/>
        </w:rPr>
        <w:t xml:space="preserve"> </w:t>
      </w:r>
      <w:r>
        <w:t>заниматься</w:t>
      </w:r>
      <w:r>
        <w:rPr>
          <w:spacing w:val="32"/>
        </w:rPr>
        <w:t xml:space="preserve"> </w:t>
      </w:r>
      <w:r>
        <w:t>проектной</w:t>
      </w:r>
      <w:r>
        <w:rPr>
          <w:spacing w:val="32"/>
        </w:rPr>
        <w:t xml:space="preserve"> </w:t>
      </w:r>
      <w:r>
        <w:t>деятельностью</w:t>
      </w:r>
      <w:r>
        <w:rPr>
          <w:spacing w:val="31"/>
        </w:rPr>
        <w:t xml:space="preserve"> </w:t>
      </w:r>
      <w:r>
        <w:t>совместно</w:t>
      </w:r>
      <w:r>
        <w:rPr>
          <w:spacing w:val="30"/>
        </w:rPr>
        <w:t xml:space="preserve"> </w:t>
      </w:r>
      <w:r>
        <w:t>с воспитателем.</w:t>
      </w:r>
      <w:r>
        <w:rPr>
          <w:spacing w:val="-9"/>
        </w:rPr>
        <w:t xml:space="preserve"> </w:t>
      </w:r>
      <w:r>
        <w:t>В</w:t>
      </w:r>
      <w:r>
        <w:rPr>
          <w:spacing w:val="-8"/>
        </w:rPr>
        <w:t xml:space="preserve"> </w:t>
      </w:r>
      <w:r>
        <w:t>старшей</w:t>
      </w:r>
      <w:r>
        <w:rPr>
          <w:spacing w:val="-12"/>
        </w:rPr>
        <w:t xml:space="preserve"> </w:t>
      </w:r>
      <w:r>
        <w:t>и</w:t>
      </w:r>
      <w:r>
        <w:rPr>
          <w:spacing w:val="-8"/>
        </w:rPr>
        <w:t xml:space="preserve"> </w:t>
      </w:r>
      <w:r>
        <w:t>подготовительной</w:t>
      </w:r>
      <w:r>
        <w:rPr>
          <w:spacing w:val="-10"/>
        </w:rPr>
        <w:t xml:space="preserve"> </w:t>
      </w:r>
      <w:r>
        <w:t>к</w:t>
      </w:r>
      <w:r>
        <w:rPr>
          <w:spacing w:val="-9"/>
        </w:rPr>
        <w:t xml:space="preserve"> </w:t>
      </w:r>
      <w:r>
        <w:t>школе</w:t>
      </w:r>
      <w:r>
        <w:rPr>
          <w:spacing w:val="-9"/>
        </w:rPr>
        <w:t xml:space="preserve"> </w:t>
      </w:r>
      <w:r>
        <w:t>группе,</w:t>
      </w:r>
      <w:r>
        <w:rPr>
          <w:spacing w:val="-9"/>
        </w:rPr>
        <w:t xml:space="preserve"> </w:t>
      </w:r>
      <w:r>
        <w:t>кроме</w:t>
      </w:r>
      <w:r>
        <w:rPr>
          <w:spacing w:val="-9"/>
        </w:rPr>
        <w:t xml:space="preserve"> </w:t>
      </w:r>
      <w:r>
        <w:t>этого,</w:t>
      </w:r>
      <w:r>
        <w:rPr>
          <w:spacing w:val="-7"/>
        </w:rPr>
        <w:t xml:space="preserve"> </w:t>
      </w:r>
      <w:r>
        <w:t>проводятся</w:t>
      </w:r>
      <w:r>
        <w:rPr>
          <w:spacing w:val="-8"/>
        </w:rPr>
        <w:t xml:space="preserve"> </w:t>
      </w:r>
      <w:r>
        <w:t>занятия</w:t>
      </w:r>
      <w:r>
        <w:rPr>
          <w:spacing w:val="-8"/>
        </w:rPr>
        <w:t xml:space="preserve"> </w:t>
      </w:r>
      <w:r>
        <w:t>по коррекции</w:t>
      </w:r>
      <w:r>
        <w:rPr>
          <w:spacing w:val="-12"/>
        </w:rPr>
        <w:t xml:space="preserve"> </w:t>
      </w:r>
      <w:r>
        <w:t>речи:</w:t>
      </w:r>
      <w:r>
        <w:rPr>
          <w:spacing w:val="-11"/>
        </w:rPr>
        <w:t xml:space="preserve"> </w:t>
      </w:r>
      <w:r>
        <w:t>в</w:t>
      </w:r>
      <w:r>
        <w:rPr>
          <w:spacing w:val="-13"/>
        </w:rPr>
        <w:t xml:space="preserve"> </w:t>
      </w:r>
      <w:r>
        <w:t>старшей</w:t>
      </w:r>
      <w:r>
        <w:rPr>
          <w:spacing w:val="-12"/>
        </w:rPr>
        <w:t xml:space="preserve"> </w:t>
      </w:r>
      <w:r>
        <w:t>группе</w:t>
      </w:r>
      <w:r>
        <w:rPr>
          <w:spacing w:val="-11"/>
        </w:rPr>
        <w:t xml:space="preserve"> </w:t>
      </w:r>
      <w:r>
        <w:t>по</w:t>
      </w:r>
      <w:r>
        <w:rPr>
          <w:spacing w:val="-12"/>
        </w:rPr>
        <w:t xml:space="preserve"> </w:t>
      </w:r>
      <w:r>
        <w:t>подгруппам</w:t>
      </w:r>
      <w:r>
        <w:rPr>
          <w:spacing w:val="-12"/>
        </w:rPr>
        <w:t xml:space="preserve"> </w:t>
      </w:r>
      <w:r>
        <w:t>4</w:t>
      </w:r>
      <w:r>
        <w:rPr>
          <w:spacing w:val="-12"/>
        </w:rPr>
        <w:t xml:space="preserve"> </w:t>
      </w:r>
      <w:r>
        <w:t>раза</w:t>
      </w:r>
      <w:r>
        <w:rPr>
          <w:spacing w:val="-11"/>
        </w:rPr>
        <w:t xml:space="preserve"> </w:t>
      </w:r>
      <w:r>
        <w:t>в</w:t>
      </w:r>
      <w:r>
        <w:rPr>
          <w:spacing w:val="-13"/>
        </w:rPr>
        <w:t xml:space="preserve"> </w:t>
      </w:r>
      <w:r>
        <w:t>неделю,</w:t>
      </w:r>
      <w:r>
        <w:rPr>
          <w:spacing w:val="-12"/>
        </w:rPr>
        <w:t xml:space="preserve"> </w:t>
      </w:r>
      <w:r>
        <w:t>продолжительностью</w:t>
      </w:r>
      <w:r>
        <w:rPr>
          <w:spacing w:val="-11"/>
        </w:rPr>
        <w:t xml:space="preserve"> </w:t>
      </w:r>
      <w:r>
        <w:t>20</w:t>
      </w:r>
      <w:r>
        <w:rPr>
          <w:spacing w:val="-12"/>
        </w:rPr>
        <w:t xml:space="preserve"> </w:t>
      </w:r>
      <w:r>
        <w:t>минут, в</w:t>
      </w:r>
      <w:r>
        <w:rPr>
          <w:spacing w:val="-8"/>
        </w:rPr>
        <w:t xml:space="preserve"> </w:t>
      </w:r>
      <w:r>
        <w:t>подготовительной</w:t>
      </w:r>
      <w:r>
        <w:rPr>
          <w:spacing w:val="-8"/>
        </w:rPr>
        <w:t xml:space="preserve"> </w:t>
      </w:r>
      <w:r>
        <w:t>к</w:t>
      </w:r>
      <w:r>
        <w:rPr>
          <w:spacing w:val="-9"/>
        </w:rPr>
        <w:t xml:space="preserve"> </w:t>
      </w:r>
      <w:r>
        <w:t>школе</w:t>
      </w:r>
      <w:r>
        <w:rPr>
          <w:spacing w:val="-9"/>
        </w:rPr>
        <w:t xml:space="preserve"> </w:t>
      </w:r>
      <w:r>
        <w:t>группе</w:t>
      </w:r>
      <w:r>
        <w:rPr>
          <w:spacing w:val="-9"/>
        </w:rPr>
        <w:t xml:space="preserve"> </w:t>
      </w:r>
      <w:r>
        <w:t>–</w:t>
      </w:r>
      <w:r>
        <w:rPr>
          <w:spacing w:val="-9"/>
        </w:rPr>
        <w:t xml:space="preserve"> </w:t>
      </w:r>
      <w:r>
        <w:t>фронтально</w:t>
      </w:r>
      <w:r>
        <w:rPr>
          <w:spacing w:val="-9"/>
        </w:rPr>
        <w:t xml:space="preserve"> </w:t>
      </w:r>
      <w:r>
        <w:t>4</w:t>
      </w:r>
      <w:r>
        <w:rPr>
          <w:spacing w:val="-7"/>
        </w:rPr>
        <w:t xml:space="preserve"> </w:t>
      </w:r>
      <w:r>
        <w:t>раза</w:t>
      </w:r>
      <w:r>
        <w:rPr>
          <w:spacing w:val="-9"/>
        </w:rPr>
        <w:t xml:space="preserve"> </w:t>
      </w:r>
      <w:r>
        <w:t>в</w:t>
      </w:r>
      <w:r>
        <w:rPr>
          <w:spacing w:val="-8"/>
        </w:rPr>
        <w:t xml:space="preserve"> </w:t>
      </w:r>
      <w:r>
        <w:t>неделю</w:t>
      </w:r>
      <w:r>
        <w:rPr>
          <w:spacing w:val="-9"/>
        </w:rPr>
        <w:t xml:space="preserve"> </w:t>
      </w:r>
      <w:r>
        <w:t>продолжительностью</w:t>
      </w:r>
      <w:r>
        <w:rPr>
          <w:spacing w:val="-6"/>
        </w:rPr>
        <w:t xml:space="preserve"> </w:t>
      </w:r>
      <w:r>
        <w:t>30</w:t>
      </w:r>
      <w:r>
        <w:rPr>
          <w:spacing w:val="-9"/>
        </w:rPr>
        <w:t xml:space="preserve"> </w:t>
      </w:r>
      <w:r>
        <w:t>минут. Условия</w:t>
      </w:r>
      <w:r>
        <w:rPr>
          <w:spacing w:val="40"/>
        </w:rPr>
        <w:t xml:space="preserve"> </w:t>
      </w:r>
      <w:r>
        <w:t>реализация</w:t>
      </w:r>
      <w:r>
        <w:rPr>
          <w:spacing w:val="40"/>
        </w:rPr>
        <w:t xml:space="preserve"> </w:t>
      </w:r>
      <w:r>
        <w:t>основной</w:t>
      </w:r>
      <w:r>
        <w:rPr>
          <w:spacing w:val="40"/>
        </w:rPr>
        <w:t xml:space="preserve"> </w:t>
      </w:r>
      <w:r>
        <w:t>образовательной</w:t>
      </w:r>
      <w:r>
        <w:rPr>
          <w:spacing w:val="40"/>
        </w:rPr>
        <w:t xml:space="preserve"> </w:t>
      </w:r>
      <w:r>
        <w:t>программы</w:t>
      </w:r>
      <w:r>
        <w:rPr>
          <w:spacing w:val="40"/>
        </w:rPr>
        <w:t xml:space="preserve"> </w:t>
      </w:r>
      <w:r>
        <w:t>составлены</w:t>
      </w:r>
      <w:r>
        <w:rPr>
          <w:spacing w:val="40"/>
        </w:rPr>
        <w:t xml:space="preserve"> </w:t>
      </w:r>
      <w:r>
        <w:t>по</w:t>
      </w:r>
      <w:r>
        <w:rPr>
          <w:spacing w:val="40"/>
        </w:rPr>
        <w:t xml:space="preserve"> </w:t>
      </w:r>
      <w:r>
        <w:t>содержанию нормативных</w:t>
      </w:r>
      <w:r>
        <w:rPr>
          <w:spacing w:val="-16"/>
        </w:rPr>
        <w:t xml:space="preserve"> </w:t>
      </w:r>
      <w:r>
        <w:t>требований</w:t>
      </w:r>
      <w:r>
        <w:rPr>
          <w:spacing w:val="-14"/>
        </w:rPr>
        <w:t xml:space="preserve"> </w:t>
      </w:r>
      <w:r>
        <w:t>по</w:t>
      </w:r>
      <w:r>
        <w:rPr>
          <w:spacing w:val="-14"/>
        </w:rPr>
        <w:t xml:space="preserve"> </w:t>
      </w:r>
      <w:r>
        <w:t>Постановлению</w:t>
      </w:r>
      <w:r>
        <w:rPr>
          <w:spacing w:val="-13"/>
        </w:rPr>
        <w:t xml:space="preserve"> </w:t>
      </w:r>
      <w:r>
        <w:t>Главного</w:t>
      </w:r>
      <w:r>
        <w:rPr>
          <w:spacing w:val="-14"/>
        </w:rPr>
        <w:t xml:space="preserve"> </w:t>
      </w:r>
      <w:r>
        <w:t>государственного</w:t>
      </w:r>
      <w:r>
        <w:rPr>
          <w:spacing w:val="-14"/>
        </w:rPr>
        <w:t xml:space="preserve"> </w:t>
      </w:r>
      <w:r>
        <w:t>санитарного</w:t>
      </w:r>
      <w:r>
        <w:rPr>
          <w:spacing w:val="-13"/>
        </w:rPr>
        <w:t xml:space="preserve"> </w:t>
      </w:r>
      <w:r>
        <w:t>врача</w:t>
      </w:r>
      <w:r>
        <w:rPr>
          <w:spacing w:val="-13"/>
        </w:rPr>
        <w:t xml:space="preserve"> </w:t>
      </w:r>
      <w:r>
        <w:t>РФ</w:t>
      </w:r>
      <w:r>
        <w:rPr>
          <w:spacing w:val="-13"/>
        </w:rPr>
        <w:t xml:space="preserve"> </w:t>
      </w:r>
      <w:r>
        <w:rPr>
          <w:spacing w:val="-5"/>
        </w:rPr>
        <w:t>от</w:t>
      </w:r>
    </w:p>
    <w:p w:rsidR="002C49DD" w:rsidRDefault="002C49DD" w:rsidP="002C49DD">
      <w:pPr>
        <w:spacing w:line="249" w:lineRule="exact"/>
        <w:ind w:right="1114"/>
        <w:jc w:val="right"/>
        <w:rPr>
          <w:b/>
        </w:rPr>
      </w:pPr>
      <w:r>
        <w:t>28</w:t>
      </w:r>
      <w:r>
        <w:rPr>
          <w:spacing w:val="66"/>
        </w:rPr>
        <w:t xml:space="preserve"> </w:t>
      </w:r>
      <w:r>
        <w:t>января</w:t>
      </w:r>
      <w:r>
        <w:rPr>
          <w:spacing w:val="66"/>
        </w:rPr>
        <w:t xml:space="preserve"> </w:t>
      </w:r>
      <w:r>
        <w:t>2021</w:t>
      </w:r>
      <w:r>
        <w:rPr>
          <w:spacing w:val="64"/>
        </w:rPr>
        <w:t xml:space="preserve"> </w:t>
      </w:r>
      <w:r>
        <w:t>г.</w:t>
      </w:r>
      <w:r>
        <w:rPr>
          <w:spacing w:val="65"/>
        </w:rPr>
        <w:t xml:space="preserve"> </w:t>
      </w:r>
      <w:r>
        <w:t>N</w:t>
      </w:r>
      <w:r>
        <w:rPr>
          <w:spacing w:val="65"/>
        </w:rPr>
        <w:t xml:space="preserve"> </w:t>
      </w:r>
      <w:r>
        <w:t>2</w:t>
      </w:r>
      <w:r>
        <w:rPr>
          <w:spacing w:val="64"/>
        </w:rPr>
        <w:t xml:space="preserve"> </w:t>
      </w:r>
      <w:r>
        <w:t>«Об</w:t>
      </w:r>
      <w:r>
        <w:rPr>
          <w:spacing w:val="68"/>
        </w:rPr>
        <w:t xml:space="preserve"> </w:t>
      </w:r>
      <w:r>
        <w:t>утверждении</w:t>
      </w:r>
      <w:r>
        <w:rPr>
          <w:spacing w:val="63"/>
        </w:rPr>
        <w:t xml:space="preserve"> </w:t>
      </w:r>
      <w:r>
        <w:t>санитарных</w:t>
      </w:r>
      <w:r>
        <w:rPr>
          <w:spacing w:val="66"/>
        </w:rPr>
        <w:t xml:space="preserve"> </w:t>
      </w:r>
      <w:r>
        <w:t>правил</w:t>
      </w:r>
      <w:r>
        <w:rPr>
          <w:spacing w:val="68"/>
        </w:rPr>
        <w:t xml:space="preserve"> </w:t>
      </w:r>
      <w:r>
        <w:t>и</w:t>
      </w:r>
      <w:r>
        <w:rPr>
          <w:spacing w:val="66"/>
        </w:rPr>
        <w:t xml:space="preserve"> </w:t>
      </w:r>
      <w:r>
        <w:t>норм</w:t>
      </w:r>
      <w:r>
        <w:rPr>
          <w:spacing w:val="63"/>
        </w:rPr>
        <w:t xml:space="preserve"> </w:t>
      </w:r>
      <w:r>
        <w:rPr>
          <w:b/>
        </w:rPr>
        <w:t>СанПиН</w:t>
      </w:r>
      <w:r>
        <w:rPr>
          <w:spacing w:val="68"/>
        </w:rPr>
        <w:t xml:space="preserve"> </w:t>
      </w:r>
      <w:r>
        <w:rPr>
          <w:b/>
        </w:rPr>
        <w:t>1.2.3685-</w:t>
      </w:r>
      <w:r>
        <w:rPr>
          <w:b/>
          <w:spacing w:val="-5"/>
        </w:rPr>
        <w:t>21</w:t>
      </w:r>
    </w:p>
    <w:p w:rsidR="002C49DD" w:rsidRDefault="002C49DD" w:rsidP="002C49DD">
      <w:pPr>
        <w:pStyle w:val="a3"/>
        <w:spacing w:line="237" w:lineRule="auto"/>
        <w:ind w:left="1220" w:right="1114"/>
      </w:pPr>
      <w:r>
        <w:t>«Гигиенические нормативы и требования к обеспечению безопасности и (или) безвредности для человека</w:t>
      </w:r>
      <w:r>
        <w:rPr>
          <w:spacing w:val="-14"/>
        </w:rPr>
        <w:t xml:space="preserve"> </w:t>
      </w:r>
      <w:r>
        <w:t>факторов</w:t>
      </w:r>
      <w:r>
        <w:rPr>
          <w:spacing w:val="-14"/>
        </w:rPr>
        <w:t xml:space="preserve"> </w:t>
      </w:r>
      <w:r>
        <w:t>среды</w:t>
      </w:r>
      <w:r>
        <w:rPr>
          <w:spacing w:val="-14"/>
        </w:rPr>
        <w:t xml:space="preserve"> </w:t>
      </w:r>
      <w:r>
        <w:t>обитания»</w:t>
      </w:r>
      <w:r>
        <w:rPr>
          <w:spacing w:val="-10"/>
        </w:rPr>
        <w:t xml:space="preserve"> </w:t>
      </w:r>
      <w:r>
        <w:t>и</w:t>
      </w:r>
      <w:r>
        <w:rPr>
          <w:spacing w:val="-12"/>
        </w:rPr>
        <w:t xml:space="preserve"> </w:t>
      </w:r>
      <w:r>
        <w:t>по</w:t>
      </w:r>
      <w:r>
        <w:rPr>
          <w:spacing w:val="-11"/>
        </w:rPr>
        <w:t xml:space="preserve"> </w:t>
      </w:r>
      <w:r>
        <w:t>Постановлению</w:t>
      </w:r>
      <w:r>
        <w:rPr>
          <w:spacing w:val="-11"/>
        </w:rPr>
        <w:t xml:space="preserve"> </w:t>
      </w:r>
      <w:r>
        <w:t>Главного</w:t>
      </w:r>
      <w:r>
        <w:rPr>
          <w:spacing w:val="-14"/>
        </w:rPr>
        <w:t xml:space="preserve"> </w:t>
      </w:r>
      <w:r>
        <w:t>государственного</w:t>
      </w:r>
      <w:r>
        <w:rPr>
          <w:spacing w:val="-11"/>
        </w:rPr>
        <w:t xml:space="preserve"> </w:t>
      </w:r>
      <w:r>
        <w:t xml:space="preserve">санитарного врача РФ от 28 сентября 2020 г. N 28 "Об утверждении санитарных правил </w:t>
      </w:r>
      <w:r>
        <w:rPr>
          <w:b/>
        </w:rPr>
        <w:t>СП</w:t>
      </w:r>
      <w:r>
        <w:t xml:space="preserve"> </w:t>
      </w:r>
      <w:r>
        <w:rPr>
          <w:b/>
        </w:rPr>
        <w:t>2.4.3648-20</w:t>
      </w:r>
      <w:r>
        <w:t xml:space="preserve"> "Санитарно-эпидемиологические требования к организациям воспитания и обучения, отдыха и оздоровления детей и молодежи"" (далее СанПиН).,</w:t>
      </w:r>
    </w:p>
    <w:p w:rsidR="002C49DD" w:rsidRDefault="002C49DD" w:rsidP="002C49DD">
      <w:pPr>
        <w:pStyle w:val="a3"/>
        <w:spacing w:before="6"/>
        <w:ind w:left="0"/>
        <w:jc w:val="left"/>
        <w:rPr>
          <w:sz w:val="21"/>
        </w:rPr>
      </w:pPr>
    </w:p>
    <w:p w:rsidR="002C49DD" w:rsidRDefault="002C49DD" w:rsidP="002C49DD">
      <w:pPr>
        <w:pStyle w:val="a5"/>
        <w:numPr>
          <w:ilvl w:val="1"/>
          <w:numId w:val="24"/>
        </w:numPr>
        <w:tabs>
          <w:tab w:val="left" w:pos="2773"/>
        </w:tabs>
        <w:spacing w:before="1"/>
        <w:ind w:left="1219" w:right="1114" w:firstLine="1166"/>
        <w:jc w:val="left"/>
      </w:pPr>
      <w:r>
        <w:rPr>
          <w:b/>
        </w:rPr>
        <w:t>Особенности</w:t>
      </w:r>
      <w:r>
        <w:t xml:space="preserve"> </w:t>
      </w:r>
      <w:r>
        <w:rPr>
          <w:b/>
        </w:rPr>
        <w:t>традиционных</w:t>
      </w:r>
      <w:r>
        <w:t xml:space="preserve"> </w:t>
      </w:r>
      <w:r>
        <w:rPr>
          <w:b/>
        </w:rPr>
        <w:t>событий,</w:t>
      </w:r>
      <w:r>
        <w:t xml:space="preserve"> </w:t>
      </w:r>
      <w:r>
        <w:rPr>
          <w:b/>
        </w:rPr>
        <w:t>праздников,</w:t>
      </w:r>
      <w:r>
        <w:t xml:space="preserve"> </w:t>
      </w:r>
      <w:r>
        <w:rPr>
          <w:b/>
        </w:rPr>
        <w:t>мероприятий</w:t>
      </w:r>
      <w:r>
        <w:t>. Традиционным</w:t>
      </w:r>
      <w:r>
        <w:rPr>
          <w:spacing w:val="-14"/>
        </w:rPr>
        <w:t xml:space="preserve"> </w:t>
      </w:r>
      <w:r>
        <w:t>в</w:t>
      </w:r>
      <w:r>
        <w:rPr>
          <w:spacing w:val="-14"/>
        </w:rPr>
        <w:t xml:space="preserve"> </w:t>
      </w:r>
      <w:r>
        <w:t>Программе</w:t>
      </w:r>
      <w:r>
        <w:rPr>
          <w:spacing w:val="-14"/>
        </w:rPr>
        <w:t xml:space="preserve"> </w:t>
      </w:r>
      <w:r>
        <w:t>является</w:t>
      </w:r>
      <w:r>
        <w:rPr>
          <w:spacing w:val="-13"/>
        </w:rPr>
        <w:t xml:space="preserve"> </w:t>
      </w:r>
      <w:r>
        <w:t>групповой</w:t>
      </w:r>
      <w:r>
        <w:rPr>
          <w:spacing w:val="-14"/>
        </w:rPr>
        <w:t xml:space="preserve"> </w:t>
      </w:r>
      <w:r>
        <w:t>сбор</w:t>
      </w:r>
      <w:r>
        <w:rPr>
          <w:spacing w:val="-14"/>
        </w:rPr>
        <w:t xml:space="preserve"> </w:t>
      </w:r>
      <w:r>
        <w:t>(утренний,</w:t>
      </w:r>
      <w:r>
        <w:rPr>
          <w:spacing w:val="-14"/>
        </w:rPr>
        <w:t xml:space="preserve"> </w:t>
      </w:r>
      <w:r>
        <w:t>вечерний</w:t>
      </w:r>
      <w:r>
        <w:rPr>
          <w:spacing w:val="-13"/>
        </w:rPr>
        <w:t xml:space="preserve"> </w:t>
      </w:r>
      <w:r>
        <w:t>или</w:t>
      </w:r>
      <w:r>
        <w:rPr>
          <w:spacing w:val="-14"/>
        </w:rPr>
        <w:t xml:space="preserve"> </w:t>
      </w:r>
      <w:r>
        <w:t>дневной</w:t>
      </w:r>
      <w:r>
        <w:rPr>
          <w:spacing w:val="-14"/>
        </w:rPr>
        <w:t xml:space="preserve"> </w:t>
      </w:r>
      <w:r>
        <w:t>сбор).</w:t>
      </w:r>
      <w:r>
        <w:rPr>
          <w:spacing w:val="-14"/>
        </w:rPr>
        <w:t xml:space="preserve"> </w:t>
      </w:r>
      <w:r>
        <w:t>Это такое</w:t>
      </w:r>
      <w:r>
        <w:rPr>
          <w:spacing w:val="-2"/>
        </w:rPr>
        <w:t xml:space="preserve"> </w:t>
      </w:r>
      <w:r>
        <w:t>время,</w:t>
      </w:r>
      <w:r>
        <w:rPr>
          <w:spacing w:val="-2"/>
        </w:rPr>
        <w:t xml:space="preserve"> </w:t>
      </w:r>
      <w:r>
        <w:t>когда</w:t>
      </w:r>
      <w:r>
        <w:rPr>
          <w:spacing w:val="-2"/>
        </w:rPr>
        <w:t xml:space="preserve"> </w:t>
      </w:r>
      <w:r>
        <w:t>все</w:t>
      </w:r>
      <w:r>
        <w:rPr>
          <w:spacing w:val="-2"/>
        </w:rPr>
        <w:t xml:space="preserve"> </w:t>
      </w:r>
      <w:r>
        <w:t>дети собираются</w:t>
      </w:r>
      <w:r>
        <w:rPr>
          <w:spacing w:val="-3"/>
        </w:rPr>
        <w:t xml:space="preserve"> </w:t>
      </w:r>
      <w:r>
        <w:t>вместе,</w:t>
      </w:r>
      <w:r>
        <w:rPr>
          <w:spacing w:val="-2"/>
        </w:rPr>
        <w:t xml:space="preserve"> </w:t>
      </w:r>
      <w:r>
        <w:t>и все вместе занимаются</w:t>
      </w:r>
      <w:r>
        <w:rPr>
          <w:spacing w:val="-3"/>
        </w:rPr>
        <w:t xml:space="preserve"> </w:t>
      </w:r>
      <w:r>
        <w:t>каким -то общим</w:t>
      </w:r>
      <w:r>
        <w:rPr>
          <w:spacing w:val="-3"/>
        </w:rPr>
        <w:t xml:space="preserve"> </w:t>
      </w:r>
      <w:r>
        <w:t>делом. Это может быть приветствие друг друга, игра, пение песни, чтение книги, беседа о том , что дети делали во время выходных, планирование деятельности и демонстрация её результатов.</w:t>
      </w:r>
    </w:p>
    <w:p w:rsidR="002C49DD" w:rsidRDefault="002C49DD" w:rsidP="002C49DD">
      <w:pPr>
        <w:pStyle w:val="a3"/>
        <w:spacing w:before="11" w:line="237" w:lineRule="auto"/>
        <w:ind w:left="1219" w:right="1135"/>
      </w:pPr>
      <w:r>
        <w:t>Места для проведения сбора должно быть достаточно, чтобы сесть свободно в круг. Дети могут сидеть на ковре или мягком покрытии, на подушках или на стульях. Дети должны чувствовать себя</w:t>
      </w:r>
      <w:r>
        <w:rPr>
          <w:spacing w:val="-1"/>
        </w:rPr>
        <w:t xml:space="preserve"> </w:t>
      </w:r>
      <w:r>
        <w:t>комфортно.</w:t>
      </w:r>
      <w:r>
        <w:rPr>
          <w:spacing w:val="-1"/>
        </w:rPr>
        <w:t xml:space="preserve"> </w:t>
      </w:r>
      <w:r>
        <w:t>Рядом</w:t>
      </w:r>
      <w:r>
        <w:rPr>
          <w:spacing w:val="-1"/>
        </w:rPr>
        <w:t xml:space="preserve"> </w:t>
      </w:r>
      <w:r>
        <w:t>должно</w:t>
      </w:r>
      <w:r>
        <w:rPr>
          <w:spacing w:val="-1"/>
        </w:rPr>
        <w:t xml:space="preserve"> </w:t>
      </w:r>
      <w:r>
        <w:t>быть</w:t>
      </w:r>
      <w:r>
        <w:rPr>
          <w:spacing w:val="-1"/>
        </w:rPr>
        <w:t xml:space="preserve"> </w:t>
      </w:r>
      <w:r>
        <w:t>предусмотрено</w:t>
      </w:r>
      <w:r>
        <w:rPr>
          <w:spacing w:val="-1"/>
        </w:rPr>
        <w:t xml:space="preserve"> </w:t>
      </w:r>
      <w:r>
        <w:t>место</w:t>
      </w:r>
      <w:r>
        <w:rPr>
          <w:spacing w:val="-1"/>
        </w:rPr>
        <w:t xml:space="preserve"> </w:t>
      </w:r>
      <w:r>
        <w:t>для</w:t>
      </w:r>
      <w:r>
        <w:rPr>
          <w:spacing w:val="-2"/>
        </w:rPr>
        <w:t xml:space="preserve"> </w:t>
      </w:r>
      <w:r>
        <w:t>рабочей</w:t>
      </w:r>
      <w:r>
        <w:rPr>
          <w:spacing w:val="-1"/>
        </w:rPr>
        <w:t xml:space="preserve"> </w:t>
      </w:r>
      <w:r>
        <w:t>панели</w:t>
      </w:r>
      <w:r>
        <w:rPr>
          <w:spacing w:val="-1"/>
        </w:rPr>
        <w:t xml:space="preserve"> </w:t>
      </w:r>
      <w:r>
        <w:t>для</w:t>
      </w:r>
      <w:r>
        <w:rPr>
          <w:spacing w:val="-1"/>
        </w:rPr>
        <w:t xml:space="preserve"> </w:t>
      </w:r>
      <w:r>
        <w:t>вывешивания календаря, темы недели, информации на эту тему и Новостей дня.</w:t>
      </w:r>
    </w:p>
    <w:tbl>
      <w:tblPr>
        <w:tblStyle w:val="TableNormal"/>
        <w:tblW w:w="0" w:type="auto"/>
        <w:tblInd w:w="12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tblPr>
      <w:tblGrid>
        <w:gridCol w:w="3581"/>
        <w:gridCol w:w="6039"/>
      </w:tblGrid>
      <w:tr w:rsidR="002C49DD" w:rsidTr="008A7A74">
        <w:trPr>
          <w:trHeight w:val="414"/>
        </w:trPr>
        <w:tc>
          <w:tcPr>
            <w:tcW w:w="3581" w:type="dxa"/>
          </w:tcPr>
          <w:p w:rsidR="002C49DD" w:rsidRDefault="002C49DD" w:rsidP="008A7A74">
            <w:pPr>
              <w:pStyle w:val="TableParagraph"/>
              <w:spacing w:line="242" w:lineRule="exact"/>
              <w:ind w:left="169"/>
            </w:pPr>
            <w:r>
              <w:t>Дидактическое</w:t>
            </w:r>
            <w:r>
              <w:rPr>
                <w:spacing w:val="-8"/>
              </w:rPr>
              <w:t xml:space="preserve"> </w:t>
            </w:r>
            <w:r>
              <w:rPr>
                <w:spacing w:val="-2"/>
              </w:rPr>
              <w:t>занятие</w:t>
            </w:r>
          </w:p>
        </w:tc>
        <w:tc>
          <w:tcPr>
            <w:tcW w:w="6039" w:type="dxa"/>
          </w:tcPr>
          <w:p w:rsidR="002C49DD" w:rsidRDefault="002C49DD" w:rsidP="008A7A74">
            <w:pPr>
              <w:pStyle w:val="TableParagraph"/>
              <w:spacing w:line="242" w:lineRule="exact"/>
              <w:ind w:left="400"/>
            </w:pPr>
            <w:r>
              <w:t>Утренний</w:t>
            </w:r>
            <w:r>
              <w:rPr>
                <w:spacing w:val="-6"/>
              </w:rPr>
              <w:t xml:space="preserve"> </w:t>
            </w:r>
            <w:r>
              <w:rPr>
                <w:spacing w:val="-4"/>
              </w:rPr>
              <w:t>сбор</w:t>
            </w:r>
          </w:p>
        </w:tc>
      </w:tr>
      <w:tr w:rsidR="002C49DD" w:rsidTr="008A7A74">
        <w:trPr>
          <w:trHeight w:val="474"/>
        </w:trPr>
        <w:tc>
          <w:tcPr>
            <w:tcW w:w="3581" w:type="dxa"/>
          </w:tcPr>
          <w:p w:rsidR="002C49DD" w:rsidRDefault="002C49DD" w:rsidP="008A7A74">
            <w:pPr>
              <w:pStyle w:val="TableParagraph"/>
              <w:tabs>
                <w:tab w:val="left" w:pos="2545"/>
              </w:tabs>
              <w:spacing w:line="228" w:lineRule="exact"/>
              <w:ind w:left="169"/>
            </w:pPr>
            <w:r>
              <w:rPr>
                <w:spacing w:val="-2"/>
              </w:rPr>
              <w:t>Воспитатель</w:t>
            </w:r>
            <w:r>
              <w:tab/>
            </w:r>
            <w:r>
              <w:rPr>
                <w:spacing w:val="-2"/>
              </w:rPr>
              <w:t>стремится</w:t>
            </w:r>
          </w:p>
          <w:p w:rsidR="002C49DD" w:rsidRDefault="002C49DD" w:rsidP="008A7A74">
            <w:pPr>
              <w:pStyle w:val="TableParagraph"/>
              <w:spacing w:line="226" w:lineRule="exact"/>
              <w:ind w:left="169"/>
            </w:pPr>
            <w:r>
              <w:t>неукоснительно</w:t>
            </w:r>
            <w:r>
              <w:rPr>
                <w:spacing w:val="-7"/>
              </w:rPr>
              <w:t xml:space="preserve"> </w:t>
            </w:r>
            <w:r>
              <w:t>следовать</w:t>
            </w:r>
            <w:r>
              <w:rPr>
                <w:spacing w:val="-6"/>
              </w:rPr>
              <w:t xml:space="preserve"> </w:t>
            </w:r>
            <w:r>
              <w:rPr>
                <w:spacing w:val="-2"/>
              </w:rPr>
              <w:t>плану</w:t>
            </w:r>
          </w:p>
        </w:tc>
        <w:tc>
          <w:tcPr>
            <w:tcW w:w="6039" w:type="dxa"/>
          </w:tcPr>
          <w:p w:rsidR="002C49DD" w:rsidRDefault="002C49DD" w:rsidP="008A7A74">
            <w:pPr>
              <w:pStyle w:val="TableParagraph"/>
              <w:spacing w:line="228" w:lineRule="exact"/>
              <w:ind w:left="400"/>
            </w:pPr>
            <w:r>
              <w:t>План</w:t>
            </w:r>
            <w:r>
              <w:rPr>
                <w:spacing w:val="79"/>
                <w:w w:val="150"/>
              </w:rPr>
              <w:t xml:space="preserve"> </w:t>
            </w:r>
            <w:r>
              <w:t>можно</w:t>
            </w:r>
            <w:r>
              <w:rPr>
                <w:spacing w:val="77"/>
                <w:w w:val="150"/>
              </w:rPr>
              <w:t xml:space="preserve"> </w:t>
            </w:r>
            <w:r>
              <w:t>гибко</w:t>
            </w:r>
            <w:r>
              <w:rPr>
                <w:spacing w:val="79"/>
                <w:w w:val="150"/>
              </w:rPr>
              <w:t xml:space="preserve"> </w:t>
            </w:r>
            <w:r>
              <w:t>изменить</w:t>
            </w:r>
            <w:r>
              <w:rPr>
                <w:spacing w:val="79"/>
                <w:w w:val="150"/>
              </w:rPr>
              <w:t xml:space="preserve"> </w:t>
            </w:r>
            <w:r>
              <w:t>в</w:t>
            </w:r>
            <w:r>
              <w:rPr>
                <w:spacing w:val="78"/>
                <w:w w:val="150"/>
              </w:rPr>
              <w:t xml:space="preserve"> </w:t>
            </w:r>
            <w:r>
              <w:t>зависимости</w:t>
            </w:r>
            <w:r>
              <w:rPr>
                <w:spacing w:val="77"/>
                <w:w w:val="150"/>
              </w:rPr>
              <w:t xml:space="preserve"> </w:t>
            </w:r>
            <w:r>
              <w:rPr>
                <w:spacing w:val="-5"/>
              </w:rPr>
              <w:t>от</w:t>
            </w:r>
          </w:p>
          <w:p w:rsidR="002C49DD" w:rsidRDefault="002C49DD" w:rsidP="008A7A74">
            <w:pPr>
              <w:pStyle w:val="TableParagraph"/>
              <w:spacing w:line="226" w:lineRule="exact"/>
              <w:ind w:left="400"/>
            </w:pPr>
            <w:r>
              <w:t>интересов</w:t>
            </w:r>
            <w:r>
              <w:rPr>
                <w:spacing w:val="-3"/>
              </w:rPr>
              <w:t xml:space="preserve"> </w:t>
            </w:r>
            <w:r>
              <w:t>детей</w:t>
            </w:r>
            <w:r>
              <w:rPr>
                <w:spacing w:val="-3"/>
              </w:rPr>
              <w:t xml:space="preserve"> </w:t>
            </w:r>
            <w:r>
              <w:t>и</w:t>
            </w:r>
            <w:r>
              <w:rPr>
                <w:spacing w:val="-3"/>
              </w:rPr>
              <w:t xml:space="preserve"> </w:t>
            </w:r>
            <w:r>
              <w:t>их</w:t>
            </w:r>
            <w:r>
              <w:rPr>
                <w:spacing w:val="-1"/>
              </w:rPr>
              <w:t xml:space="preserve"> </w:t>
            </w:r>
            <w:r>
              <w:rPr>
                <w:spacing w:val="-2"/>
              </w:rPr>
              <w:t>потребностей</w:t>
            </w:r>
          </w:p>
        </w:tc>
      </w:tr>
      <w:tr w:rsidR="002C49DD" w:rsidTr="008A7A74">
        <w:trPr>
          <w:trHeight w:val="795"/>
        </w:trPr>
        <w:tc>
          <w:tcPr>
            <w:tcW w:w="3581" w:type="dxa"/>
          </w:tcPr>
          <w:p w:rsidR="002C49DD" w:rsidRDefault="002C49DD" w:rsidP="008A7A74">
            <w:pPr>
              <w:pStyle w:val="TableParagraph"/>
              <w:tabs>
                <w:tab w:val="left" w:pos="2351"/>
              </w:tabs>
              <w:spacing w:line="236" w:lineRule="exact"/>
              <w:ind w:left="169"/>
            </w:pPr>
            <w:r>
              <w:t>План</w:t>
            </w:r>
            <w:r>
              <w:rPr>
                <w:spacing w:val="53"/>
              </w:rPr>
              <w:t xml:space="preserve"> </w:t>
            </w:r>
            <w:r>
              <w:rPr>
                <w:spacing w:val="-2"/>
              </w:rPr>
              <w:t>предписывает</w:t>
            </w:r>
            <w:r>
              <w:tab/>
              <w:t>занятие</w:t>
            </w:r>
            <w:r>
              <w:rPr>
                <w:spacing w:val="50"/>
              </w:rPr>
              <w:t xml:space="preserve"> </w:t>
            </w:r>
            <w:r>
              <w:rPr>
                <w:spacing w:val="-5"/>
              </w:rPr>
              <w:t>для</w:t>
            </w:r>
          </w:p>
          <w:p w:rsidR="002C49DD" w:rsidRDefault="002C49DD" w:rsidP="008A7A74">
            <w:pPr>
              <w:pStyle w:val="TableParagraph"/>
              <w:spacing w:line="252" w:lineRule="exact"/>
              <w:ind w:left="169"/>
            </w:pPr>
            <w:r>
              <w:t>всей</w:t>
            </w:r>
            <w:r>
              <w:rPr>
                <w:spacing w:val="-2"/>
              </w:rPr>
              <w:t xml:space="preserve"> группы</w:t>
            </w:r>
          </w:p>
        </w:tc>
        <w:tc>
          <w:tcPr>
            <w:tcW w:w="6039" w:type="dxa"/>
          </w:tcPr>
          <w:p w:rsidR="002C49DD" w:rsidRDefault="002C49DD" w:rsidP="008A7A74">
            <w:pPr>
              <w:pStyle w:val="TableParagraph"/>
              <w:spacing w:line="236" w:lineRule="exact"/>
              <w:ind w:left="400"/>
            </w:pPr>
            <w:r>
              <w:t>Выбор</w:t>
            </w:r>
            <w:r>
              <w:rPr>
                <w:spacing w:val="-8"/>
              </w:rPr>
              <w:t xml:space="preserve"> </w:t>
            </w:r>
            <w:r>
              <w:t>деятельности</w:t>
            </w:r>
            <w:r>
              <w:rPr>
                <w:spacing w:val="-5"/>
              </w:rPr>
              <w:t xml:space="preserve"> </w:t>
            </w:r>
            <w:r>
              <w:t>по</w:t>
            </w:r>
            <w:r>
              <w:rPr>
                <w:spacing w:val="-6"/>
              </w:rPr>
              <w:t xml:space="preserve"> </w:t>
            </w:r>
            <w:r>
              <w:t>теме</w:t>
            </w:r>
            <w:r>
              <w:rPr>
                <w:spacing w:val="-5"/>
              </w:rPr>
              <w:t xml:space="preserve"> </w:t>
            </w:r>
            <w:r>
              <w:t>предоставляется</w:t>
            </w:r>
            <w:r>
              <w:rPr>
                <w:spacing w:val="-5"/>
              </w:rPr>
              <w:t xml:space="preserve"> </w:t>
            </w:r>
            <w:r>
              <w:rPr>
                <w:spacing w:val="-2"/>
              </w:rPr>
              <w:t>сделать</w:t>
            </w:r>
          </w:p>
          <w:p w:rsidR="002C49DD" w:rsidRDefault="002C49DD" w:rsidP="008A7A74">
            <w:pPr>
              <w:pStyle w:val="TableParagraph"/>
              <w:ind w:left="400" w:right="27"/>
            </w:pPr>
            <w:r>
              <w:t>детям</w:t>
            </w:r>
            <w:r>
              <w:rPr>
                <w:spacing w:val="80"/>
              </w:rPr>
              <w:t xml:space="preserve"> </w:t>
            </w:r>
            <w:r>
              <w:t>самостоятельно.</w:t>
            </w:r>
            <w:r>
              <w:rPr>
                <w:spacing w:val="80"/>
              </w:rPr>
              <w:t xml:space="preserve"> </w:t>
            </w:r>
            <w:r>
              <w:t>Каждый</w:t>
            </w:r>
            <w:r>
              <w:rPr>
                <w:spacing w:val="80"/>
              </w:rPr>
              <w:t xml:space="preserve"> </w:t>
            </w:r>
            <w:r>
              <w:t>ребёнок</w:t>
            </w:r>
            <w:r>
              <w:rPr>
                <w:spacing w:val="80"/>
              </w:rPr>
              <w:t xml:space="preserve"> </w:t>
            </w:r>
            <w:r>
              <w:t>выбирает Центр активности.</w:t>
            </w:r>
          </w:p>
        </w:tc>
      </w:tr>
      <w:tr w:rsidR="002C49DD" w:rsidTr="008A7A74">
        <w:trPr>
          <w:trHeight w:val="603"/>
        </w:trPr>
        <w:tc>
          <w:tcPr>
            <w:tcW w:w="3581" w:type="dxa"/>
          </w:tcPr>
          <w:p w:rsidR="002C49DD" w:rsidRDefault="002C49DD" w:rsidP="008A7A74">
            <w:pPr>
              <w:pStyle w:val="TableParagraph"/>
              <w:spacing w:line="235" w:lineRule="exact"/>
              <w:ind w:left="169"/>
            </w:pPr>
            <w:r>
              <w:t>Воспитатели</w:t>
            </w:r>
            <w:r>
              <w:rPr>
                <w:spacing w:val="-5"/>
              </w:rPr>
              <w:t xml:space="preserve"> </w:t>
            </w:r>
            <w:r>
              <w:t>говорят</w:t>
            </w:r>
            <w:r>
              <w:rPr>
                <w:spacing w:val="-5"/>
              </w:rPr>
              <w:t xml:space="preserve"> </w:t>
            </w:r>
            <w:r>
              <w:t>всей</w:t>
            </w:r>
            <w:r>
              <w:rPr>
                <w:spacing w:val="-6"/>
              </w:rPr>
              <w:t xml:space="preserve"> </w:t>
            </w:r>
            <w:r>
              <w:rPr>
                <w:spacing w:val="-2"/>
              </w:rPr>
              <w:t>группе</w:t>
            </w:r>
          </w:p>
          <w:p w:rsidR="002C49DD" w:rsidRDefault="002C49DD" w:rsidP="008A7A74">
            <w:pPr>
              <w:pStyle w:val="TableParagraph"/>
              <w:spacing w:line="251" w:lineRule="exact"/>
              <w:ind w:left="169"/>
            </w:pPr>
            <w:r>
              <w:t>в</w:t>
            </w:r>
            <w:r>
              <w:rPr>
                <w:spacing w:val="-3"/>
              </w:rPr>
              <w:t xml:space="preserve"> </w:t>
            </w:r>
            <w:r>
              <w:t>целом,</w:t>
            </w:r>
            <w:r>
              <w:rPr>
                <w:spacing w:val="-1"/>
              </w:rPr>
              <w:t xml:space="preserve"> </w:t>
            </w:r>
            <w:r>
              <w:t>общаясь</w:t>
            </w:r>
            <w:r>
              <w:rPr>
                <w:spacing w:val="-4"/>
              </w:rPr>
              <w:t xml:space="preserve"> </w:t>
            </w:r>
            <w:r>
              <w:t>с</w:t>
            </w:r>
            <w:r>
              <w:rPr>
                <w:spacing w:val="-1"/>
              </w:rPr>
              <w:t xml:space="preserve"> </w:t>
            </w:r>
            <w:r>
              <w:rPr>
                <w:spacing w:val="-2"/>
              </w:rPr>
              <w:t>детьми</w:t>
            </w:r>
          </w:p>
        </w:tc>
        <w:tc>
          <w:tcPr>
            <w:tcW w:w="6039" w:type="dxa"/>
          </w:tcPr>
          <w:p w:rsidR="002C49DD" w:rsidRDefault="002C49DD" w:rsidP="008A7A74">
            <w:pPr>
              <w:pStyle w:val="TableParagraph"/>
              <w:spacing w:line="235" w:lineRule="exact"/>
              <w:ind w:left="400"/>
            </w:pPr>
            <w:r>
              <w:t>В</w:t>
            </w:r>
            <w:r>
              <w:rPr>
                <w:spacing w:val="47"/>
              </w:rPr>
              <w:t xml:space="preserve"> </w:t>
            </w:r>
            <w:r>
              <w:t>большинстве</w:t>
            </w:r>
            <w:r>
              <w:rPr>
                <w:spacing w:val="49"/>
              </w:rPr>
              <w:t xml:space="preserve"> </w:t>
            </w:r>
            <w:r>
              <w:t>случаев</w:t>
            </w:r>
            <w:r>
              <w:rPr>
                <w:spacing w:val="48"/>
              </w:rPr>
              <w:t xml:space="preserve"> </w:t>
            </w:r>
            <w:r>
              <w:t>обращение</w:t>
            </w:r>
            <w:r>
              <w:rPr>
                <w:spacing w:val="50"/>
              </w:rPr>
              <w:t xml:space="preserve"> </w:t>
            </w:r>
            <w:r>
              <w:t>индивидуально</w:t>
            </w:r>
            <w:r>
              <w:rPr>
                <w:spacing w:val="50"/>
              </w:rPr>
              <w:t xml:space="preserve"> </w:t>
            </w:r>
            <w:r>
              <w:rPr>
                <w:spacing w:val="-10"/>
              </w:rPr>
              <w:t>к</w:t>
            </w:r>
          </w:p>
          <w:p w:rsidR="002C49DD" w:rsidRDefault="002C49DD" w:rsidP="008A7A74">
            <w:pPr>
              <w:pStyle w:val="TableParagraph"/>
              <w:spacing w:line="251" w:lineRule="exact"/>
              <w:ind w:left="400"/>
            </w:pPr>
            <w:r>
              <w:rPr>
                <w:spacing w:val="-2"/>
              </w:rPr>
              <w:t>ребёнку</w:t>
            </w:r>
          </w:p>
        </w:tc>
      </w:tr>
      <w:tr w:rsidR="002C49DD" w:rsidTr="008A7A74">
        <w:trPr>
          <w:trHeight w:val="687"/>
        </w:trPr>
        <w:tc>
          <w:tcPr>
            <w:tcW w:w="3581" w:type="dxa"/>
          </w:tcPr>
          <w:p w:rsidR="002C49DD" w:rsidRDefault="002C49DD" w:rsidP="008A7A74">
            <w:pPr>
              <w:pStyle w:val="TableParagraph"/>
              <w:tabs>
                <w:tab w:val="left" w:pos="2421"/>
              </w:tabs>
              <w:spacing w:line="234" w:lineRule="exact"/>
              <w:ind w:left="169"/>
            </w:pPr>
            <w:r>
              <w:t>Воспитатель</w:t>
            </w:r>
            <w:r>
              <w:rPr>
                <w:spacing w:val="77"/>
                <w:w w:val="150"/>
              </w:rPr>
              <w:t xml:space="preserve"> </w:t>
            </w:r>
            <w:r>
              <w:rPr>
                <w:spacing w:val="-4"/>
              </w:rPr>
              <w:t>часто</w:t>
            </w:r>
            <w:r>
              <w:tab/>
            </w:r>
            <w:r>
              <w:rPr>
                <w:spacing w:val="-2"/>
              </w:rPr>
              <w:t>игнорирует</w:t>
            </w:r>
          </w:p>
          <w:p w:rsidR="002C49DD" w:rsidRDefault="002C49DD" w:rsidP="008A7A74">
            <w:pPr>
              <w:pStyle w:val="TableParagraph"/>
              <w:spacing w:before="18" w:line="208" w:lineRule="exact"/>
              <w:ind w:left="169"/>
            </w:pPr>
            <w:r>
              <w:t>просьбы</w:t>
            </w:r>
            <w:r>
              <w:rPr>
                <w:spacing w:val="-9"/>
              </w:rPr>
              <w:t xml:space="preserve"> </w:t>
            </w:r>
            <w:r>
              <w:t>детей</w:t>
            </w:r>
            <w:r>
              <w:rPr>
                <w:spacing w:val="-9"/>
              </w:rPr>
              <w:t xml:space="preserve"> </w:t>
            </w:r>
            <w:r>
              <w:t>и</w:t>
            </w:r>
            <w:r>
              <w:rPr>
                <w:spacing w:val="-9"/>
              </w:rPr>
              <w:t xml:space="preserve"> </w:t>
            </w:r>
            <w:r>
              <w:t>вопросы,</w:t>
            </w:r>
            <w:r>
              <w:rPr>
                <w:spacing w:val="-11"/>
              </w:rPr>
              <w:t xml:space="preserve"> </w:t>
            </w:r>
            <w:r>
              <w:t>потому что</w:t>
            </w:r>
            <w:r>
              <w:rPr>
                <w:spacing w:val="51"/>
              </w:rPr>
              <w:t xml:space="preserve"> </w:t>
            </w:r>
            <w:r>
              <w:t>они</w:t>
            </w:r>
            <w:r>
              <w:rPr>
                <w:spacing w:val="52"/>
              </w:rPr>
              <w:t xml:space="preserve"> </w:t>
            </w:r>
            <w:r>
              <w:t>не</w:t>
            </w:r>
            <w:r>
              <w:rPr>
                <w:spacing w:val="51"/>
              </w:rPr>
              <w:t xml:space="preserve"> </w:t>
            </w:r>
            <w:r>
              <w:t>имеют</w:t>
            </w:r>
            <w:r>
              <w:rPr>
                <w:spacing w:val="51"/>
              </w:rPr>
              <w:t xml:space="preserve"> </w:t>
            </w:r>
            <w:r>
              <w:t>отношения</w:t>
            </w:r>
            <w:r>
              <w:rPr>
                <w:spacing w:val="52"/>
              </w:rPr>
              <w:t xml:space="preserve"> </w:t>
            </w:r>
            <w:r>
              <w:rPr>
                <w:spacing w:val="-10"/>
              </w:rPr>
              <w:t>к</w:t>
            </w:r>
          </w:p>
        </w:tc>
        <w:tc>
          <w:tcPr>
            <w:tcW w:w="6039" w:type="dxa"/>
          </w:tcPr>
          <w:p w:rsidR="002C49DD" w:rsidRDefault="002C49DD" w:rsidP="008A7A74">
            <w:pPr>
              <w:pStyle w:val="TableParagraph"/>
              <w:spacing w:line="234" w:lineRule="exact"/>
              <w:ind w:left="400"/>
            </w:pPr>
            <w:r>
              <w:t>Воспитатель</w:t>
            </w:r>
            <w:r>
              <w:rPr>
                <w:spacing w:val="-6"/>
              </w:rPr>
              <w:t xml:space="preserve"> </w:t>
            </w:r>
            <w:r>
              <w:t>подхватывает</w:t>
            </w:r>
            <w:r>
              <w:rPr>
                <w:spacing w:val="-6"/>
              </w:rPr>
              <w:t xml:space="preserve"> </w:t>
            </w:r>
            <w:r>
              <w:t>и</w:t>
            </w:r>
            <w:r>
              <w:rPr>
                <w:spacing w:val="-6"/>
              </w:rPr>
              <w:t xml:space="preserve"> </w:t>
            </w:r>
            <w:r>
              <w:t>развивает</w:t>
            </w:r>
            <w:r>
              <w:rPr>
                <w:spacing w:val="-5"/>
              </w:rPr>
              <w:t xml:space="preserve"> </w:t>
            </w:r>
            <w:r>
              <w:rPr>
                <w:spacing w:val="-2"/>
              </w:rPr>
              <w:t>высказываемые</w:t>
            </w:r>
          </w:p>
          <w:p w:rsidR="002C49DD" w:rsidRDefault="002C49DD" w:rsidP="008A7A74">
            <w:pPr>
              <w:pStyle w:val="TableParagraph"/>
              <w:spacing w:line="252" w:lineRule="exact"/>
              <w:ind w:left="400"/>
            </w:pPr>
            <w:r>
              <w:t>детьми</w:t>
            </w:r>
            <w:r>
              <w:rPr>
                <w:spacing w:val="-2"/>
              </w:rPr>
              <w:t xml:space="preserve"> </w:t>
            </w:r>
            <w:r>
              <w:t>идеи</w:t>
            </w:r>
            <w:r>
              <w:rPr>
                <w:spacing w:val="-2"/>
              </w:rPr>
              <w:t xml:space="preserve"> </w:t>
            </w:r>
            <w:r>
              <w:t>и</w:t>
            </w:r>
            <w:r>
              <w:rPr>
                <w:spacing w:val="-2"/>
              </w:rPr>
              <w:t xml:space="preserve"> предложения</w:t>
            </w:r>
          </w:p>
        </w:tc>
      </w:tr>
      <w:tr w:rsidR="002C49DD" w:rsidTr="008A7A74">
        <w:trPr>
          <w:trHeight w:val="769"/>
        </w:trPr>
        <w:tc>
          <w:tcPr>
            <w:tcW w:w="3581" w:type="dxa"/>
          </w:tcPr>
          <w:p w:rsidR="002C49DD" w:rsidRDefault="002C49DD" w:rsidP="008A7A74">
            <w:pPr>
              <w:pStyle w:val="TableParagraph"/>
              <w:spacing w:line="234" w:lineRule="exact"/>
              <w:ind w:left="169"/>
            </w:pPr>
            <w:r>
              <w:t>Воспитатель</w:t>
            </w:r>
            <w:r>
              <w:rPr>
                <w:spacing w:val="-4"/>
              </w:rPr>
              <w:t xml:space="preserve"> </w:t>
            </w:r>
            <w:r>
              <w:t>чаще</w:t>
            </w:r>
            <w:r>
              <w:rPr>
                <w:spacing w:val="-4"/>
              </w:rPr>
              <w:t xml:space="preserve"> </w:t>
            </w:r>
            <w:r>
              <w:t>всего</w:t>
            </w:r>
            <w:r>
              <w:rPr>
                <w:spacing w:val="-7"/>
              </w:rPr>
              <w:t xml:space="preserve"> </w:t>
            </w:r>
            <w:r>
              <w:t>стоит</w:t>
            </w:r>
            <w:r>
              <w:rPr>
                <w:spacing w:val="-4"/>
              </w:rPr>
              <w:t xml:space="preserve"> </w:t>
            </w:r>
            <w:r>
              <w:rPr>
                <w:spacing w:val="-5"/>
              </w:rPr>
              <w:t>за</w:t>
            </w:r>
          </w:p>
          <w:p w:rsidR="002C49DD" w:rsidRDefault="002C49DD" w:rsidP="008A7A74">
            <w:pPr>
              <w:pStyle w:val="TableParagraph"/>
              <w:spacing w:before="1"/>
              <w:ind w:left="169"/>
            </w:pPr>
            <w:r>
              <w:t>большим</w:t>
            </w:r>
            <w:r>
              <w:rPr>
                <w:spacing w:val="40"/>
              </w:rPr>
              <w:t xml:space="preserve"> </w:t>
            </w:r>
            <w:r>
              <w:t>столом</w:t>
            </w:r>
            <w:r>
              <w:rPr>
                <w:spacing w:val="40"/>
              </w:rPr>
              <w:t xml:space="preserve"> </w:t>
            </w:r>
            <w:r>
              <w:t>или</w:t>
            </w:r>
            <w:r>
              <w:rPr>
                <w:spacing w:val="40"/>
              </w:rPr>
              <w:t xml:space="preserve"> </w:t>
            </w:r>
            <w:r>
              <w:t>сидит</w:t>
            </w:r>
            <w:r>
              <w:rPr>
                <w:spacing w:val="40"/>
              </w:rPr>
              <w:t xml:space="preserve"> </w:t>
            </w:r>
            <w:r>
              <w:t>на большом стуле лицом к детям.</w:t>
            </w:r>
          </w:p>
        </w:tc>
        <w:tc>
          <w:tcPr>
            <w:tcW w:w="6039" w:type="dxa"/>
          </w:tcPr>
          <w:p w:rsidR="002C49DD" w:rsidRDefault="002C49DD" w:rsidP="008A7A74">
            <w:pPr>
              <w:pStyle w:val="TableParagraph"/>
              <w:spacing w:line="234" w:lineRule="exact"/>
              <w:ind w:left="400"/>
            </w:pPr>
            <w:r>
              <w:t>Воспитатель</w:t>
            </w:r>
            <w:r>
              <w:rPr>
                <w:spacing w:val="-3"/>
              </w:rPr>
              <w:t xml:space="preserve"> </w:t>
            </w:r>
            <w:r>
              <w:t>в</w:t>
            </w:r>
            <w:r>
              <w:rPr>
                <w:spacing w:val="-3"/>
              </w:rPr>
              <w:t xml:space="preserve"> </w:t>
            </w:r>
            <w:r>
              <w:t>кругу</w:t>
            </w:r>
            <w:r>
              <w:rPr>
                <w:spacing w:val="-5"/>
              </w:rPr>
              <w:t xml:space="preserve"> </w:t>
            </w:r>
            <w:r>
              <w:t>детей</w:t>
            </w:r>
            <w:r>
              <w:rPr>
                <w:spacing w:val="-3"/>
              </w:rPr>
              <w:t xml:space="preserve"> </w:t>
            </w:r>
            <w:r>
              <w:t>на</w:t>
            </w:r>
            <w:r>
              <w:rPr>
                <w:spacing w:val="-2"/>
              </w:rPr>
              <w:t xml:space="preserve"> </w:t>
            </w:r>
            <w:r>
              <w:t>уровне</w:t>
            </w:r>
            <w:r>
              <w:rPr>
                <w:spacing w:val="-2"/>
              </w:rPr>
              <w:t xml:space="preserve"> </w:t>
            </w:r>
            <w:r>
              <w:t>их</w:t>
            </w:r>
            <w:r>
              <w:rPr>
                <w:spacing w:val="-2"/>
              </w:rPr>
              <w:t xml:space="preserve"> </w:t>
            </w:r>
            <w:r>
              <w:rPr>
                <w:spacing w:val="-4"/>
              </w:rPr>
              <w:t>глаз</w:t>
            </w:r>
          </w:p>
        </w:tc>
      </w:tr>
    </w:tbl>
    <w:p w:rsidR="002C49DD" w:rsidRDefault="002C49DD" w:rsidP="002C49DD">
      <w:pPr>
        <w:pStyle w:val="a3"/>
        <w:spacing w:before="2"/>
        <w:ind w:left="0"/>
        <w:jc w:val="left"/>
      </w:pPr>
    </w:p>
    <w:p w:rsidR="002C49DD" w:rsidRDefault="002C49DD" w:rsidP="002C49DD">
      <w:pPr>
        <w:pStyle w:val="a3"/>
        <w:spacing w:before="1" w:line="235" w:lineRule="auto"/>
        <w:ind w:left="1219" w:right="1114" w:firstLine="708"/>
      </w:pPr>
      <w:r>
        <w:t>Узловое</w:t>
      </w:r>
      <w:r>
        <w:rPr>
          <w:spacing w:val="-14"/>
        </w:rPr>
        <w:t xml:space="preserve"> </w:t>
      </w:r>
      <w:r>
        <w:t>событие</w:t>
      </w:r>
      <w:r>
        <w:rPr>
          <w:spacing w:val="-14"/>
        </w:rPr>
        <w:t xml:space="preserve"> </w:t>
      </w:r>
      <w:r>
        <w:t>в</w:t>
      </w:r>
      <w:r>
        <w:rPr>
          <w:spacing w:val="-14"/>
        </w:rPr>
        <w:t xml:space="preserve"> </w:t>
      </w:r>
      <w:r>
        <w:t>жизни</w:t>
      </w:r>
      <w:r>
        <w:rPr>
          <w:spacing w:val="-13"/>
        </w:rPr>
        <w:t xml:space="preserve"> </w:t>
      </w:r>
      <w:r>
        <w:t>дошкольной</w:t>
      </w:r>
      <w:r>
        <w:rPr>
          <w:spacing w:val="-14"/>
        </w:rPr>
        <w:t xml:space="preserve"> </w:t>
      </w:r>
      <w:r>
        <w:t>образовательной</w:t>
      </w:r>
      <w:r>
        <w:rPr>
          <w:spacing w:val="-14"/>
        </w:rPr>
        <w:t xml:space="preserve"> </w:t>
      </w:r>
      <w:r>
        <w:t>детского</w:t>
      </w:r>
      <w:r>
        <w:rPr>
          <w:spacing w:val="-14"/>
        </w:rPr>
        <w:t xml:space="preserve"> </w:t>
      </w:r>
      <w:r>
        <w:t>сада–</w:t>
      </w:r>
      <w:r>
        <w:rPr>
          <w:spacing w:val="-13"/>
        </w:rPr>
        <w:t xml:space="preserve"> </w:t>
      </w:r>
      <w:r>
        <w:t>праздник.</w:t>
      </w:r>
      <w:r>
        <w:rPr>
          <w:spacing w:val="-14"/>
        </w:rPr>
        <w:t xml:space="preserve"> </w:t>
      </w:r>
      <w:r>
        <w:t>Он</w:t>
      </w:r>
      <w:r>
        <w:rPr>
          <w:spacing w:val="-14"/>
        </w:rPr>
        <w:t xml:space="preserve"> </w:t>
      </w:r>
      <w:r>
        <w:t>ценен своим переживанием. Причём таким переживанием, которое можно разделить: со своими родителями, а родителям со своим ребёнком, с родителями других детей, с воспитателями, с другими детьми. Сила и полнота переживания во многом зависит от активности участников. Это относится не только к детям, но и к родителям, а также к членам администрации и всем присутствующим.</w:t>
      </w:r>
      <w:r>
        <w:rPr>
          <w:spacing w:val="17"/>
        </w:rPr>
        <w:t xml:space="preserve"> </w:t>
      </w:r>
      <w:r>
        <w:t>Если</w:t>
      </w:r>
      <w:r>
        <w:rPr>
          <w:spacing w:val="18"/>
        </w:rPr>
        <w:t xml:space="preserve"> </w:t>
      </w:r>
      <w:r>
        <w:t>ты</w:t>
      </w:r>
      <w:r>
        <w:rPr>
          <w:spacing w:val="18"/>
        </w:rPr>
        <w:t xml:space="preserve"> </w:t>
      </w:r>
      <w:r>
        <w:t>поёшь</w:t>
      </w:r>
      <w:r>
        <w:rPr>
          <w:spacing w:val="18"/>
        </w:rPr>
        <w:t xml:space="preserve"> </w:t>
      </w:r>
      <w:r>
        <w:t>и</w:t>
      </w:r>
      <w:r>
        <w:rPr>
          <w:spacing w:val="15"/>
        </w:rPr>
        <w:t xml:space="preserve"> </w:t>
      </w:r>
      <w:r>
        <w:t>пляшешь,</w:t>
      </w:r>
      <w:r>
        <w:rPr>
          <w:spacing w:val="15"/>
        </w:rPr>
        <w:t xml:space="preserve"> </w:t>
      </w:r>
      <w:r>
        <w:t>если</w:t>
      </w:r>
      <w:r>
        <w:rPr>
          <w:spacing w:val="18"/>
        </w:rPr>
        <w:t xml:space="preserve"> </w:t>
      </w:r>
      <w:r>
        <w:t>ты</w:t>
      </w:r>
      <w:r>
        <w:rPr>
          <w:spacing w:val="19"/>
        </w:rPr>
        <w:t xml:space="preserve"> </w:t>
      </w:r>
      <w:r>
        <w:t>в</w:t>
      </w:r>
      <w:r>
        <w:rPr>
          <w:spacing w:val="16"/>
        </w:rPr>
        <w:t xml:space="preserve"> </w:t>
      </w:r>
      <w:r>
        <w:t>центре</w:t>
      </w:r>
      <w:r>
        <w:rPr>
          <w:spacing w:val="19"/>
        </w:rPr>
        <w:t xml:space="preserve"> </w:t>
      </w:r>
      <w:r>
        <w:t>внимания,</w:t>
      </w:r>
      <w:r>
        <w:rPr>
          <w:spacing w:val="15"/>
        </w:rPr>
        <w:t xml:space="preserve"> </w:t>
      </w:r>
      <w:r>
        <w:t>тебя</w:t>
      </w:r>
      <w:r>
        <w:rPr>
          <w:spacing w:val="18"/>
        </w:rPr>
        <w:t xml:space="preserve"> </w:t>
      </w:r>
      <w:r>
        <w:t>меньше</w:t>
      </w:r>
      <w:r>
        <w:rPr>
          <w:spacing w:val="19"/>
        </w:rPr>
        <w:t xml:space="preserve"> </w:t>
      </w:r>
      <w:r>
        <w:t>тянет</w:t>
      </w:r>
      <w:r>
        <w:rPr>
          <w:spacing w:val="13"/>
        </w:rPr>
        <w:t xml:space="preserve"> </w:t>
      </w:r>
      <w:r>
        <w:rPr>
          <w:spacing w:val="-10"/>
        </w:rPr>
        <w:t>к</w:t>
      </w:r>
    </w:p>
    <w:p w:rsidR="002C49DD" w:rsidRDefault="002C49DD" w:rsidP="002C49DD">
      <w:pPr>
        <w:pStyle w:val="a3"/>
        <w:spacing w:line="235" w:lineRule="auto"/>
        <w:ind w:left="1220" w:right="1114"/>
      </w:pPr>
      <w:r>
        <w:t>«объективным»</w:t>
      </w:r>
      <w:r>
        <w:rPr>
          <w:spacing w:val="-14"/>
        </w:rPr>
        <w:t xml:space="preserve"> </w:t>
      </w:r>
      <w:r>
        <w:t>оценкам,</w:t>
      </w:r>
      <w:r>
        <w:rPr>
          <w:spacing w:val="-14"/>
        </w:rPr>
        <w:t xml:space="preserve"> </w:t>
      </w:r>
      <w:r>
        <w:t>потому</w:t>
      </w:r>
      <w:r>
        <w:rPr>
          <w:spacing w:val="-12"/>
        </w:rPr>
        <w:t xml:space="preserve"> </w:t>
      </w:r>
      <w:r>
        <w:t>что</w:t>
      </w:r>
      <w:r>
        <w:rPr>
          <w:spacing w:val="-13"/>
        </w:rPr>
        <w:t xml:space="preserve"> </w:t>
      </w:r>
      <w:r>
        <w:t>переживания</w:t>
      </w:r>
      <w:r>
        <w:rPr>
          <w:spacing w:val="-13"/>
        </w:rPr>
        <w:t xml:space="preserve"> </w:t>
      </w:r>
      <w:r>
        <w:t>-</w:t>
      </w:r>
      <w:r>
        <w:rPr>
          <w:spacing w:val="-14"/>
        </w:rPr>
        <w:t xml:space="preserve"> </w:t>
      </w:r>
      <w:r>
        <w:t>дело</w:t>
      </w:r>
      <w:r>
        <w:rPr>
          <w:spacing w:val="-13"/>
        </w:rPr>
        <w:t xml:space="preserve"> </w:t>
      </w:r>
      <w:r>
        <w:t>сугубо</w:t>
      </w:r>
      <w:r>
        <w:rPr>
          <w:spacing w:val="-13"/>
        </w:rPr>
        <w:t xml:space="preserve"> </w:t>
      </w:r>
      <w:r>
        <w:t>субъективное.</w:t>
      </w:r>
      <w:r>
        <w:rPr>
          <w:spacing w:val="-13"/>
        </w:rPr>
        <w:t xml:space="preserve"> </w:t>
      </w:r>
      <w:r>
        <w:t>Поэтому</w:t>
      </w:r>
      <w:r>
        <w:rPr>
          <w:spacing w:val="-14"/>
        </w:rPr>
        <w:t xml:space="preserve"> </w:t>
      </w:r>
      <w:r>
        <w:t>ключевой составляющей</w:t>
      </w:r>
      <w:r>
        <w:rPr>
          <w:spacing w:val="-16"/>
        </w:rPr>
        <w:t xml:space="preserve"> </w:t>
      </w:r>
      <w:r>
        <w:t>детского</w:t>
      </w:r>
      <w:r>
        <w:rPr>
          <w:spacing w:val="-14"/>
        </w:rPr>
        <w:t xml:space="preserve"> </w:t>
      </w:r>
      <w:r>
        <w:t>сада</w:t>
      </w:r>
      <w:r>
        <w:rPr>
          <w:spacing w:val="-12"/>
        </w:rPr>
        <w:t xml:space="preserve"> </w:t>
      </w:r>
      <w:r>
        <w:t>и</w:t>
      </w:r>
      <w:r>
        <w:rPr>
          <w:spacing w:val="-13"/>
        </w:rPr>
        <w:t xml:space="preserve"> </w:t>
      </w:r>
      <w:r>
        <w:t>проведения</w:t>
      </w:r>
      <w:r>
        <w:rPr>
          <w:spacing w:val="-12"/>
        </w:rPr>
        <w:t xml:space="preserve"> </w:t>
      </w:r>
      <w:r>
        <w:t>праздника</w:t>
      </w:r>
      <w:r>
        <w:rPr>
          <w:spacing w:val="-11"/>
        </w:rPr>
        <w:t xml:space="preserve"> </w:t>
      </w:r>
      <w:r>
        <w:t>является</w:t>
      </w:r>
      <w:r>
        <w:rPr>
          <w:spacing w:val="-14"/>
        </w:rPr>
        <w:t xml:space="preserve"> </w:t>
      </w:r>
      <w:r>
        <w:t>установка</w:t>
      </w:r>
      <w:r>
        <w:rPr>
          <w:spacing w:val="-11"/>
        </w:rPr>
        <w:t xml:space="preserve"> </w:t>
      </w:r>
      <w:r>
        <w:t>на</w:t>
      </w:r>
      <w:r>
        <w:rPr>
          <w:spacing w:val="-13"/>
        </w:rPr>
        <w:t xml:space="preserve"> </w:t>
      </w:r>
      <w:r>
        <w:t>активное</w:t>
      </w:r>
      <w:r>
        <w:rPr>
          <w:spacing w:val="-11"/>
        </w:rPr>
        <w:t xml:space="preserve"> </w:t>
      </w:r>
      <w:r>
        <w:t>участие</w:t>
      </w:r>
      <w:r>
        <w:rPr>
          <w:spacing w:val="-11"/>
        </w:rPr>
        <w:t xml:space="preserve"> </w:t>
      </w:r>
      <w:r>
        <w:rPr>
          <w:spacing w:val="-4"/>
        </w:rPr>
        <w:t>всех</w:t>
      </w:r>
    </w:p>
    <w:p w:rsidR="002C49DD" w:rsidRDefault="002C49DD" w:rsidP="002C49DD">
      <w:pPr>
        <w:spacing w:line="235" w:lineRule="auto"/>
        <w:sectPr w:rsidR="002C49DD">
          <w:pgSz w:w="11900" w:h="16840"/>
          <w:pgMar w:top="1360" w:right="0" w:bottom="500" w:left="340" w:header="0" w:footer="228" w:gutter="0"/>
          <w:cols w:space="720"/>
        </w:sectPr>
      </w:pPr>
    </w:p>
    <w:p w:rsidR="002C49DD" w:rsidRDefault="002C49DD" w:rsidP="002C49DD">
      <w:pPr>
        <w:pStyle w:val="a3"/>
        <w:spacing w:before="80" w:line="235" w:lineRule="auto"/>
        <w:ind w:left="1219" w:right="1114"/>
      </w:pPr>
      <w:r>
        <w:lastRenderedPageBreak/>
        <w:t>(взрослых и детей). Естественное, свободное, не заорганизованное участие в праздничном действии родителей радует детей, и доставляет большое удовлетворение родителям: они знакомятся с развитием детей, проникаются общим делом, заряжаются весельем и радостью. Происходит становление детско-взрослого сообщества, событийность (В.И. Слободчиков). Созданное на празднике настроение находит своё продолжение и в семье, дети делятся своими впечатлениями, рассказывают о запомнившихся им героях, ситуациях.</w:t>
      </w:r>
    </w:p>
    <w:p w:rsidR="002C49DD" w:rsidRDefault="002C49DD" w:rsidP="002C49DD">
      <w:pPr>
        <w:pStyle w:val="a3"/>
        <w:spacing w:before="9"/>
        <w:ind w:left="0"/>
        <w:jc w:val="left"/>
        <w:rPr>
          <w:sz w:val="21"/>
        </w:rPr>
      </w:pPr>
    </w:p>
    <w:p w:rsidR="002C49DD" w:rsidRDefault="002C49DD" w:rsidP="002C49DD">
      <w:pPr>
        <w:pStyle w:val="Heading1"/>
        <w:ind w:left="1107"/>
      </w:pPr>
      <w:r>
        <w:t>Традиционные</w:t>
      </w:r>
      <w:r>
        <w:rPr>
          <w:b w:val="0"/>
          <w:spacing w:val="-6"/>
        </w:rPr>
        <w:t xml:space="preserve"> </w:t>
      </w:r>
      <w:r>
        <w:t>праздники</w:t>
      </w:r>
      <w:r>
        <w:rPr>
          <w:b w:val="0"/>
          <w:spacing w:val="-4"/>
        </w:rPr>
        <w:t xml:space="preserve"> </w:t>
      </w:r>
      <w:r>
        <w:t>и</w:t>
      </w:r>
      <w:r>
        <w:rPr>
          <w:b w:val="0"/>
          <w:spacing w:val="-3"/>
        </w:rPr>
        <w:t xml:space="preserve"> </w:t>
      </w:r>
      <w:r>
        <w:t>развлечения</w:t>
      </w:r>
      <w:r>
        <w:rPr>
          <w:b w:val="0"/>
          <w:spacing w:val="-4"/>
        </w:rPr>
        <w:t xml:space="preserve"> </w:t>
      </w:r>
      <w:r>
        <w:t>в</w:t>
      </w:r>
      <w:r>
        <w:rPr>
          <w:b w:val="0"/>
          <w:spacing w:val="-6"/>
        </w:rPr>
        <w:t xml:space="preserve"> </w:t>
      </w:r>
      <w:r>
        <w:t>детском</w:t>
      </w:r>
      <w:r>
        <w:rPr>
          <w:b w:val="0"/>
          <w:spacing w:val="-2"/>
        </w:rPr>
        <w:t xml:space="preserve"> </w:t>
      </w:r>
      <w:r>
        <w:rPr>
          <w:spacing w:val="-4"/>
        </w:rPr>
        <w:t>саду</w:t>
      </w:r>
    </w:p>
    <w:p w:rsidR="002C49DD" w:rsidRDefault="002C49DD" w:rsidP="002C49DD">
      <w:pPr>
        <w:pStyle w:val="a3"/>
        <w:spacing w:before="11" w:line="237" w:lineRule="auto"/>
        <w:ind w:left="1107" w:right="1114" w:firstLine="712"/>
      </w:pPr>
      <w:r>
        <w:t>Праздники организуются по инициативе родителей и детей. Традиционными праздниками стали</w:t>
      </w:r>
      <w:r>
        <w:rPr>
          <w:spacing w:val="-12"/>
        </w:rPr>
        <w:t xml:space="preserve"> </w:t>
      </w:r>
      <w:r>
        <w:t>Дни</w:t>
      </w:r>
      <w:r>
        <w:rPr>
          <w:spacing w:val="-12"/>
        </w:rPr>
        <w:t xml:space="preserve"> </w:t>
      </w:r>
      <w:r>
        <w:t>рождения</w:t>
      </w:r>
      <w:r>
        <w:rPr>
          <w:spacing w:val="-12"/>
        </w:rPr>
        <w:t xml:space="preserve"> </w:t>
      </w:r>
      <w:r>
        <w:t>детей;</w:t>
      </w:r>
      <w:r>
        <w:rPr>
          <w:spacing w:val="-11"/>
        </w:rPr>
        <w:t xml:space="preserve"> </w:t>
      </w:r>
      <w:r>
        <w:t>Новый</w:t>
      </w:r>
      <w:r>
        <w:rPr>
          <w:spacing w:val="-12"/>
        </w:rPr>
        <w:t xml:space="preserve"> </w:t>
      </w:r>
      <w:r>
        <w:t>год;</w:t>
      </w:r>
      <w:r>
        <w:rPr>
          <w:spacing w:val="-13"/>
        </w:rPr>
        <w:t xml:space="preserve"> </w:t>
      </w:r>
      <w:r>
        <w:t>День</w:t>
      </w:r>
      <w:r>
        <w:rPr>
          <w:spacing w:val="-12"/>
        </w:rPr>
        <w:t xml:space="preserve"> </w:t>
      </w:r>
      <w:r>
        <w:t>Защитника</w:t>
      </w:r>
      <w:r>
        <w:rPr>
          <w:spacing w:val="-11"/>
        </w:rPr>
        <w:t xml:space="preserve"> </w:t>
      </w:r>
      <w:r>
        <w:t>Отечества;</w:t>
      </w:r>
      <w:r>
        <w:rPr>
          <w:spacing w:val="-13"/>
        </w:rPr>
        <w:t xml:space="preserve"> </w:t>
      </w:r>
      <w:r>
        <w:t>Международный</w:t>
      </w:r>
      <w:r>
        <w:rPr>
          <w:spacing w:val="-12"/>
        </w:rPr>
        <w:t xml:space="preserve"> </w:t>
      </w:r>
      <w:r>
        <w:t>женский</w:t>
      </w:r>
      <w:r>
        <w:rPr>
          <w:spacing w:val="-12"/>
        </w:rPr>
        <w:t xml:space="preserve"> </w:t>
      </w:r>
      <w:r>
        <w:t>день; День Победы. Кроме традиционных праздников мы проводим календарные, связанные с определенным</w:t>
      </w:r>
      <w:r>
        <w:rPr>
          <w:spacing w:val="-11"/>
        </w:rPr>
        <w:t xml:space="preserve"> </w:t>
      </w:r>
      <w:r>
        <w:t>временем</w:t>
      </w:r>
      <w:r>
        <w:rPr>
          <w:spacing w:val="-13"/>
        </w:rPr>
        <w:t xml:space="preserve"> </w:t>
      </w:r>
      <w:r>
        <w:t>года:</w:t>
      </w:r>
      <w:r>
        <w:rPr>
          <w:spacing w:val="-9"/>
        </w:rPr>
        <w:t xml:space="preserve"> </w:t>
      </w:r>
      <w:r>
        <w:t>Праздник</w:t>
      </w:r>
      <w:r>
        <w:rPr>
          <w:spacing w:val="-10"/>
        </w:rPr>
        <w:t xml:space="preserve"> </w:t>
      </w:r>
      <w:r>
        <w:t>Осени;</w:t>
      </w:r>
      <w:r>
        <w:rPr>
          <w:spacing w:val="-12"/>
        </w:rPr>
        <w:t xml:space="preserve"> </w:t>
      </w:r>
      <w:r>
        <w:t>Масленица;</w:t>
      </w:r>
      <w:r>
        <w:rPr>
          <w:spacing w:val="-9"/>
        </w:rPr>
        <w:t xml:space="preserve"> </w:t>
      </w:r>
      <w:r>
        <w:t>Науруз,</w:t>
      </w:r>
      <w:r>
        <w:rPr>
          <w:spacing w:val="-13"/>
        </w:rPr>
        <w:t xml:space="preserve"> </w:t>
      </w:r>
      <w:r>
        <w:t>День</w:t>
      </w:r>
      <w:r>
        <w:rPr>
          <w:spacing w:val="-10"/>
        </w:rPr>
        <w:t xml:space="preserve"> </w:t>
      </w:r>
      <w:r>
        <w:t>защиты</w:t>
      </w:r>
      <w:r>
        <w:rPr>
          <w:spacing w:val="-10"/>
        </w:rPr>
        <w:t xml:space="preserve"> </w:t>
      </w:r>
      <w:r>
        <w:t>детей,</w:t>
      </w:r>
      <w:r>
        <w:rPr>
          <w:spacing w:val="-10"/>
        </w:rPr>
        <w:t xml:space="preserve"> </w:t>
      </w:r>
      <w:r>
        <w:t>Сабантуй, Парад шляп, Праздник фантиков и бантиков</w:t>
      </w:r>
    </w:p>
    <w:p w:rsidR="002C49DD" w:rsidRDefault="002C49DD" w:rsidP="002C49DD">
      <w:pPr>
        <w:spacing w:line="247" w:lineRule="exact"/>
        <w:ind w:left="1820"/>
      </w:pPr>
      <w:r>
        <w:t>.</w:t>
      </w:r>
    </w:p>
    <w:p w:rsidR="002C49DD" w:rsidRDefault="002C49DD" w:rsidP="002C49DD">
      <w:pPr>
        <w:pStyle w:val="Heading1"/>
        <w:spacing w:line="237" w:lineRule="auto"/>
        <w:ind w:left="1155" w:firstLine="237"/>
        <w:jc w:val="left"/>
      </w:pPr>
      <w:r>
        <w:t>3.8</w:t>
      </w:r>
      <w:r>
        <w:rPr>
          <w:b w:val="0"/>
        </w:rPr>
        <w:t xml:space="preserve"> </w:t>
      </w:r>
      <w:r>
        <w:t>Перспективы</w:t>
      </w:r>
      <w:r>
        <w:rPr>
          <w:b w:val="0"/>
        </w:rPr>
        <w:t xml:space="preserve"> </w:t>
      </w:r>
      <w:r>
        <w:t>работы</w:t>
      </w:r>
      <w:r>
        <w:rPr>
          <w:b w:val="0"/>
        </w:rPr>
        <w:t xml:space="preserve"> </w:t>
      </w:r>
      <w:r>
        <w:t>по</w:t>
      </w:r>
      <w:r>
        <w:rPr>
          <w:b w:val="0"/>
        </w:rPr>
        <w:t xml:space="preserve"> </w:t>
      </w:r>
      <w:r>
        <w:t>совершенствованию</w:t>
      </w:r>
      <w:r>
        <w:rPr>
          <w:b w:val="0"/>
        </w:rPr>
        <w:t xml:space="preserve"> </w:t>
      </w:r>
      <w:r>
        <w:t>и</w:t>
      </w:r>
      <w:r>
        <w:rPr>
          <w:b w:val="0"/>
        </w:rPr>
        <w:t xml:space="preserve"> </w:t>
      </w:r>
      <w:r>
        <w:t>развитию</w:t>
      </w:r>
      <w:r>
        <w:rPr>
          <w:b w:val="0"/>
        </w:rPr>
        <w:t xml:space="preserve"> </w:t>
      </w:r>
      <w:r>
        <w:t>содержания</w:t>
      </w:r>
      <w:r>
        <w:rPr>
          <w:b w:val="0"/>
        </w:rPr>
        <w:t xml:space="preserve"> </w:t>
      </w:r>
      <w:r>
        <w:t>Программы</w:t>
      </w:r>
      <w:r>
        <w:rPr>
          <w:b w:val="0"/>
        </w:rPr>
        <w:t xml:space="preserve"> </w:t>
      </w:r>
      <w:r>
        <w:t>и</w:t>
      </w:r>
      <w:r>
        <w:rPr>
          <w:b w:val="0"/>
        </w:rPr>
        <w:t xml:space="preserve"> </w:t>
      </w:r>
      <w:r>
        <w:t>обеспечивающих</w:t>
      </w:r>
      <w:r>
        <w:rPr>
          <w:b w:val="0"/>
          <w:spacing w:val="-9"/>
        </w:rPr>
        <w:t xml:space="preserve"> </w:t>
      </w:r>
      <w:r>
        <w:t>ее</w:t>
      </w:r>
      <w:r>
        <w:rPr>
          <w:b w:val="0"/>
          <w:spacing w:val="-6"/>
        </w:rPr>
        <w:t xml:space="preserve"> </w:t>
      </w:r>
      <w:r>
        <w:t>реализацию</w:t>
      </w:r>
      <w:r>
        <w:rPr>
          <w:b w:val="0"/>
          <w:spacing w:val="-9"/>
        </w:rPr>
        <w:t xml:space="preserve"> </w:t>
      </w:r>
      <w:r>
        <w:t>нормативно-правовых,</w:t>
      </w:r>
      <w:r>
        <w:rPr>
          <w:b w:val="0"/>
          <w:spacing w:val="-6"/>
        </w:rPr>
        <w:t xml:space="preserve"> </w:t>
      </w:r>
      <w:r>
        <w:t>финансовых,</w:t>
      </w:r>
      <w:r>
        <w:rPr>
          <w:b w:val="0"/>
          <w:spacing w:val="-9"/>
        </w:rPr>
        <w:t xml:space="preserve"> </w:t>
      </w:r>
      <w:r>
        <w:t>научно-методических,</w:t>
      </w:r>
    </w:p>
    <w:p w:rsidR="002C49DD" w:rsidRDefault="002C49DD" w:rsidP="002C49DD">
      <w:pPr>
        <w:spacing w:line="249" w:lineRule="exact"/>
        <w:ind w:left="2434"/>
        <w:rPr>
          <w:b/>
        </w:rPr>
      </w:pPr>
      <w:r>
        <w:rPr>
          <w:b/>
        </w:rPr>
        <w:t>кадровых,</w:t>
      </w:r>
      <w:r>
        <w:rPr>
          <w:spacing w:val="-12"/>
        </w:rPr>
        <w:t xml:space="preserve"> </w:t>
      </w:r>
      <w:r>
        <w:rPr>
          <w:b/>
        </w:rPr>
        <w:t>информационных</w:t>
      </w:r>
      <w:r>
        <w:rPr>
          <w:spacing w:val="-7"/>
        </w:rPr>
        <w:t xml:space="preserve"> </w:t>
      </w:r>
      <w:r>
        <w:rPr>
          <w:b/>
        </w:rPr>
        <w:t>и</w:t>
      </w:r>
      <w:r>
        <w:rPr>
          <w:spacing w:val="-10"/>
        </w:rPr>
        <w:t xml:space="preserve"> </w:t>
      </w:r>
      <w:r>
        <w:rPr>
          <w:b/>
        </w:rPr>
        <w:t>материально-технических</w:t>
      </w:r>
      <w:r>
        <w:rPr>
          <w:spacing w:val="-13"/>
        </w:rPr>
        <w:t xml:space="preserve"> </w:t>
      </w:r>
      <w:r>
        <w:rPr>
          <w:b/>
          <w:spacing w:val="-2"/>
        </w:rPr>
        <w:t>ресурсов</w:t>
      </w:r>
    </w:p>
    <w:p w:rsidR="002C49DD" w:rsidRDefault="002C49DD" w:rsidP="002C49DD">
      <w:pPr>
        <w:pStyle w:val="a3"/>
        <w:ind w:left="1099" w:right="1363" w:firstLine="720"/>
        <w:jc w:val="right"/>
      </w:pPr>
      <w:r>
        <w:t>Совершенствование и</w:t>
      </w:r>
      <w:r>
        <w:rPr>
          <w:spacing w:val="-1"/>
        </w:rPr>
        <w:t xml:space="preserve"> </w:t>
      </w:r>
      <w:r>
        <w:t>развитие Программы и</w:t>
      </w:r>
      <w:r>
        <w:rPr>
          <w:spacing w:val="-1"/>
        </w:rPr>
        <w:t xml:space="preserve"> </w:t>
      </w:r>
      <w:r>
        <w:t>сопутствующих</w:t>
      </w:r>
      <w:r>
        <w:rPr>
          <w:spacing w:val="-1"/>
        </w:rPr>
        <w:t xml:space="preserve"> </w:t>
      </w:r>
      <w:r>
        <w:t>нормативных</w:t>
      </w:r>
      <w:r>
        <w:rPr>
          <w:spacing w:val="-3"/>
        </w:rPr>
        <w:t xml:space="preserve"> </w:t>
      </w:r>
      <w:r>
        <w:t>и</w:t>
      </w:r>
      <w:r>
        <w:rPr>
          <w:spacing w:val="-1"/>
        </w:rPr>
        <w:t xml:space="preserve"> </w:t>
      </w:r>
      <w:r>
        <w:t>правовых, научно-</w:t>
      </w:r>
      <w:r>
        <w:rPr>
          <w:spacing w:val="80"/>
        </w:rPr>
        <w:t xml:space="preserve"> </w:t>
      </w:r>
      <w:r>
        <w:t>методических,</w:t>
      </w:r>
      <w:r>
        <w:rPr>
          <w:spacing w:val="80"/>
        </w:rPr>
        <w:t xml:space="preserve"> </w:t>
      </w:r>
      <w:r>
        <w:t>кадровых,</w:t>
      </w:r>
      <w:r>
        <w:rPr>
          <w:spacing w:val="80"/>
        </w:rPr>
        <w:t xml:space="preserve"> </w:t>
      </w:r>
      <w:r>
        <w:t>информационных</w:t>
      </w:r>
      <w:r>
        <w:rPr>
          <w:spacing w:val="80"/>
        </w:rPr>
        <w:t xml:space="preserve"> </w:t>
      </w:r>
      <w:r>
        <w:t>и</w:t>
      </w:r>
      <w:r>
        <w:rPr>
          <w:spacing w:val="80"/>
        </w:rPr>
        <w:t xml:space="preserve"> </w:t>
      </w:r>
      <w:r>
        <w:t>материально-технических</w:t>
      </w:r>
      <w:r>
        <w:rPr>
          <w:spacing w:val="80"/>
        </w:rPr>
        <w:t xml:space="preserve"> </w:t>
      </w:r>
      <w:r>
        <w:t>ресурсов предполагается</w:t>
      </w:r>
      <w:r>
        <w:rPr>
          <w:spacing w:val="-7"/>
        </w:rPr>
        <w:t xml:space="preserve"> </w:t>
      </w:r>
      <w:r>
        <w:t>осуществлять</w:t>
      </w:r>
      <w:r>
        <w:rPr>
          <w:spacing w:val="-7"/>
        </w:rPr>
        <w:t xml:space="preserve"> </w:t>
      </w:r>
      <w:r>
        <w:t>с</w:t>
      </w:r>
      <w:r>
        <w:rPr>
          <w:spacing w:val="-6"/>
        </w:rPr>
        <w:t xml:space="preserve"> </w:t>
      </w:r>
      <w:r>
        <w:t>участием</w:t>
      </w:r>
      <w:r>
        <w:rPr>
          <w:spacing w:val="-7"/>
        </w:rPr>
        <w:t xml:space="preserve"> </w:t>
      </w:r>
      <w:r>
        <w:t>научного,</w:t>
      </w:r>
      <w:r>
        <w:rPr>
          <w:spacing w:val="-9"/>
        </w:rPr>
        <w:t xml:space="preserve"> </w:t>
      </w:r>
      <w:r>
        <w:t>экспертного</w:t>
      </w:r>
      <w:r>
        <w:rPr>
          <w:spacing w:val="-7"/>
        </w:rPr>
        <w:t xml:space="preserve"> </w:t>
      </w:r>
      <w:r>
        <w:t>и</w:t>
      </w:r>
      <w:r>
        <w:rPr>
          <w:spacing w:val="-7"/>
        </w:rPr>
        <w:t xml:space="preserve"> </w:t>
      </w:r>
      <w:r>
        <w:t>широкого</w:t>
      </w:r>
      <w:r>
        <w:rPr>
          <w:spacing w:val="-9"/>
        </w:rPr>
        <w:t xml:space="preserve"> </w:t>
      </w:r>
      <w:r>
        <w:t>профессионального сообщества педагогов дошкольного образования, федеральных, региональных, муниципальных органов управления образованием Российской Федерации, руководства детским садом, а также других</w:t>
      </w:r>
      <w:r>
        <w:rPr>
          <w:spacing w:val="-16"/>
        </w:rPr>
        <w:t xml:space="preserve"> </w:t>
      </w:r>
      <w:r>
        <w:t>участников</w:t>
      </w:r>
      <w:r>
        <w:rPr>
          <w:spacing w:val="-14"/>
        </w:rPr>
        <w:t xml:space="preserve"> </w:t>
      </w:r>
      <w:r>
        <w:t>образовательных</w:t>
      </w:r>
      <w:r>
        <w:rPr>
          <w:spacing w:val="-14"/>
        </w:rPr>
        <w:t xml:space="preserve"> </w:t>
      </w:r>
      <w:r>
        <w:t>отношений</w:t>
      </w:r>
      <w:r>
        <w:rPr>
          <w:spacing w:val="-13"/>
        </w:rPr>
        <w:t xml:space="preserve"> </w:t>
      </w:r>
      <w:r>
        <w:t>и</w:t>
      </w:r>
      <w:r>
        <w:rPr>
          <w:spacing w:val="-14"/>
        </w:rPr>
        <w:t xml:space="preserve"> </w:t>
      </w:r>
      <w:r>
        <w:t>сетевых</w:t>
      </w:r>
      <w:r>
        <w:rPr>
          <w:spacing w:val="-12"/>
        </w:rPr>
        <w:t xml:space="preserve"> </w:t>
      </w:r>
      <w:r>
        <w:t>партнеров</w:t>
      </w:r>
      <w:r>
        <w:rPr>
          <w:spacing w:val="-13"/>
        </w:rPr>
        <w:t xml:space="preserve"> </w:t>
      </w:r>
      <w:r>
        <w:t>по</w:t>
      </w:r>
      <w:r>
        <w:rPr>
          <w:spacing w:val="-14"/>
        </w:rPr>
        <w:t xml:space="preserve"> </w:t>
      </w:r>
      <w:r>
        <w:t>реализации</w:t>
      </w:r>
      <w:r>
        <w:rPr>
          <w:spacing w:val="-12"/>
        </w:rPr>
        <w:t xml:space="preserve"> </w:t>
      </w:r>
      <w:r>
        <w:rPr>
          <w:spacing w:val="-2"/>
        </w:rPr>
        <w:t>Программы.</w:t>
      </w:r>
    </w:p>
    <w:p w:rsidR="002C49DD" w:rsidRDefault="002C49DD" w:rsidP="002C49DD">
      <w:pPr>
        <w:pStyle w:val="a3"/>
        <w:ind w:left="1099" w:right="1370" w:firstLine="719"/>
      </w:pPr>
      <w:r>
        <w:t>Организационные условия для участия вышеуказанной общественности в совершенствовании и развитии Программы будут включать:</w:t>
      </w:r>
    </w:p>
    <w:p w:rsidR="002C49DD" w:rsidRDefault="002C49DD" w:rsidP="002C49DD">
      <w:pPr>
        <w:pStyle w:val="a5"/>
        <w:numPr>
          <w:ilvl w:val="0"/>
          <w:numId w:val="1"/>
        </w:numPr>
        <w:tabs>
          <w:tab w:val="left" w:pos="1228"/>
        </w:tabs>
        <w:spacing w:line="251" w:lineRule="exact"/>
        <w:ind w:left="1227" w:hanging="129"/>
        <w:jc w:val="both"/>
      </w:pPr>
      <w:r>
        <w:t>предоставление</w:t>
      </w:r>
      <w:r>
        <w:rPr>
          <w:spacing w:val="-9"/>
        </w:rPr>
        <w:t xml:space="preserve"> </w:t>
      </w:r>
      <w:r>
        <w:t>доступа</w:t>
      </w:r>
      <w:r>
        <w:rPr>
          <w:spacing w:val="-6"/>
        </w:rPr>
        <w:t xml:space="preserve"> </w:t>
      </w:r>
      <w:r>
        <w:t>к</w:t>
      </w:r>
      <w:r>
        <w:rPr>
          <w:spacing w:val="-4"/>
        </w:rPr>
        <w:t xml:space="preserve"> </w:t>
      </w:r>
      <w:r>
        <w:t>открытому</w:t>
      </w:r>
      <w:r>
        <w:rPr>
          <w:spacing w:val="-4"/>
        </w:rPr>
        <w:t xml:space="preserve"> </w:t>
      </w:r>
      <w:r>
        <w:t>тексту</w:t>
      </w:r>
      <w:r>
        <w:rPr>
          <w:spacing w:val="-4"/>
        </w:rPr>
        <w:t xml:space="preserve"> </w:t>
      </w:r>
      <w:r>
        <w:t>Программы</w:t>
      </w:r>
      <w:r>
        <w:rPr>
          <w:spacing w:val="-4"/>
        </w:rPr>
        <w:t xml:space="preserve"> </w:t>
      </w:r>
      <w:r>
        <w:t>в</w:t>
      </w:r>
      <w:r>
        <w:rPr>
          <w:spacing w:val="-5"/>
        </w:rPr>
        <w:t xml:space="preserve"> </w:t>
      </w:r>
      <w:r>
        <w:t>электронном</w:t>
      </w:r>
      <w:r>
        <w:rPr>
          <w:spacing w:val="-5"/>
        </w:rPr>
        <w:t xml:space="preserve"> </w:t>
      </w:r>
      <w:r>
        <w:t>и</w:t>
      </w:r>
      <w:r>
        <w:rPr>
          <w:spacing w:val="-5"/>
        </w:rPr>
        <w:t xml:space="preserve"> </w:t>
      </w:r>
      <w:r>
        <w:t>бумажном</w:t>
      </w:r>
      <w:r>
        <w:rPr>
          <w:spacing w:val="-20"/>
        </w:rPr>
        <w:t xml:space="preserve"> </w:t>
      </w:r>
      <w:r>
        <w:rPr>
          <w:spacing w:val="-2"/>
        </w:rPr>
        <w:t>виде;</w:t>
      </w:r>
    </w:p>
    <w:p w:rsidR="002C49DD" w:rsidRDefault="002C49DD" w:rsidP="002C49DD">
      <w:pPr>
        <w:pStyle w:val="a5"/>
        <w:numPr>
          <w:ilvl w:val="0"/>
          <w:numId w:val="1"/>
        </w:numPr>
        <w:tabs>
          <w:tab w:val="left" w:pos="1244"/>
        </w:tabs>
        <w:ind w:left="1099" w:right="1366" w:firstLine="0"/>
        <w:jc w:val="both"/>
      </w:pPr>
      <w:r>
        <w:t>предоставление возможности давать экспертную оценку, рецензировать и комментировать ее положения на открытых научных, экспертных и профессионально-педагогических семинарах, научно-практических конференциях;</w:t>
      </w:r>
    </w:p>
    <w:p w:rsidR="002C49DD" w:rsidRDefault="002C49DD" w:rsidP="002C49DD">
      <w:pPr>
        <w:pStyle w:val="a5"/>
        <w:numPr>
          <w:ilvl w:val="0"/>
          <w:numId w:val="1"/>
        </w:numPr>
        <w:tabs>
          <w:tab w:val="left" w:pos="1254"/>
        </w:tabs>
        <w:ind w:left="1099" w:right="1368" w:firstLine="0"/>
        <w:jc w:val="both"/>
      </w:pPr>
      <w:r>
        <w:t>предоставление возможности апробирования Программы, в т. ч. ее отдельных положений, а также совместной реализации с вариативными образовательными программами на базе экспериментальных площадок и других заинтересованных организаций, участвующих в образовательной деятельности и обсуждения результатов апробирования с участниками совершенствования Программы.</w:t>
      </w:r>
    </w:p>
    <w:p w:rsidR="002C49DD" w:rsidRDefault="002C49DD" w:rsidP="002C49DD">
      <w:pPr>
        <w:pStyle w:val="a3"/>
        <w:ind w:left="1099" w:right="1369" w:firstLine="720"/>
      </w:pPr>
      <w:r>
        <w:t>В целях совершенствования нормативных и научно-методических ресурсов Программы запланирована следующая работа.</w:t>
      </w:r>
    </w:p>
    <w:p w:rsidR="002C49DD" w:rsidRDefault="002C49DD" w:rsidP="002C49DD">
      <w:pPr>
        <w:pStyle w:val="a3"/>
        <w:spacing w:line="251" w:lineRule="exact"/>
        <w:ind w:left="1819"/>
      </w:pPr>
      <w:r>
        <w:t>Разработка</w:t>
      </w:r>
      <w:r>
        <w:rPr>
          <w:spacing w:val="-6"/>
        </w:rPr>
        <w:t xml:space="preserve"> </w:t>
      </w:r>
      <w:r>
        <w:t>и</w:t>
      </w:r>
      <w:r>
        <w:rPr>
          <w:spacing w:val="-4"/>
        </w:rPr>
        <w:t xml:space="preserve"> </w:t>
      </w:r>
      <w:r>
        <w:t>публикация</w:t>
      </w:r>
      <w:r>
        <w:rPr>
          <w:spacing w:val="-5"/>
        </w:rPr>
        <w:t xml:space="preserve"> </w:t>
      </w:r>
      <w:r>
        <w:t>в</w:t>
      </w:r>
      <w:r>
        <w:rPr>
          <w:spacing w:val="-4"/>
        </w:rPr>
        <w:t xml:space="preserve"> </w:t>
      </w:r>
      <w:r>
        <w:t>электронном</w:t>
      </w:r>
      <w:r>
        <w:rPr>
          <w:spacing w:val="-4"/>
        </w:rPr>
        <w:t xml:space="preserve"> </w:t>
      </w:r>
      <w:r>
        <w:t>и</w:t>
      </w:r>
      <w:r>
        <w:rPr>
          <w:spacing w:val="-4"/>
        </w:rPr>
        <w:t xml:space="preserve"> </w:t>
      </w:r>
      <w:r>
        <w:t>бумажном</w:t>
      </w:r>
      <w:r>
        <w:rPr>
          <w:spacing w:val="-4"/>
        </w:rPr>
        <w:t xml:space="preserve"> </w:t>
      </w:r>
      <w:r>
        <w:rPr>
          <w:spacing w:val="-2"/>
        </w:rPr>
        <w:t>виде:</w:t>
      </w:r>
    </w:p>
    <w:p w:rsidR="002C49DD" w:rsidRDefault="002C49DD" w:rsidP="002C49DD">
      <w:pPr>
        <w:pStyle w:val="a5"/>
        <w:numPr>
          <w:ilvl w:val="0"/>
          <w:numId w:val="1"/>
        </w:numPr>
        <w:tabs>
          <w:tab w:val="left" w:pos="1228"/>
        </w:tabs>
        <w:spacing w:line="252" w:lineRule="exact"/>
        <w:ind w:left="1227" w:hanging="129"/>
        <w:jc w:val="both"/>
      </w:pPr>
      <w:r>
        <w:t>практических</w:t>
      </w:r>
      <w:r>
        <w:rPr>
          <w:spacing w:val="-8"/>
        </w:rPr>
        <w:t xml:space="preserve"> </w:t>
      </w:r>
      <w:r>
        <w:t>материалов</w:t>
      </w:r>
      <w:r>
        <w:rPr>
          <w:spacing w:val="-6"/>
        </w:rPr>
        <w:t xml:space="preserve"> </w:t>
      </w:r>
      <w:r>
        <w:t>и</w:t>
      </w:r>
      <w:r>
        <w:rPr>
          <w:spacing w:val="-6"/>
        </w:rPr>
        <w:t xml:space="preserve"> </w:t>
      </w:r>
      <w:r>
        <w:t>рекомендаций</w:t>
      </w:r>
      <w:r>
        <w:rPr>
          <w:spacing w:val="-7"/>
        </w:rPr>
        <w:t xml:space="preserve"> </w:t>
      </w:r>
      <w:r>
        <w:t>по</w:t>
      </w:r>
      <w:r>
        <w:rPr>
          <w:spacing w:val="-5"/>
        </w:rPr>
        <w:t xml:space="preserve"> </w:t>
      </w:r>
      <w:r>
        <w:t>реализации</w:t>
      </w:r>
      <w:r>
        <w:rPr>
          <w:spacing w:val="-12"/>
        </w:rPr>
        <w:t xml:space="preserve"> </w:t>
      </w:r>
      <w:r>
        <w:rPr>
          <w:spacing w:val="-2"/>
        </w:rPr>
        <w:t>Программы;</w:t>
      </w:r>
    </w:p>
    <w:p w:rsidR="002C49DD" w:rsidRDefault="002C49DD" w:rsidP="002C49DD">
      <w:pPr>
        <w:pStyle w:val="a5"/>
        <w:numPr>
          <w:ilvl w:val="0"/>
          <w:numId w:val="1"/>
        </w:numPr>
        <w:tabs>
          <w:tab w:val="left" w:pos="1228"/>
        </w:tabs>
        <w:spacing w:line="252" w:lineRule="exact"/>
        <w:ind w:left="1227" w:hanging="129"/>
        <w:jc w:val="both"/>
      </w:pPr>
      <w:r>
        <w:t>внесение</w:t>
      </w:r>
      <w:r>
        <w:rPr>
          <w:spacing w:val="-4"/>
        </w:rPr>
        <w:t xml:space="preserve"> </w:t>
      </w:r>
      <w:r>
        <w:t>корректив</w:t>
      </w:r>
      <w:r>
        <w:rPr>
          <w:spacing w:val="-4"/>
        </w:rPr>
        <w:t xml:space="preserve"> </w:t>
      </w:r>
      <w:r>
        <w:t>в</w:t>
      </w:r>
      <w:r>
        <w:rPr>
          <w:spacing w:val="-7"/>
        </w:rPr>
        <w:t xml:space="preserve"> </w:t>
      </w:r>
      <w:r>
        <w:rPr>
          <w:spacing w:val="-2"/>
        </w:rPr>
        <w:t>Программу;</w:t>
      </w:r>
    </w:p>
    <w:p w:rsidR="002C49DD" w:rsidRDefault="002C49DD" w:rsidP="002C49DD">
      <w:pPr>
        <w:pStyle w:val="a5"/>
        <w:numPr>
          <w:ilvl w:val="0"/>
          <w:numId w:val="1"/>
        </w:numPr>
        <w:tabs>
          <w:tab w:val="left" w:pos="1336"/>
        </w:tabs>
        <w:spacing w:before="1"/>
        <w:ind w:left="1099" w:right="1363" w:firstLine="0"/>
        <w:jc w:val="both"/>
      </w:pPr>
      <w:r>
        <w:t xml:space="preserve">регулярное методическое консультационно-информационное сопровождение реализации </w:t>
      </w:r>
      <w:r>
        <w:rPr>
          <w:spacing w:val="-2"/>
        </w:rPr>
        <w:t>Программы.</w:t>
      </w:r>
    </w:p>
    <w:p w:rsidR="002C49DD" w:rsidRDefault="002C49DD" w:rsidP="002C49DD">
      <w:pPr>
        <w:pStyle w:val="a5"/>
        <w:numPr>
          <w:ilvl w:val="0"/>
          <w:numId w:val="1"/>
        </w:numPr>
        <w:tabs>
          <w:tab w:val="left" w:pos="1288"/>
        </w:tabs>
        <w:ind w:left="1099" w:right="1363" w:firstLine="0"/>
        <w:jc w:val="both"/>
      </w:pPr>
      <w:r>
        <w:t>совершенствование материально-технических условий, в т. ч. необходимых для создания развивающей предметно-пространственной среды, планируется осуществлять в процессе реализации Программы;</w:t>
      </w:r>
    </w:p>
    <w:p w:rsidR="002C49DD" w:rsidRDefault="002C49DD" w:rsidP="002C49DD">
      <w:pPr>
        <w:pStyle w:val="a5"/>
        <w:numPr>
          <w:ilvl w:val="0"/>
          <w:numId w:val="1"/>
        </w:numPr>
        <w:tabs>
          <w:tab w:val="left" w:pos="1220"/>
        </w:tabs>
        <w:ind w:left="1099" w:right="1371" w:firstLine="0"/>
        <w:jc w:val="both"/>
      </w:pPr>
      <w:r>
        <w:t>совершенствование</w:t>
      </w:r>
      <w:r>
        <w:rPr>
          <w:spacing w:val="-11"/>
        </w:rPr>
        <w:t xml:space="preserve"> </w:t>
      </w:r>
      <w:r>
        <w:t>финансовых</w:t>
      </w:r>
      <w:r>
        <w:rPr>
          <w:spacing w:val="-11"/>
        </w:rPr>
        <w:t xml:space="preserve"> </w:t>
      </w:r>
      <w:r>
        <w:t>условий</w:t>
      </w:r>
      <w:r>
        <w:rPr>
          <w:spacing w:val="-12"/>
        </w:rPr>
        <w:t xml:space="preserve"> </w:t>
      </w:r>
      <w:r>
        <w:t>реализации</w:t>
      </w:r>
      <w:r>
        <w:rPr>
          <w:spacing w:val="-12"/>
        </w:rPr>
        <w:t xml:space="preserve"> </w:t>
      </w:r>
      <w:r>
        <w:t>Программы</w:t>
      </w:r>
      <w:r>
        <w:rPr>
          <w:spacing w:val="-11"/>
        </w:rPr>
        <w:t xml:space="preserve"> </w:t>
      </w:r>
      <w:r>
        <w:t>направлено</w:t>
      </w:r>
      <w:r>
        <w:rPr>
          <w:spacing w:val="-11"/>
        </w:rPr>
        <w:t xml:space="preserve"> </w:t>
      </w:r>
      <w:r>
        <w:t>в</w:t>
      </w:r>
      <w:r>
        <w:rPr>
          <w:spacing w:val="-12"/>
        </w:rPr>
        <w:t xml:space="preserve"> </w:t>
      </w:r>
      <w:r>
        <w:t>первую</w:t>
      </w:r>
      <w:r>
        <w:rPr>
          <w:spacing w:val="-11"/>
        </w:rPr>
        <w:t xml:space="preserve"> </w:t>
      </w:r>
      <w:r>
        <w:t xml:space="preserve">очередь </w:t>
      </w:r>
      <w:r>
        <w:rPr>
          <w:spacing w:val="-6"/>
        </w:rPr>
        <w:t>на</w:t>
      </w:r>
    </w:p>
    <w:p w:rsidR="002C49DD" w:rsidRDefault="002C49DD" w:rsidP="002C49DD">
      <w:pPr>
        <w:pStyle w:val="a5"/>
        <w:numPr>
          <w:ilvl w:val="0"/>
          <w:numId w:val="1"/>
        </w:numPr>
        <w:tabs>
          <w:tab w:val="left" w:pos="1290"/>
        </w:tabs>
        <w:ind w:left="1099" w:right="1368" w:firstLine="0"/>
        <w:jc w:val="both"/>
      </w:pPr>
      <w:r>
        <w:t>развитие кадровых ресурсов путем разработки проектов различных программ мотивации сотрудников детского сада, разработки предложений по совершенствованию эффективных контрактов с сотрудниками, управления детским садом;</w:t>
      </w:r>
    </w:p>
    <w:p w:rsidR="002C49DD" w:rsidRDefault="002C49DD" w:rsidP="002C49DD">
      <w:pPr>
        <w:pStyle w:val="a5"/>
        <w:numPr>
          <w:ilvl w:val="0"/>
          <w:numId w:val="1"/>
        </w:numPr>
        <w:tabs>
          <w:tab w:val="left" w:pos="1357"/>
        </w:tabs>
        <w:ind w:left="1099" w:right="1369" w:firstLine="0"/>
        <w:jc w:val="both"/>
      </w:pPr>
      <w:r>
        <w:t>развитие материально-технических, информационно-методических и других ресурсов, необходимых для достижения целей Программы;</w:t>
      </w:r>
    </w:p>
    <w:p w:rsidR="002C49DD" w:rsidRDefault="002C49DD" w:rsidP="002C49DD">
      <w:pPr>
        <w:pStyle w:val="a5"/>
        <w:numPr>
          <w:ilvl w:val="0"/>
          <w:numId w:val="1"/>
        </w:numPr>
        <w:tabs>
          <w:tab w:val="left" w:pos="1264"/>
        </w:tabs>
        <w:ind w:left="1099" w:right="1372" w:firstLine="0"/>
        <w:jc w:val="both"/>
      </w:pPr>
      <w:r>
        <w:t>сетевому взаимодействию с целью эффективной реализации Программы, в т. ч. поддержке работы детского сада с семьями воспитанников;</w:t>
      </w:r>
    </w:p>
    <w:p w:rsidR="002C49DD" w:rsidRDefault="002C49DD" w:rsidP="002C49DD">
      <w:pPr>
        <w:pStyle w:val="a3"/>
        <w:spacing w:before="4"/>
        <w:ind w:left="0"/>
        <w:jc w:val="left"/>
      </w:pPr>
    </w:p>
    <w:p w:rsidR="002C49DD" w:rsidRDefault="002C49DD" w:rsidP="002C49DD">
      <w:pPr>
        <w:pStyle w:val="Heading1"/>
        <w:spacing w:before="1"/>
        <w:ind w:left="2321"/>
        <w:jc w:val="left"/>
      </w:pPr>
      <w:r>
        <w:t>3.9.</w:t>
      </w:r>
      <w:r>
        <w:rPr>
          <w:b w:val="0"/>
          <w:spacing w:val="-9"/>
        </w:rPr>
        <w:t xml:space="preserve"> </w:t>
      </w:r>
      <w:r>
        <w:t>Перечень</w:t>
      </w:r>
      <w:r>
        <w:rPr>
          <w:b w:val="0"/>
          <w:spacing w:val="-6"/>
        </w:rPr>
        <w:t xml:space="preserve"> </w:t>
      </w:r>
      <w:r>
        <w:t>нормативных</w:t>
      </w:r>
      <w:r>
        <w:rPr>
          <w:b w:val="0"/>
          <w:spacing w:val="-6"/>
        </w:rPr>
        <w:t xml:space="preserve"> </w:t>
      </w:r>
      <w:r>
        <w:t>и</w:t>
      </w:r>
      <w:r>
        <w:rPr>
          <w:b w:val="0"/>
          <w:spacing w:val="-6"/>
        </w:rPr>
        <w:t xml:space="preserve"> </w:t>
      </w:r>
      <w:r>
        <w:t>нормативно-методических</w:t>
      </w:r>
      <w:r>
        <w:rPr>
          <w:b w:val="0"/>
          <w:spacing w:val="-9"/>
        </w:rPr>
        <w:t xml:space="preserve"> </w:t>
      </w:r>
      <w:r>
        <w:rPr>
          <w:spacing w:val="-2"/>
        </w:rPr>
        <w:t>документов</w:t>
      </w:r>
    </w:p>
    <w:p w:rsidR="002C49DD" w:rsidRDefault="002C49DD" w:rsidP="002C49DD">
      <w:pPr>
        <w:pStyle w:val="a5"/>
        <w:numPr>
          <w:ilvl w:val="0"/>
          <w:numId w:val="22"/>
        </w:numPr>
        <w:tabs>
          <w:tab w:val="left" w:pos="1273"/>
        </w:tabs>
        <w:spacing w:before="7" w:line="235" w:lineRule="auto"/>
        <w:ind w:right="1368" w:firstLine="0"/>
        <w:jc w:val="both"/>
      </w:pPr>
      <w:r>
        <w:t>Конвенция</w:t>
      </w:r>
      <w:r>
        <w:rPr>
          <w:spacing w:val="-4"/>
        </w:rPr>
        <w:t xml:space="preserve"> </w:t>
      </w:r>
      <w:r>
        <w:t>о</w:t>
      </w:r>
      <w:r>
        <w:rPr>
          <w:spacing w:val="-3"/>
        </w:rPr>
        <w:t xml:space="preserve"> </w:t>
      </w:r>
      <w:r>
        <w:t>правах</w:t>
      </w:r>
      <w:r>
        <w:rPr>
          <w:spacing w:val="-3"/>
        </w:rPr>
        <w:t xml:space="preserve"> </w:t>
      </w:r>
      <w:r>
        <w:t>ребенка.</w:t>
      </w:r>
      <w:r>
        <w:rPr>
          <w:spacing w:val="-3"/>
        </w:rPr>
        <w:t xml:space="preserve"> </w:t>
      </w:r>
      <w:r>
        <w:t>Принята</w:t>
      </w:r>
      <w:r>
        <w:rPr>
          <w:spacing w:val="-3"/>
        </w:rPr>
        <w:t xml:space="preserve"> </w:t>
      </w:r>
      <w:r>
        <w:t>резолюцией</w:t>
      </w:r>
      <w:r>
        <w:rPr>
          <w:spacing w:val="-4"/>
        </w:rPr>
        <w:t xml:space="preserve"> </w:t>
      </w:r>
      <w:r>
        <w:t>44/25</w:t>
      </w:r>
      <w:r>
        <w:rPr>
          <w:spacing w:val="-3"/>
        </w:rPr>
        <w:t xml:space="preserve"> </w:t>
      </w:r>
      <w:r>
        <w:t>Генеральной</w:t>
      </w:r>
      <w:r>
        <w:rPr>
          <w:spacing w:val="-4"/>
        </w:rPr>
        <w:t xml:space="preserve"> </w:t>
      </w:r>
      <w:r>
        <w:t>Ассамблеи</w:t>
      </w:r>
      <w:r>
        <w:rPr>
          <w:spacing w:val="-4"/>
        </w:rPr>
        <w:t xml:space="preserve"> </w:t>
      </w:r>
      <w:r>
        <w:t>от</w:t>
      </w:r>
      <w:r>
        <w:rPr>
          <w:spacing w:val="-4"/>
        </w:rPr>
        <w:t xml:space="preserve"> </w:t>
      </w:r>
      <w:r>
        <w:t>20</w:t>
      </w:r>
      <w:r>
        <w:rPr>
          <w:spacing w:val="-6"/>
        </w:rPr>
        <w:t xml:space="preserve"> </w:t>
      </w:r>
      <w:r>
        <w:t>ноября 1989 года.- ООН 1990.</w:t>
      </w:r>
    </w:p>
    <w:p w:rsidR="002C49DD" w:rsidRDefault="002C49DD" w:rsidP="002C49DD">
      <w:pPr>
        <w:spacing w:line="235" w:lineRule="auto"/>
        <w:jc w:val="both"/>
        <w:sectPr w:rsidR="002C49DD">
          <w:pgSz w:w="11900" w:h="16840"/>
          <w:pgMar w:top="1360" w:right="0" w:bottom="500" w:left="340" w:header="0" w:footer="228" w:gutter="0"/>
          <w:cols w:space="720"/>
        </w:sectPr>
      </w:pPr>
    </w:p>
    <w:p w:rsidR="002C49DD" w:rsidRDefault="002C49DD" w:rsidP="002C49DD">
      <w:pPr>
        <w:pStyle w:val="a5"/>
        <w:numPr>
          <w:ilvl w:val="0"/>
          <w:numId w:val="22"/>
        </w:numPr>
        <w:tabs>
          <w:tab w:val="left" w:pos="1312"/>
        </w:tabs>
        <w:spacing w:before="80" w:line="235" w:lineRule="auto"/>
        <w:ind w:left="1099" w:right="1115" w:firstLine="0"/>
        <w:jc w:val="both"/>
      </w:pPr>
      <w:r>
        <w:lastRenderedPageBreak/>
        <w:t>.Федеральный</w:t>
      </w:r>
      <w:r>
        <w:rPr>
          <w:spacing w:val="-10"/>
        </w:rPr>
        <w:t xml:space="preserve"> </w:t>
      </w:r>
      <w:r>
        <w:t>закон</w:t>
      </w:r>
      <w:r>
        <w:rPr>
          <w:spacing w:val="-10"/>
        </w:rPr>
        <w:t xml:space="preserve"> </w:t>
      </w:r>
      <w:r>
        <w:t>от</w:t>
      </w:r>
      <w:r>
        <w:rPr>
          <w:spacing w:val="-12"/>
        </w:rPr>
        <w:t xml:space="preserve"> </w:t>
      </w:r>
      <w:r>
        <w:t>29</w:t>
      </w:r>
      <w:r>
        <w:rPr>
          <w:spacing w:val="-7"/>
        </w:rPr>
        <w:t xml:space="preserve"> </w:t>
      </w:r>
      <w:r>
        <w:t>декабря</w:t>
      </w:r>
      <w:r>
        <w:rPr>
          <w:spacing w:val="-8"/>
        </w:rPr>
        <w:t xml:space="preserve"> </w:t>
      </w:r>
      <w:r>
        <w:t>2012</w:t>
      </w:r>
      <w:r>
        <w:rPr>
          <w:spacing w:val="-9"/>
        </w:rPr>
        <w:t xml:space="preserve"> </w:t>
      </w:r>
      <w:r>
        <w:t>г.</w:t>
      </w:r>
      <w:r>
        <w:rPr>
          <w:spacing w:val="-9"/>
        </w:rPr>
        <w:t xml:space="preserve"> </w:t>
      </w:r>
      <w:r>
        <w:t>№</w:t>
      </w:r>
      <w:r>
        <w:rPr>
          <w:spacing w:val="-9"/>
        </w:rPr>
        <w:t xml:space="preserve"> </w:t>
      </w:r>
      <w:r>
        <w:t>273-ФЗ</w:t>
      </w:r>
      <w:r>
        <w:rPr>
          <w:spacing w:val="-10"/>
        </w:rPr>
        <w:t xml:space="preserve"> </w:t>
      </w:r>
      <w:r>
        <w:t>(ред.</w:t>
      </w:r>
      <w:r>
        <w:rPr>
          <w:spacing w:val="-7"/>
        </w:rPr>
        <w:t xml:space="preserve"> </w:t>
      </w:r>
      <w:r>
        <w:t>от</w:t>
      </w:r>
      <w:r>
        <w:rPr>
          <w:spacing w:val="-10"/>
        </w:rPr>
        <w:t xml:space="preserve"> </w:t>
      </w:r>
      <w:r>
        <w:t>31.12.2014,</w:t>
      </w:r>
      <w:r>
        <w:rPr>
          <w:spacing w:val="-9"/>
        </w:rPr>
        <w:t xml:space="preserve"> </w:t>
      </w:r>
      <w:r>
        <w:t>с</w:t>
      </w:r>
      <w:r>
        <w:rPr>
          <w:spacing w:val="-9"/>
        </w:rPr>
        <w:t xml:space="preserve"> </w:t>
      </w:r>
      <w:r>
        <w:t>изм.</w:t>
      </w:r>
      <w:r>
        <w:rPr>
          <w:spacing w:val="-7"/>
        </w:rPr>
        <w:t xml:space="preserve"> </w:t>
      </w:r>
      <w:r>
        <w:t>от</w:t>
      </w:r>
      <w:r>
        <w:rPr>
          <w:spacing w:val="-8"/>
        </w:rPr>
        <w:t xml:space="preserve"> </w:t>
      </w:r>
      <w:r>
        <w:t>02.05.2015)</w:t>
      </w:r>
      <w:r>
        <w:rPr>
          <w:spacing w:val="-9"/>
        </w:rPr>
        <w:t xml:space="preserve"> </w:t>
      </w:r>
      <w:r>
        <w:t>«Об образовании в Российской Федерации» [Электронный ресурс] // Официальный интернет-портал правовой информации: ─ Режим доступа: pravo.gov.ru..</w:t>
      </w:r>
    </w:p>
    <w:p w:rsidR="002C49DD" w:rsidRDefault="002C49DD" w:rsidP="002C49DD">
      <w:pPr>
        <w:pStyle w:val="a5"/>
        <w:numPr>
          <w:ilvl w:val="0"/>
          <w:numId w:val="22"/>
        </w:numPr>
        <w:tabs>
          <w:tab w:val="left" w:pos="1254"/>
        </w:tabs>
        <w:spacing w:before="17" w:line="232" w:lineRule="auto"/>
        <w:ind w:left="1099" w:right="1116" w:firstLine="0"/>
        <w:jc w:val="both"/>
      </w:pPr>
      <w:r>
        <w:t>Федеральный</w:t>
      </w:r>
      <w:r>
        <w:rPr>
          <w:spacing w:val="-14"/>
        </w:rPr>
        <w:t xml:space="preserve"> </w:t>
      </w:r>
      <w:r>
        <w:t>закон</w:t>
      </w:r>
      <w:r>
        <w:rPr>
          <w:spacing w:val="-14"/>
        </w:rPr>
        <w:t xml:space="preserve"> </w:t>
      </w:r>
      <w:r>
        <w:t>24</w:t>
      </w:r>
      <w:r>
        <w:rPr>
          <w:spacing w:val="-14"/>
        </w:rPr>
        <w:t xml:space="preserve"> </w:t>
      </w:r>
      <w:r>
        <w:t>июля</w:t>
      </w:r>
      <w:r>
        <w:rPr>
          <w:spacing w:val="-13"/>
        </w:rPr>
        <w:t xml:space="preserve"> </w:t>
      </w:r>
      <w:r>
        <w:t>1998</w:t>
      </w:r>
      <w:r>
        <w:rPr>
          <w:spacing w:val="-14"/>
        </w:rPr>
        <w:t xml:space="preserve"> </w:t>
      </w:r>
      <w:r>
        <w:t>г.</w:t>
      </w:r>
      <w:r>
        <w:rPr>
          <w:spacing w:val="-14"/>
        </w:rPr>
        <w:t xml:space="preserve"> </w:t>
      </w:r>
      <w:r>
        <w:t>№</w:t>
      </w:r>
      <w:r>
        <w:rPr>
          <w:spacing w:val="-14"/>
        </w:rPr>
        <w:t xml:space="preserve"> </w:t>
      </w:r>
      <w:r>
        <w:t>124-ФЗ</w:t>
      </w:r>
      <w:r>
        <w:rPr>
          <w:spacing w:val="-13"/>
        </w:rPr>
        <w:t xml:space="preserve"> </w:t>
      </w:r>
      <w:r>
        <w:t>«Об</w:t>
      </w:r>
      <w:r>
        <w:rPr>
          <w:spacing w:val="-14"/>
        </w:rPr>
        <w:t xml:space="preserve"> </w:t>
      </w:r>
      <w:r>
        <w:t>основных</w:t>
      </w:r>
      <w:r>
        <w:rPr>
          <w:spacing w:val="-14"/>
        </w:rPr>
        <w:t xml:space="preserve"> </w:t>
      </w:r>
      <w:r>
        <w:t>гарантиях</w:t>
      </w:r>
      <w:r>
        <w:rPr>
          <w:spacing w:val="-14"/>
        </w:rPr>
        <w:t xml:space="preserve"> </w:t>
      </w:r>
      <w:r>
        <w:t>прав</w:t>
      </w:r>
      <w:r>
        <w:rPr>
          <w:spacing w:val="-13"/>
        </w:rPr>
        <w:t xml:space="preserve"> </w:t>
      </w:r>
      <w:r>
        <w:t>ребенка</w:t>
      </w:r>
      <w:r>
        <w:rPr>
          <w:spacing w:val="-14"/>
        </w:rPr>
        <w:t xml:space="preserve"> </w:t>
      </w:r>
      <w:r>
        <w:t>в</w:t>
      </w:r>
      <w:r>
        <w:rPr>
          <w:spacing w:val="-14"/>
        </w:rPr>
        <w:t xml:space="preserve"> </w:t>
      </w:r>
      <w:r>
        <w:t xml:space="preserve">Российской </w:t>
      </w:r>
      <w:r>
        <w:rPr>
          <w:spacing w:val="-2"/>
        </w:rPr>
        <w:t>Федерации».</w:t>
      </w:r>
    </w:p>
    <w:p w:rsidR="002C49DD" w:rsidRDefault="002C49DD" w:rsidP="002C49DD">
      <w:pPr>
        <w:pStyle w:val="a5"/>
        <w:numPr>
          <w:ilvl w:val="0"/>
          <w:numId w:val="22"/>
        </w:numPr>
        <w:tabs>
          <w:tab w:val="left" w:pos="1259"/>
        </w:tabs>
        <w:spacing w:before="15" w:line="232" w:lineRule="auto"/>
        <w:ind w:left="1099" w:right="1114" w:firstLine="0"/>
        <w:jc w:val="both"/>
      </w:pPr>
      <w:r>
        <w:t>Распоряжение</w:t>
      </w:r>
      <w:r>
        <w:rPr>
          <w:spacing w:val="-10"/>
        </w:rPr>
        <w:t xml:space="preserve"> </w:t>
      </w:r>
      <w:r>
        <w:t>Правительства</w:t>
      </w:r>
      <w:r>
        <w:rPr>
          <w:spacing w:val="-10"/>
        </w:rPr>
        <w:t xml:space="preserve"> </w:t>
      </w:r>
      <w:r>
        <w:t>Российской</w:t>
      </w:r>
      <w:r>
        <w:rPr>
          <w:spacing w:val="-11"/>
        </w:rPr>
        <w:t xml:space="preserve"> </w:t>
      </w:r>
      <w:r>
        <w:t>Федерации</w:t>
      </w:r>
      <w:r>
        <w:rPr>
          <w:spacing w:val="-11"/>
        </w:rPr>
        <w:t xml:space="preserve"> </w:t>
      </w:r>
      <w:r>
        <w:t>от</w:t>
      </w:r>
      <w:r>
        <w:rPr>
          <w:spacing w:val="-11"/>
        </w:rPr>
        <w:t xml:space="preserve"> </w:t>
      </w:r>
      <w:r>
        <w:t>4</w:t>
      </w:r>
      <w:r>
        <w:rPr>
          <w:spacing w:val="-10"/>
        </w:rPr>
        <w:t xml:space="preserve"> </w:t>
      </w:r>
      <w:r>
        <w:t>сентября</w:t>
      </w:r>
      <w:r>
        <w:rPr>
          <w:spacing w:val="-11"/>
        </w:rPr>
        <w:t xml:space="preserve"> </w:t>
      </w:r>
      <w:r>
        <w:t>2014</w:t>
      </w:r>
      <w:r>
        <w:rPr>
          <w:spacing w:val="-10"/>
        </w:rPr>
        <w:t xml:space="preserve"> </w:t>
      </w:r>
      <w:r>
        <w:t>г.</w:t>
      </w:r>
      <w:r>
        <w:rPr>
          <w:spacing w:val="-12"/>
        </w:rPr>
        <w:t xml:space="preserve"> </w:t>
      </w:r>
      <w:r>
        <w:t>№</w:t>
      </w:r>
      <w:r>
        <w:rPr>
          <w:spacing w:val="-10"/>
        </w:rPr>
        <w:t xml:space="preserve"> </w:t>
      </w:r>
      <w:r>
        <w:t>1726-р</w:t>
      </w:r>
      <w:r>
        <w:rPr>
          <w:spacing w:val="-10"/>
        </w:rPr>
        <w:t xml:space="preserve"> </w:t>
      </w:r>
      <w:r>
        <w:t>о</w:t>
      </w:r>
      <w:r>
        <w:rPr>
          <w:spacing w:val="-10"/>
        </w:rPr>
        <w:t xml:space="preserve"> </w:t>
      </w:r>
      <w:r>
        <w:t>Концепции дополнительного образования детей.</w:t>
      </w:r>
    </w:p>
    <w:p w:rsidR="002C49DD" w:rsidRDefault="002C49DD" w:rsidP="002C49DD">
      <w:pPr>
        <w:pStyle w:val="a5"/>
        <w:numPr>
          <w:ilvl w:val="0"/>
          <w:numId w:val="22"/>
        </w:numPr>
        <w:tabs>
          <w:tab w:val="left" w:pos="1266"/>
          <w:tab w:val="left" w:pos="2362"/>
          <w:tab w:val="left" w:pos="3871"/>
          <w:tab w:val="left" w:pos="4527"/>
          <w:tab w:val="left" w:pos="5395"/>
          <w:tab w:val="left" w:pos="7322"/>
          <w:tab w:val="left" w:pos="8578"/>
          <w:tab w:val="left" w:pos="9639"/>
        </w:tabs>
        <w:spacing w:line="242" w:lineRule="auto"/>
        <w:ind w:left="1099" w:right="1115" w:firstLine="0"/>
      </w:pPr>
      <w:r>
        <w:t xml:space="preserve">Распоряжение Правительства Российской Федерации от 29 мая 2015 г. № 996-р о Стратегии </w:t>
      </w:r>
      <w:r>
        <w:rPr>
          <w:spacing w:val="-2"/>
        </w:rPr>
        <w:t>развития</w:t>
      </w:r>
      <w:r>
        <w:tab/>
      </w:r>
      <w:r>
        <w:rPr>
          <w:spacing w:val="-2"/>
        </w:rPr>
        <w:t>воспитания</w:t>
      </w:r>
      <w:r>
        <w:tab/>
      </w:r>
      <w:r>
        <w:rPr>
          <w:spacing w:val="-6"/>
        </w:rPr>
        <w:t>до</w:t>
      </w:r>
      <w:r>
        <w:tab/>
      </w:r>
      <w:r>
        <w:rPr>
          <w:spacing w:val="-4"/>
        </w:rPr>
        <w:t>2025</w:t>
      </w:r>
      <w:r>
        <w:tab/>
      </w:r>
      <w:r>
        <w:rPr>
          <w:spacing w:val="-2"/>
        </w:rPr>
        <w:t>г.[Электронный</w:t>
      </w:r>
      <w:r>
        <w:tab/>
      </w:r>
      <w:r>
        <w:rPr>
          <w:spacing w:val="-2"/>
        </w:rPr>
        <w:t>ресурс].-</w:t>
      </w:r>
      <w:r>
        <w:tab/>
      </w:r>
      <w:r>
        <w:rPr>
          <w:spacing w:val="-2"/>
        </w:rPr>
        <w:t>Режим</w:t>
      </w:r>
      <w:r>
        <w:tab/>
      </w:r>
      <w:r>
        <w:rPr>
          <w:spacing w:val="-2"/>
        </w:rPr>
        <w:t xml:space="preserve">доступа: </w:t>
      </w:r>
      <w:hyperlink r:id="rId5">
        <w:r>
          <w:rPr>
            <w:spacing w:val="-2"/>
            <w:u w:val="single"/>
          </w:rPr>
          <w:t>http://government.ru/docs/18312/.</w:t>
        </w:r>
      </w:hyperlink>
    </w:p>
    <w:p w:rsidR="002C49DD" w:rsidRDefault="002C49DD" w:rsidP="002C49DD">
      <w:pPr>
        <w:pStyle w:val="a5"/>
        <w:numPr>
          <w:ilvl w:val="0"/>
          <w:numId w:val="22"/>
        </w:numPr>
        <w:tabs>
          <w:tab w:val="left" w:pos="1261"/>
        </w:tabs>
        <w:spacing w:before="3" w:line="235" w:lineRule="auto"/>
        <w:ind w:left="1099" w:right="1115" w:firstLine="0"/>
        <w:jc w:val="both"/>
      </w:pPr>
      <w:r>
        <w:t>Постановление</w:t>
      </w:r>
      <w:r>
        <w:rPr>
          <w:spacing w:val="-9"/>
        </w:rPr>
        <w:t xml:space="preserve"> </w:t>
      </w:r>
      <w:r>
        <w:t>Главного</w:t>
      </w:r>
      <w:r>
        <w:rPr>
          <w:spacing w:val="-7"/>
        </w:rPr>
        <w:t xml:space="preserve"> </w:t>
      </w:r>
      <w:r>
        <w:t>государственного</w:t>
      </w:r>
      <w:r>
        <w:rPr>
          <w:spacing w:val="-9"/>
        </w:rPr>
        <w:t xml:space="preserve"> </w:t>
      </w:r>
      <w:r>
        <w:t>санитарного</w:t>
      </w:r>
      <w:r>
        <w:rPr>
          <w:spacing w:val="-7"/>
        </w:rPr>
        <w:t xml:space="preserve"> </w:t>
      </w:r>
      <w:r>
        <w:t>врача</w:t>
      </w:r>
      <w:r>
        <w:rPr>
          <w:spacing w:val="-7"/>
        </w:rPr>
        <w:t xml:space="preserve"> </w:t>
      </w:r>
      <w:r>
        <w:t>РФ</w:t>
      </w:r>
      <w:r>
        <w:rPr>
          <w:spacing w:val="-9"/>
        </w:rPr>
        <w:t xml:space="preserve"> </w:t>
      </w:r>
      <w:r>
        <w:t>от</w:t>
      </w:r>
      <w:r>
        <w:rPr>
          <w:spacing w:val="-8"/>
        </w:rPr>
        <w:t xml:space="preserve"> </w:t>
      </w:r>
      <w:r>
        <w:t>28</w:t>
      </w:r>
      <w:r>
        <w:rPr>
          <w:spacing w:val="-9"/>
        </w:rPr>
        <w:t xml:space="preserve"> </w:t>
      </w:r>
      <w:r>
        <w:t>сентября</w:t>
      </w:r>
      <w:r>
        <w:rPr>
          <w:spacing w:val="-8"/>
        </w:rPr>
        <w:t xml:space="preserve"> </w:t>
      </w:r>
      <w:r>
        <w:t>2020</w:t>
      </w:r>
      <w:r>
        <w:rPr>
          <w:spacing w:val="-9"/>
        </w:rPr>
        <w:t xml:space="preserve"> </w:t>
      </w:r>
      <w:r>
        <w:t>г.</w:t>
      </w:r>
      <w:r>
        <w:rPr>
          <w:spacing w:val="-7"/>
        </w:rPr>
        <w:t xml:space="preserve"> </w:t>
      </w:r>
      <w:r>
        <w:t>N</w:t>
      </w:r>
      <w:r>
        <w:rPr>
          <w:spacing w:val="-8"/>
        </w:rPr>
        <w:t xml:space="preserve"> </w:t>
      </w:r>
      <w:r>
        <w:t>28</w:t>
      </w:r>
      <w:r>
        <w:rPr>
          <w:spacing w:val="-9"/>
        </w:rPr>
        <w:t xml:space="preserve"> </w:t>
      </w:r>
      <w:r>
        <w:t>"Об утверждении санитарных правил СП 2.4.3648-20 "Санитарно-эпидемиологические требования к организациям воспитания и обучения, отдыха и оздоровления детей и молодежи"".</w:t>
      </w:r>
    </w:p>
    <w:p w:rsidR="002C49DD" w:rsidRDefault="002C49DD" w:rsidP="002C49DD">
      <w:pPr>
        <w:pStyle w:val="a5"/>
        <w:numPr>
          <w:ilvl w:val="0"/>
          <w:numId w:val="22"/>
        </w:numPr>
        <w:tabs>
          <w:tab w:val="left" w:pos="1283"/>
        </w:tabs>
        <w:spacing w:before="13" w:line="237" w:lineRule="auto"/>
        <w:ind w:left="1099" w:right="1114" w:firstLine="0"/>
        <w:jc w:val="both"/>
      </w:pPr>
      <w:r>
        <w:t xml:space="preserve">Постановление Главного государственного санитарного врача РФ от 28 января 2021 г. N 2 «Об утверждении санитарных правил и норм СанПиН 1.2.3685-21 «Гигиенические нормативы и требования к обеспечению безопасности и (или) безвредности для человека факторов среды </w:t>
      </w:r>
      <w:r>
        <w:rPr>
          <w:spacing w:val="-2"/>
        </w:rPr>
        <w:t>обитания»</w:t>
      </w:r>
    </w:p>
    <w:p w:rsidR="002C49DD" w:rsidRDefault="002C49DD" w:rsidP="002C49DD">
      <w:pPr>
        <w:pStyle w:val="a5"/>
        <w:numPr>
          <w:ilvl w:val="0"/>
          <w:numId w:val="22"/>
        </w:numPr>
        <w:tabs>
          <w:tab w:val="left" w:pos="1273"/>
        </w:tabs>
        <w:spacing w:before="19" w:line="250" w:lineRule="exact"/>
        <w:ind w:left="1272" w:hanging="174"/>
        <w:jc w:val="both"/>
      </w:pPr>
      <w:r>
        <w:t>Приказ</w:t>
      </w:r>
      <w:r>
        <w:rPr>
          <w:spacing w:val="3"/>
        </w:rPr>
        <w:t xml:space="preserve"> </w:t>
      </w:r>
      <w:r>
        <w:t>Министерства</w:t>
      </w:r>
      <w:r>
        <w:rPr>
          <w:spacing w:val="4"/>
        </w:rPr>
        <w:t xml:space="preserve"> </w:t>
      </w:r>
      <w:r>
        <w:t>образования</w:t>
      </w:r>
      <w:r>
        <w:rPr>
          <w:spacing w:val="3"/>
        </w:rPr>
        <w:t xml:space="preserve"> </w:t>
      </w:r>
      <w:r>
        <w:t>и</w:t>
      </w:r>
      <w:r>
        <w:rPr>
          <w:spacing w:val="3"/>
        </w:rPr>
        <w:t xml:space="preserve"> </w:t>
      </w:r>
      <w:r>
        <w:t>науки</w:t>
      </w:r>
      <w:r>
        <w:rPr>
          <w:spacing w:val="3"/>
        </w:rPr>
        <w:t xml:space="preserve"> </w:t>
      </w:r>
      <w:r>
        <w:t>Российской</w:t>
      </w:r>
      <w:r>
        <w:rPr>
          <w:spacing w:val="4"/>
        </w:rPr>
        <w:t xml:space="preserve"> </w:t>
      </w:r>
      <w:r>
        <w:t>Федерации</w:t>
      </w:r>
      <w:r>
        <w:rPr>
          <w:spacing w:val="3"/>
        </w:rPr>
        <w:t xml:space="preserve"> </w:t>
      </w:r>
      <w:r>
        <w:t>от</w:t>
      </w:r>
      <w:r>
        <w:rPr>
          <w:spacing w:val="3"/>
        </w:rPr>
        <w:t xml:space="preserve"> </w:t>
      </w:r>
      <w:r>
        <w:t>17</w:t>
      </w:r>
      <w:r>
        <w:rPr>
          <w:spacing w:val="4"/>
        </w:rPr>
        <w:t xml:space="preserve"> </w:t>
      </w:r>
      <w:r>
        <w:t>октября</w:t>
      </w:r>
      <w:r>
        <w:rPr>
          <w:spacing w:val="3"/>
        </w:rPr>
        <w:t xml:space="preserve"> </w:t>
      </w:r>
      <w:r>
        <w:t>2013г.</w:t>
      </w:r>
      <w:r>
        <w:rPr>
          <w:spacing w:val="4"/>
        </w:rPr>
        <w:t xml:space="preserve"> </w:t>
      </w:r>
      <w:r>
        <w:t>№</w:t>
      </w:r>
      <w:r>
        <w:rPr>
          <w:spacing w:val="6"/>
        </w:rPr>
        <w:t xml:space="preserve"> </w:t>
      </w:r>
      <w:r>
        <w:rPr>
          <w:spacing w:val="-4"/>
        </w:rPr>
        <w:t>1155</w:t>
      </w:r>
    </w:p>
    <w:p w:rsidR="002C49DD" w:rsidRDefault="002C49DD" w:rsidP="002C49DD">
      <w:pPr>
        <w:pStyle w:val="a3"/>
        <w:spacing w:line="237" w:lineRule="auto"/>
        <w:ind w:left="1099" w:right="1134"/>
      </w:pPr>
      <w:r>
        <w:t>«Об утверждении федерального государственного образовательного стандарта дошкольного образования» (зарегистрирован Минюстом России 14 ноября 2013г., регистрационный № 30384).</w:t>
      </w:r>
    </w:p>
    <w:p w:rsidR="002C49DD" w:rsidRDefault="002C49DD" w:rsidP="002C49DD">
      <w:pPr>
        <w:pStyle w:val="a5"/>
        <w:numPr>
          <w:ilvl w:val="0"/>
          <w:numId w:val="22"/>
        </w:numPr>
        <w:tabs>
          <w:tab w:val="left" w:pos="1288"/>
        </w:tabs>
        <w:spacing w:before="7" w:line="237" w:lineRule="auto"/>
        <w:ind w:left="1099" w:right="1114" w:firstLine="0"/>
        <w:jc w:val="both"/>
      </w:pPr>
      <w:r>
        <w:t>Приказ Министерства образования и науки Российской Федерации от 6 октября 2009 г. № 373 (ред. от 29.12.2014) «Об утверждении и введении в действие федерального государственного образовательного</w:t>
      </w:r>
      <w:r>
        <w:rPr>
          <w:spacing w:val="-5"/>
        </w:rPr>
        <w:t xml:space="preserve"> </w:t>
      </w:r>
      <w:r>
        <w:t>стандарта</w:t>
      </w:r>
      <w:r>
        <w:rPr>
          <w:spacing w:val="-2"/>
        </w:rPr>
        <w:t xml:space="preserve"> </w:t>
      </w:r>
      <w:r>
        <w:t>начального</w:t>
      </w:r>
      <w:r>
        <w:rPr>
          <w:spacing w:val="-5"/>
        </w:rPr>
        <w:t xml:space="preserve"> </w:t>
      </w:r>
      <w:r>
        <w:t>общего</w:t>
      </w:r>
      <w:r>
        <w:rPr>
          <w:spacing w:val="-5"/>
        </w:rPr>
        <w:t xml:space="preserve"> </w:t>
      </w:r>
      <w:r>
        <w:t>образования»</w:t>
      </w:r>
      <w:r>
        <w:rPr>
          <w:spacing w:val="-3"/>
        </w:rPr>
        <w:t xml:space="preserve"> </w:t>
      </w:r>
      <w:r>
        <w:t>(зарегистрирован</w:t>
      </w:r>
      <w:r>
        <w:rPr>
          <w:spacing w:val="-3"/>
        </w:rPr>
        <w:t xml:space="preserve"> </w:t>
      </w:r>
      <w:r>
        <w:t>Минюстом</w:t>
      </w:r>
      <w:r>
        <w:rPr>
          <w:spacing w:val="-3"/>
        </w:rPr>
        <w:t xml:space="preserve"> </w:t>
      </w:r>
      <w:r>
        <w:t>России 22 декабря 2009 г., регистрационный № 15785).</w:t>
      </w:r>
    </w:p>
    <w:p w:rsidR="002C49DD" w:rsidRDefault="002C49DD" w:rsidP="002C49DD">
      <w:pPr>
        <w:pStyle w:val="a5"/>
        <w:numPr>
          <w:ilvl w:val="0"/>
          <w:numId w:val="22"/>
        </w:numPr>
        <w:tabs>
          <w:tab w:val="left" w:pos="1271"/>
        </w:tabs>
        <w:spacing w:before="11" w:line="237" w:lineRule="auto"/>
        <w:ind w:left="1099" w:right="1114" w:firstLine="0"/>
        <w:jc w:val="both"/>
      </w:pPr>
      <w:r>
        <w:t>Приказ Министерства образования и науки Российской Федерации от 17 декабря 2010 г. № 1897 (ред.</w:t>
      </w:r>
      <w:r>
        <w:rPr>
          <w:spacing w:val="-2"/>
        </w:rPr>
        <w:t xml:space="preserve"> </w:t>
      </w:r>
      <w:r>
        <w:t>от</w:t>
      </w:r>
      <w:r>
        <w:rPr>
          <w:spacing w:val="-2"/>
        </w:rPr>
        <w:t xml:space="preserve"> </w:t>
      </w:r>
      <w:r>
        <w:t>29.12.2014)</w:t>
      </w:r>
      <w:r>
        <w:rPr>
          <w:spacing w:val="-1"/>
        </w:rPr>
        <w:t xml:space="preserve"> </w:t>
      </w:r>
      <w:r>
        <w:t>«Об</w:t>
      </w:r>
      <w:r>
        <w:rPr>
          <w:spacing w:val="-1"/>
        </w:rPr>
        <w:t xml:space="preserve"> </w:t>
      </w:r>
      <w:r>
        <w:t>утверждении</w:t>
      </w:r>
      <w:r>
        <w:rPr>
          <w:spacing w:val="-4"/>
        </w:rPr>
        <w:t xml:space="preserve"> </w:t>
      </w:r>
      <w:r>
        <w:t>федерального</w:t>
      </w:r>
      <w:r>
        <w:rPr>
          <w:spacing w:val="-2"/>
        </w:rPr>
        <w:t xml:space="preserve"> </w:t>
      </w:r>
      <w:r>
        <w:t>государственного</w:t>
      </w:r>
      <w:r>
        <w:rPr>
          <w:spacing w:val="-2"/>
        </w:rPr>
        <w:t xml:space="preserve"> </w:t>
      </w:r>
      <w:r>
        <w:t>образовательного</w:t>
      </w:r>
      <w:r>
        <w:rPr>
          <w:spacing w:val="-2"/>
        </w:rPr>
        <w:t xml:space="preserve"> </w:t>
      </w:r>
      <w:r>
        <w:t>стандарта основного общего образования» (зарегистрирован Минюстом России 1 февраля 2011 г., регистрационный № 19644).</w:t>
      </w:r>
    </w:p>
    <w:p w:rsidR="002C49DD" w:rsidRDefault="002C49DD" w:rsidP="002C49DD">
      <w:pPr>
        <w:pStyle w:val="a5"/>
        <w:numPr>
          <w:ilvl w:val="0"/>
          <w:numId w:val="22"/>
        </w:numPr>
        <w:tabs>
          <w:tab w:val="left" w:pos="1271"/>
        </w:tabs>
        <w:spacing w:before="11" w:line="237" w:lineRule="auto"/>
        <w:ind w:left="1099" w:right="1114" w:firstLine="0"/>
        <w:jc w:val="both"/>
      </w:pPr>
      <w:r>
        <w:t>Приказ Министерства образования и науки Российской Федерации от 17 мая 2012 г. № 413 (ред. от 29.12.2014) «Об утверждении федерального государственного образовательного стандарта среднего общего образования» (зарегистрирован Минюстом России 7 июня 2012 г., регистрационный № 24480).</w:t>
      </w:r>
    </w:p>
    <w:p w:rsidR="002C49DD" w:rsidRDefault="002C49DD" w:rsidP="002C49DD">
      <w:pPr>
        <w:pStyle w:val="a5"/>
        <w:numPr>
          <w:ilvl w:val="0"/>
          <w:numId w:val="22"/>
        </w:numPr>
        <w:tabs>
          <w:tab w:val="left" w:pos="1307"/>
        </w:tabs>
        <w:spacing w:before="8" w:line="237" w:lineRule="auto"/>
        <w:ind w:left="1099" w:right="1114" w:firstLine="0"/>
        <w:jc w:val="both"/>
      </w:pPr>
      <w:r>
        <w:t>Приказ Минздравсоцразвития России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октября 2010 г. № 18638)</w:t>
      </w:r>
    </w:p>
    <w:p w:rsidR="002C49DD" w:rsidRDefault="002C49DD" w:rsidP="002C49DD">
      <w:pPr>
        <w:pStyle w:val="a5"/>
        <w:numPr>
          <w:ilvl w:val="0"/>
          <w:numId w:val="22"/>
        </w:numPr>
        <w:tabs>
          <w:tab w:val="left" w:pos="1266"/>
        </w:tabs>
        <w:spacing w:before="13" w:line="235" w:lineRule="auto"/>
        <w:ind w:left="1099" w:right="1559" w:firstLine="0"/>
        <w:jc w:val="both"/>
      </w:pPr>
      <w:r>
        <w:t>Письмо</w:t>
      </w:r>
      <w:r>
        <w:rPr>
          <w:spacing w:val="-2"/>
        </w:rPr>
        <w:t xml:space="preserve"> </w:t>
      </w:r>
      <w:r>
        <w:t>Минобрнауки</w:t>
      </w:r>
      <w:r>
        <w:rPr>
          <w:spacing w:val="-3"/>
        </w:rPr>
        <w:t xml:space="preserve"> </w:t>
      </w:r>
      <w:r>
        <w:t>России</w:t>
      </w:r>
      <w:r>
        <w:rPr>
          <w:spacing w:val="-3"/>
        </w:rPr>
        <w:t xml:space="preserve"> </w:t>
      </w:r>
      <w:r>
        <w:t>«Комментарии</w:t>
      </w:r>
      <w:r>
        <w:rPr>
          <w:spacing w:val="-3"/>
        </w:rPr>
        <w:t xml:space="preserve"> </w:t>
      </w:r>
      <w:r>
        <w:t>к</w:t>
      </w:r>
      <w:r>
        <w:rPr>
          <w:spacing w:val="-4"/>
        </w:rPr>
        <w:t xml:space="preserve"> </w:t>
      </w:r>
      <w:r>
        <w:t>ФГОС</w:t>
      </w:r>
      <w:r>
        <w:rPr>
          <w:spacing w:val="-3"/>
        </w:rPr>
        <w:t xml:space="preserve"> </w:t>
      </w:r>
      <w:r>
        <w:t>ДО»</w:t>
      </w:r>
      <w:r>
        <w:rPr>
          <w:spacing w:val="-2"/>
        </w:rPr>
        <w:t xml:space="preserve"> </w:t>
      </w:r>
      <w:r>
        <w:t>от</w:t>
      </w:r>
      <w:r>
        <w:rPr>
          <w:spacing w:val="-3"/>
        </w:rPr>
        <w:t xml:space="preserve"> </w:t>
      </w:r>
      <w:r>
        <w:t>28</w:t>
      </w:r>
      <w:r>
        <w:rPr>
          <w:spacing w:val="-2"/>
        </w:rPr>
        <w:t xml:space="preserve"> </w:t>
      </w:r>
      <w:r>
        <w:t>февраля</w:t>
      </w:r>
      <w:r>
        <w:rPr>
          <w:spacing w:val="-3"/>
        </w:rPr>
        <w:t xml:space="preserve"> </w:t>
      </w:r>
      <w:r>
        <w:t>2014</w:t>
      </w:r>
      <w:r>
        <w:rPr>
          <w:spacing w:val="-2"/>
        </w:rPr>
        <w:t xml:space="preserve"> </w:t>
      </w:r>
      <w:r>
        <w:t>г.</w:t>
      </w:r>
      <w:r>
        <w:rPr>
          <w:spacing w:val="-5"/>
        </w:rPr>
        <w:t xml:space="preserve"> </w:t>
      </w:r>
      <w:r>
        <w:t>№</w:t>
      </w:r>
      <w:r>
        <w:rPr>
          <w:spacing w:val="-2"/>
        </w:rPr>
        <w:t xml:space="preserve"> </w:t>
      </w:r>
      <w:r>
        <w:t>08-249</w:t>
      </w:r>
      <w:r>
        <w:rPr>
          <w:spacing w:val="-5"/>
        </w:rPr>
        <w:t xml:space="preserve"> </w:t>
      </w:r>
      <w:r>
        <w:t>// Вестник образования.– 2014. – Апрель. – № 7.</w:t>
      </w:r>
    </w:p>
    <w:p w:rsidR="002C49DD" w:rsidRDefault="002C49DD" w:rsidP="002C49DD">
      <w:pPr>
        <w:pStyle w:val="a5"/>
        <w:numPr>
          <w:ilvl w:val="0"/>
          <w:numId w:val="22"/>
        </w:numPr>
        <w:tabs>
          <w:tab w:val="left" w:pos="1312"/>
        </w:tabs>
        <w:spacing w:before="6" w:line="237" w:lineRule="auto"/>
        <w:ind w:left="1099" w:right="1114" w:firstLine="0"/>
        <w:jc w:val="both"/>
      </w:pPr>
      <w:r>
        <w:t>Письмо Минобрнауки России от 31 июля 2014 г. № 08-1002 «О направлении методических рекомендаций» (Методические рекомендации по реализации полномочий субъектов Российской Федерации</w:t>
      </w:r>
      <w:r>
        <w:rPr>
          <w:spacing w:val="-1"/>
        </w:rPr>
        <w:t xml:space="preserve"> </w:t>
      </w:r>
      <w:r>
        <w:t>по</w:t>
      </w:r>
      <w:r>
        <w:rPr>
          <w:spacing w:val="-1"/>
        </w:rPr>
        <w:t xml:space="preserve"> </w:t>
      </w:r>
      <w:r>
        <w:t>финансовому</w:t>
      </w:r>
      <w:r>
        <w:rPr>
          <w:spacing w:val="-1"/>
        </w:rPr>
        <w:t xml:space="preserve"> </w:t>
      </w:r>
      <w:r>
        <w:t>обеспечению реализации</w:t>
      </w:r>
      <w:r>
        <w:rPr>
          <w:spacing w:val="-1"/>
        </w:rPr>
        <w:t xml:space="preserve"> </w:t>
      </w:r>
      <w:r>
        <w:t>прав</w:t>
      </w:r>
      <w:r>
        <w:rPr>
          <w:spacing w:val="-2"/>
        </w:rPr>
        <w:t xml:space="preserve"> </w:t>
      </w:r>
      <w:r>
        <w:t>граждан</w:t>
      </w:r>
      <w:r>
        <w:rPr>
          <w:spacing w:val="-1"/>
        </w:rPr>
        <w:t xml:space="preserve"> </w:t>
      </w:r>
      <w:r>
        <w:t>на получение общедоступного и бесплатного дошкольного образования).</w:t>
      </w:r>
    </w:p>
    <w:p w:rsidR="002C49DD" w:rsidRDefault="002C49DD" w:rsidP="002C49DD">
      <w:pPr>
        <w:pStyle w:val="a5"/>
        <w:numPr>
          <w:ilvl w:val="0"/>
          <w:numId w:val="22"/>
        </w:numPr>
        <w:tabs>
          <w:tab w:val="left" w:pos="1307"/>
        </w:tabs>
        <w:spacing w:before="16" w:line="235" w:lineRule="auto"/>
        <w:ind w:left="1099" w:right="1114" w:firstLine="0"/>
        <w:jc w:val="both"/>
      </w:pPr>
      <w:r>
        <w:t>Приказ Минобрнауки РФ от 30.08.2013г. № 1014 «От утверждении порядка детского сада и осуществления деятельности по основным общеобразовательным программам – образовательным программам ДО»</w:t>
      </w:r>
    </w:p>
    <w:p w:rsidR="002C49DD" w:rsidRDefault="002C49DD" w:rsidP="002C49DD">
      <w:pPr>
        <w:pStyle w:val="a5"/>
        <w:numPr>
          <w:ilvl w:val="0"/>
          <w:numId w:val="22"/>
        </w:numPr>
        <w:tabs>
          <w:tab w:val="left" w:pos="1292"/>
        </w:tabs>
        <w:spacing w:before="12" w:line="235" w:lineRule="auto"/>
        <w:ind w:left="1099" w:right="1115" w:firstLine="0"/>
        <w:jc w:val="both"/>
      </w:pPr>
      <w:r>
        <w:t>Письмо МО РФ от 27.03.2000г. № 27/901-6 «О психолого-медико-педагогическом консилиуме (ПМПк) образовательного учреждения;</w:t>
      </w:r>
    </w:p>
    <w:p w:rsidR="002C49DD" w:rsidRDefault="002C49DD" w:rsidP="002C49DD">
      <w:pPr>
        <w:pStyle w:val="a5"/>
        <w:numPr>
          <w:ilvl w:val="0"/>
          <w:numId w:val="22"/>
        </w:numPr>
        <w:tabs>
          <w:tab w:val="left" w:pos="1266"/>
        </w:tabs>
        <w:spacing w:line="250" w:lineRule="exact"/>
        <w:ind w:left="1265" w:hanging="167"/>
        <w:jc w:val="both"/>
      </w:pPr>
      <w:r>
        <w:lastRenderedPageBreak/>
        <w:t>Федеральный</w:t>
      </w:r>
      <w:r>
        <w:rPr>
          <w:spacing w:val="-6"/>
        </w:rPr>
        <w:t xml:space="preserve"> </w:t>
      </w:r>
      <w:r>
        <w:t>закон</w:t>
      </w:r>
      <w:r>
        <w:rPr>
          <w:spacing w:val="-4"/>
        </w:rPr>
        <w:t xml:space="preserve"> </w:t>
      </w:r>
      <w:r>
        <w:t>№168</w:t>
      </w:r>
      <w:r>
        <w:rPr>
          <w:spacing w:val="-3"/>
        </w:rPr>
        <w:t xml:space="preserve"> </w:t>
      </w:r>
      <w:r>
        <w:t>от</w:t>
      </w:r>
      <w:r>
        <w:rPr>
          <w:spacing w:val="-4"/>
        </w:rPr>
        <w:t xml:space="preserve"> </w:t>
      </w:r>
      <w:r>
        <w:t>2</w:t>
      </w:r>
      <w:r>
        <w:rPr>
          <w:spacing w:val="-3"/>
        </w:rPr>
        <w:t xml:space="preserve"> </w:t>
      </w:r>
      <w:r>
        <w:t>июля</w:t>
      </w:r>
      <w:r>
        <w:rPr>
          <w:spacing w:val="-4"/>
        </w:rPr>
        <w:t xml:space="preserve"> </w:t>
      </w:r>
      <w:r>
        <w:t>2013г.</w:t>
      </w:r>
      <w:r>
        <w:rPr>
          <w:spacing w:val="-2"/>
        </w:rPr>
        <w:t xml:space="preserve"> </w:t>
      </w:r>
      <w:r>
        <w:t>«О</w:t>
      </w:r>
      <w:r>
        <w:rPr>
          <w:spacing w:val="-4"/>
        </w:rPr>
        <w:t xml:space="preserve"> </w:t>
      </w:r>
      <w:r>
        <w:t>социальной</w:t>
      </w:r>
      <w:r>
        <w:rPr>
          <w:spacing w:val="-4"/>
        </w:rPr>
        <w:t xml:space="preserve"> </w:t>
      </w:r>
      <w:r>
        <w:t>защите</w:t>
      </w:r>
      <w:r>
        <w:rPr>
          <w:spacing w:val="-5"/>
        </w:rPr>
        <w:t xml:space="preserve"> </w:t>
      </w:r>
      <w:r>
        <w:t>инвалидов</w:t>
      </w:r>
      <w:r>
        <w:rPr>
          <w:spacing w:val="-4"/>
        </w:rPr>
        <w:t xml:space="preserve"> </w:t>
      </w:r>
      <w:r>
        <w:t>в</w:t>
      </w:r>
      <w:r>
        <w:rPr>
          <w:spacing w:val="-3"/>
        </w:rPr>
        <w:t xml:space="preserve"> </w:t>
      </w:r>
      <w:r>
        <w:rPr>
          <w:spacing w:val="-5"/>
        </w:rPr>
        <w:t>РФ»</w:t>
      </w:r>
    </w:p>
    <w:p w:rsidR="002C49DD" w:rsidRDefault="002C49DD" w:rsidP="002C49DD">
      <w:pPr>
        <w:pStyle w:val="a5"/>
        <w:numPr>
          <w:ilvl w:val="0"/>
          <w:numId w:val="22"/>
        </w:numPr>
        <w:tabs>
          <w:tab w:val="left" w:pos="1273"/>
        </w:tabs>
        <w:spacing w:before="8" w:line="237" w:lineRule="auto"/>
        <w:ind w:left="1099" w:right="1116" w:firstLine="0"/>
        <w:jc w:val="both"/>
      </w:pPr>
      <w:r>
        <w:t xml:space="preserve">Письмо МОиН РФ от 07.06.2013 г. №ИР 535/07 «О коррекционном и инклюзивном образовании </w:t>
      </w:r>
      <w:r>
        <w:rPr>
          <w:spacing w:val="-2"/>
        </w:rPr>
        <w:t>детей»</w:t>
      </w:r>
    </w:p>
    <w:p w:rsidR="002C49DD" w:rsidRDefault="002C49DD" w:rsidP="002C49DD">
      <w:pPr>
        <w:pStyle w:val="a5"/>
        <w:numPr>
          <w:ilvl w:val="0"/>
          <w:numId w:val="22"/>
        </w:numPr>
        <w:tabs>
          <w:tab w:val="left" w:pos="1264"/>
        </w:tabs>
        <w:spacing w:line="248" w:lineRule="exact"/>
        <w:ind w:left="1263" w:hanging="165"/>
        <w:jc w:val="both"/>
        <w:rPr>
          <w:sz w:val="21"/>
        </w:rPr>
      </w:pPr>
      <w:r>
        <w:rPr>
          <w:sz w:val="21"/>
        </w:rPr>
        <w:t>Закон</w:t>
      </w:r>
      <w:r>
        <w:rPr>
          <w:spacing w:val="-6"/>
          <w:sz w:val="21"/>
        </w:rPr>
        <w:t xml:space="preserve"> </w:t>
      </w:r>
      <w:r>
        <w:rPr>
          <w:sz w:val="21"/>
        </w:rPr>
        <w:t>РТ</w:t>
      </w:r>
      <w:r>
        <w:rPr>
          <w:spacing w:val="-3"/>
          <w:sz w:val="21"/>
        </w:rPr>
        <w:t xml:space="preserve"> </w:t>
      </w:r>
      <w:r>
        <w:rPr>
          <w:sz w:val="21"/>
        </w:rPr>
        <w:t>№</w:t>
      </w:r>
      <w:r>
        <w:rPr>
          <w:spacing w:val="-5"/>
          <w:sz w:val="21"/>
        </w:rPr>
        <w:t xml:space="preserve"> </w:t>
      </w:r>
      <w:r>
        <w:rPr>
          <w:sz w:val="21"/>
        </w:rPr>
        <w:t>16</w:t>
      </w:r>
      <w:r>
        <w:rPr>
          <w:spacing w:val="-3"/>
          <w:sz w:val="21"/>
        </w:rPr>
        <w:t xml:space="preserve"> </w:t>
      </w:r>
      <w:r>
        <w:rPr>
          <w:sz w:val="21"/>
        </w:rPr>
        <w:t>от</w:t>
      </w:r>
      <w:r>
        <w:rPr>
          <w:spacing w:val="-4"/>
          <w:sz w:val="21"/>
        </w:rPr>
        <w:t xml:space="preserve"> </w:t>
      </w:r>
      <w:r>
        <w:rPr>
          <w:sz w:val="21"/>
        </w:rPr>
        <w:t>03.03.2012</w:t>
      </w:r>
      <w:r>
        <w:rPr>
          <w:spacing w:val="-3"/>
          <w:sz w:val="21"/>
        </w:rPr>
        <w:t xml:space="preserve"> </w:t>
      </w:r>
      <w:r>
        <w:rPr>
          <w:sz w:val="21"/>
        </w:rPr>
        <w:t>г.</w:t>
      </w:r>
      <w:r>
        <w:rPr>
          <w:spacing w:val="-3"/>
          <w:sz w:val="21"/>
        </w:rPr>
        <w:t xml:space="preserve"> </w:t>
      </w:r>
      <w:r>
        <w:rPr>
          <w:sz w:val="21"/>
        </w:rPr>
        <w:t>«О</w:t>
      </w:r>
      <w:r>
        <w:rPr>
          <w:spacing w:val="-4"/>
          <w:sz w:val="21"/>
        </w:rPr>
        <w:t xml:space="preserve"> </w:t>
      </w:r>
      <w:r>
        <w:rPr>
          <w:sz w:val="21"/>
        </w:rPr>
        <w:t>государственных</w:t>
      </w:r>
      <w:r>
        <w:rPr>
          <w:spacing w:val="-6"/>
          <w:sz w:val="21"/>
        </w:rPr>
        <w:t xml:space="preserve"> </w:t>
      </w:r>
      <w:r>
        <w:rPr>
          <w:sz w:val="21"/>
        </w:rPr>
        <w:t>языках</w:t>
      </w:r>
      <w:r>
        <w:rPr>
          <w:spacing w:val="-6"/>
          <w:sz w:val="21"/>
        </w:rPr>
        <w:t xml:space="preserve"> </w:t>
      </w:r>
      <w:r>
        <w:rPr>
          <w:sz w:val="21"/>
        </w:rPr>
        <w:t>РТ</w:t>
      </w:r>
      <w:r>
        <w:rPr>
          <w:spacing w:val="-5"/>
          <w:sz w:val="21"/>
        </w:rPr>
        <w:t xml:space="preserve"> </w:t>
      </w:r>
      <w:r>
        <w:rPr>
          <w:sz w:val="21"/>
        </w:rPr>
        <w:t>и</w:t>
      </w:r>
      <w:r>
        <w:rPr>
          <w:spacing w:val="-3"/>
          <w:sz w:val="21"/>
        </w:rPr>
        <w:t xml:space="preserve"> </w:t>
      </w:r>
      <w:r>
        <w:rPr>
          <w:sz w:val="21"/>
        </w:rPr>
        <w:t>других</w:t>
      </w:r>
      <w:r>
        <w:rPr>
          <w:spacing w:val="-6"/>
          <w:sz w:val="21"/>
        </w:rPr>
        <w:t xml:space="preserve"> </w:t>
      </w:r>
      <w:r>
        <w:rPr>
          <w:sz w:val="21"/>
        </w:rPr>
        <w:t>языках</w:t>
      </w:r>
      <w:r>
        <w:rPr>
          <w:spacing w:val="-3"/>
          <w:sz w:val="21"/>
        </w:rPr>
        <w:t xml:space="preserve"> </w:t>
      </w:r>
      <w:r>
        <w:rPr>
          <w:sz w:val="21"/>
        </w:rPr>
        <w:t>в</w:t>
      </w:r>
      <w:r>
        <w:rPr>
          <w:spacing w:val="-4"/>
          <w:sz w:val="21"/>
        </w:rPr>
        <w:t xml:space="preserve"> РТ».</w:t>
      </w:r>
    </w:p>
    <w:p w:rsidR="002C49DD" w:rsidRDefault="002C49DD" w:rsidP="002C49DD">
      <w:pPr>
        <w:pStyle w:val="a5"/>
        <w:numPr>
          <w:ilvl w:val="0"/>
          <w:numId w:val="22"/>
        </w:numPr>
        <w:tabs>
          <w:tab w:val="left" w:pos="1324"/>
        </w:tabs>
        <w:spacing w:before="3" w:line="235" w:lineRule="auto"/>
        <w:ind w:right="1114" w:firstLine="0"/>
        <w:jc w:val="both"/>
      </w:pPr>
      <w:r>
        <w:t>Приказ</w:t>
      </w:r>
      <w:r>
        <w:rPr>
          <w:spacing w:val="-4"/>
        </w:rPr>
        <w:t xml:space="preserve"> </w:t>
      </w:r>
      <w:r>
        <w:t>Министерства</w:t>
      </w:r>
      <w:r>
        <w:rPr>
          <w:spacing w:val="-4"/>
        </w:rPr>
        <w:t xml:space="preserve"> </w:t>
      </w:r>
      <w:r>
        <w:t>образования</w:t>
      </w:r>
      <w:r>
        <w:rPr>
          <w:spacing w:val="-4"/>
        </w:rPr>
        <w:t xml:space="preserve"> </w:t>
      </w:r>
      <w:r>
        <w:t>и</w:t>
      </w:r>
      <w:r>
        <w:rPr>
          <w:spacing w:val="-5"/>
        </w:rPr>
        <w:t xml:space="preserve"> </w:t>
      </w:r>
      <w:r>
        <w:t>науки</w:t>
      </w:r>
      <w:r>
        <w:rPr>
          <w:spacing w:val="-4"/>
        </w:rPr>
        <w:t xml:space="preserve"> </w:t>
      </w:r>
      <w:r>
        <w:t>Республики</w:t>
      </w:r>
      <w:r>
        <w:rPr>
          <w:spacing w:val="-5"/>
        </w:rPr>
        <w:t xml:space="preserve"> </w:t>
      </w:r>
      <w:r>
        <w:t>Татарстан</w:t>
      </w:r>
      <w:r>
        <w:rPr>
          <w:spacing w:val="-4"/>
        </w:rPr>
        <w:t xml:space="preserve"> </w:t>
      </w:r>
      <w:r>
        <w:t>№463</w:t>
      </w:r>
      <w:r>
        <w:rPr>
          <w:spacing w:val="-5"/>
        </w:rPr>
        <w:t xml:space="preserve"> </w:t>
      </w:r>
      <w:r>
        <w:t>от</w:t>
      </w:r>
      <w:r>
        <w:rPr>
          <w:spacing w:val="-4"/>
        </w:rPr>
        <w:t xml:space="preserve"> </w:t>
      </w:r>
      <w:r>
        <w:t>29.06.2001</w:t>
      </w:r>
      <w:r>
        <w:rPr>
          <w:spacing w:val="-5"/>
        </w:rPr>
        <w:t xml:space="preserve"> </w:t>
      </w:r>
      <w:r>
        <w:t>«</w:t>
      </w:r>
      <w:r>
        <w:rPr>
          <w:spacing w:val="-4"/>
        </w:rPr>
        <w:t xml:space="preserve"> </w:t>
      </w:r>
      <w:r>
        <w:t>О</w:t>
      </w:r>
      <w:r>
        <w:rPr>
          <w:spacing w:val="-5"/>
        </w:rPr>
        <w:t xml:space="preserve"> </w:t>
      </w:r>
      <w:r>
        <w:t>мерах по улучшению изучению родного, татарского, русского языков в ДОУ»</w:t>
      </w:r>
    </w:p>
    <w:p w:rsidR="002C49DD" w:rsidRDefault="002C49DD" w:rsidP="002C49DD">
      <w:pPr>
        <w:pStyle w:val="a5"/>
        <w:numPr>
          <w:ilvl w:val="0"/>
          <w:numId w:val="1"/>
        </w:numPr>
        <w:tabs>
          <w:tab w:val="left" w:pos="1235"/>
        </w:tabs>
        <w:spacing w:line="243" w:lineRule="exact"/>
        <w:ind w:left="1234"/>
        <w:jc w:val="both"/>
      </w:pPr>
      <w:r>
        <w:t>Устав</w:t>
      </w:r>
      <w:r>
        <w:rPr>
          <w:spacing w:val="-4"/>
        </w:rPr>
        <w:t xml:space="preserve"> </w:t>
      </w:r>
      <w:r>
        <w:t>МАДОУ</w:t>
      </w:r>
      <w:r>
        <w:rPr>
          <w:spacing w:val="-3"/>
        </w:rPr>
        <w:t xml:space="preserve"> </w:t>
      </w:r>
      <w:r>
        <w:t>«Детский</w:t>
      </w:r>
      <w:r>
        <w:rPr>
          <w:spacing w:val="-4"/>
        </w:rPr>
        <w:t xml:space="preserve"> </w:t>
      </w:r>
      <w:r>
        <w:t>сад</w:t>
      </w:r>
      <w:r>
        <w:rPr>
          <w:spacing w:val="-4"/>
        </w:rPr>
        <w:t xml:space="preserve"> </w:t>
      </w:r>
      <w:r>
        <w:t>№</w:t>
      </w:r>
      <w:r>
        <w:rPr>
          <w:spacing w:val="-2"/>
        </w:rPr>
        <w:t xml:space="preserve"> </w:t>
      </w:r>
      <w:r>
        <w:rPr>
          <w:spacing w:val="-4"/>
        </w:rPr>
        <w:t>320»</w:t>
      </w:r>
    </w:p>
    <w:p w:rsidR="002C49DD" w:rsidRDefault="002C49DD" w:rsidP="002C49DD">
      <w:pPr>
        <w:pStyle w:val="a5"/>
        <w:numPr>
          <w:ilvl w:val="0"/>
          <w:numId w:val="22"/>
        </w:numPr>
        <w:tabs>
          <w:tab w:val="left" w:pos="1273"/>
        </w:tabs>
        <w:spacing w:line="249" w:lineRule="exact"/>
        <w:ind w:left="1272" w:hanging="166"/>
        <w:jc w:val="both"/>
      </w:pPr>
      <w:r>
        <w:t>Программа</w:t>
      </w:r>
      <w:r>
        <w:rPr>
          <w:spacing w:val="-4"/>
        </w:rPr>
        <w:t xml:space="preserve"> </w:t>
      </w:r>
      <w:r>
        <w:t>развития</w:t>
      </w:r>
      <w:r>
        <w:rPr>
          <w:spacing w:val="-4"/>
        </w:rPr>
        <w:t xml:space="preserve"> </w:t>
      </w:r>
      <w:r>
        <w:t>МАДОУ</w:t>
      </w:r>
      <w:r>
        <w:rPr>
          <w:spacing w:val="-4"/>
        </w:rPr>
        <w:t xml:space="preserve"> </w:t>
      </w:r>
      <w:r>
        <w:t>«Детский</w:t>
      </w:r>
      <w:r>
        <w:rPr>
          <w:spacing w:val="-5"/>
        </w:rPr>
        <w:t xml:space="preserve"> </w:t>
      </w:r>
      <w:r>
        <w:t>сад</w:t>
      </w:r>
      <w:r>
        <w:rPr>
          <w:spacing w:val="-5"/>
        </w:rPr>
        <w:t xml:space="preserve"> </w:t>
      </w:r>
      <w:r>
        <w:t>№</w:t>
      </w:r>
      <w:r>
        <w:rPr>
          <w:spacing w:val="-3"/>
        </w:rPr>
        <w:t xml:space="preserve"> </w:t>
      </w:r>
      <w:r>
        <w:rPr>
          <w:spacing w:val="-4"/>
        </w:rPr>
        <w:t>320»</w:t>
      </w:r>
    </w:p>
    <w:p w:rsidR="00491833" w:rsidRDefault="00491833"/>
    <w:sectPr w:rsidR="00491833" w:rsidSect="0049183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13773"/>
    <w:multiLevelType w:val="hybridMultilevel"/>
    <w:tmpl w:val="E1F89494"/>
    <w:lvl w:ilvl="0" w:tplc="5C4A18D6">
      <w:numFmt w:val="bullet"/>
      <w:lvlText w:val="-"/>
      <w:lvlJc w:val="left"/>
      <w:pPr>
        <w:ind w:left="107" w:hanging="144"/>
      </w:pPr>
      <w:rPr>
        <w:rFonts w:ascii="Times New Roman" w:eastAsia="Times New Roman" w:hAnsi="Times New Roman" w:cs="Times New Roman" w:hint="default"/>
        <w:b w:val="0"/>
        <w:bCs w:val="0"/>
        <w:i w:val="0"/>
        <w:iCs w:val="0"/>
        <w:w w:val="100"/>
        <w:sz w:val="22"/>
        <w:szCs w:val="22"/>
        <w:lang w:val="ru-RU" w:eastAsia="en-US" w:bidi="ar-SA"/>
      </w:rPr>
    </w:lvl>
    <w:lvl w:ilvl="1" w:tplc="152CAA44">
      <w:numFmt w:val="bullet"/>
      <w:lvlText w:val="•"/>
      <w:lvlJc w:val="left"/>
      <w:pPr>
        <w:ind w:left="720" w:hanging="144"/>
      </w:pPr>
      <w:rPr>
        <w:rFonts w:hint="default"/>
        <w:lang w:val="ru-RU" w:eastAsia="en-US" w:bidi="ar-SA"/>
      </w:rPr>
    </w:lvl>
    <w:lvl w:ilvl="2" w:tplc="8DA2E088">
      <w:numFmt w:val="bullet"/>
      <w:lvlText w:val="•"/>
      <w:lvlJc w:val="left"/>
      <w:pPr>
        <w:ind w:left="1340" w:hanging="144"/>
      </w:pPr>
      <w:rPr>
        <w:rFonts w:hint="default"/>
        <w:lang w:val="ru-RU" w:eastAsia="en-US" w:bidi="ar-SA"/>
      </w:rPr>
    </w:lvl>
    <w:lvl w:ilvl="3" w:tplc="7AA48446">
      <w:numFmt w:val="bullet"/>
      <w:lvlText w:val="•"/>
      <w:lvlJc w:val="left"/>
      <w:pPr>
        <w:ind w:left="1960" w:hanging="144"/>
      </w:pPr>
      <w:rPr>
        <w:rFonts w:hint="default"/>
        <w:lang w:val="ru-RU" w:eastAsia="en-US" w:bidi="ar-SA"/>
      </w:rPr>
    </w:lvl>
    <w:lvl w:ilvl="4" w:tplc="EEC80EFC">
      <w:numFmt w:val="bullet"/>
      <w:lvlText w:val="•"/>
      <w:lvlJc w:val="left"/>
      <w:pPr>
        <w:ind w:left="2580" w:hanging="144"/>
      </w:pPr>
      <w:rPr>
        <w:rFonts w:hint="default"/>
        <w:lang w:val="ru-RU" w:eastAsia="en-US" w:bidi="ar-SA"/>
      </w:rPr>
    </w:lvl>
    <w:lvl w:ilvl="5" w:tplc="4ACA9138">
      <w:numFmt w:val="bullet"/>
      <w:lvlText w:val="•"/>
      <w:lvlJc w:val="left"/>
      <w:pPr>
        <w:ind w:left="3200" w:hanging="144"/>
      </w:pPr>
      <w:rPr>
        <w:rFonts w:hint="default"/>
        <w:lang w:val="ru-RU" w:eastAsia="en-US" w:bidi="ar-SA"/>
      </w:rPr>
    </w:lvl>
    <w:lvl w:ilvl="6" w:tplc="8D989F52">
      <w:numFmt w:val="bullet"/>
      <w:lvlText w:val="•"/>
      <w:lvlJc w:val="left"/>
      <w:pPr>
        <w:ind w:left="3820" w:hanging="144"/>
      </w:pPr>
      <w:rPr>
        <w:rFonts w:hint="default"/>
        <w:lang w:val="ru-RU" w:eastAsia="en-US" w:bidi="ar-SA"/>
      </w:rPr>
    </w:lvl>
    <w:lvl w:ilvl="7" w:tplc="B8F061C0">
      <w:numFmt w:val="bullet"/>
      <w:lvlText w:val="•"/>
      <w:lvlJc w:val="left"/>
      <w:pPr>
        <w:ind w:left="4440" w:hanging="144"/>
      </w:pPr>
      <w:rPr>
        <w:rFonts w:hint="default"/>
        <w:lang w:val="ru-RU" w:eastAsia="en-US" w:bidi="ar-SA"/>
      </w:rPr>
    </w:lvl>
    <w:lvl w:ilvl="8" w:tplc="5EB83A3C">
      <w:numFmt w:val="bullet"/>
      <w:lvlText w:val="•"/>
      <w:lvlJc w:val="left"/>
      <w:pPr>
        <w:ind w:left="5060" w:hanging="144"/>
      </w:pPr>
      <w:rPr>
        <w:rFonts w:hint="default"/>
        <w:lang w:val="ru-RU" w:eastAsia="en-US" w:bidi="ar-SA"/>
      </w:rPr>
    </w:lvl>
  </w:abstractNum>
  <w:abstractNum w:abstractNumId="1">
    <w:nsid w:val="01874DC2"/>
    <w:multiLevelType w:val="hybridMultilevel"/>
    <w:tmpl w:val="BD866226"/>
    <w:lvl w:ilvl="0" w:tplc="EB18B2F8">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82602AE6">
      <w:numFmt w:val="bullet"/>
      <w:lvlText w:val="•"/>
      <w:lvlJc w:val="left"/>
      <w:pPr>
        <w:ind w:left="869" w:hanging="128"/>
      </w:pPr>
      <w:rPr>
        <w:rFonts w:hint="default"/>
        <w:lang w:val="ru-RU" w:eastAsia="en-US" w:bidi="ar-SA"/>
      </w:rPr>
    </w:lvl>
    <w:lvl w:ilvl="2" w:tplc="47CEFEE4">
      <w:numFmt w:val="bullet"/>
      <w:lvlText w:val="•"/>
      <w:lvlJc w:val="left"/>
      <w:pPr>
        <w:ind w:left="1639" w:hanging="128"/>
      </w:pPr>
      <w:rPr>
        <w:rFonts w:hint="default"/>
        <w:lang w:val="ru-RU" w:eastAsia="en-US" w:bidi="ar-SA"/>
      </w:rPr>
    </w:lvl>
    <w:lvl w:ilvl="3" w:tplc="2E0C0962">
      <w:numFmt w:val="bullet"/>
      <w:lvlText w:val="•"/>
      <w:lvlJc w:val="left"/>
      <w:pPr>
        <w:ind w:left="2409" w:hanging="128"/>
      </w:pPr>
      <w:rPr>
        <w:rFonts w:hint="default"/>
        <w:lang w:val="ru-RU" w:eastAsia="en-US" w:bidi="ar-SA"/>
      </w:rPr>
    </w:lvl>
    <w:lvl w:ilvl="4" w:tplc="60B0C5BC">
      <w:numFmt w:val="bullet"/>
      <w:lvlText w:val="•"/>
      <w:lvlJc w:val="left"/>
      <w:pPr>
        <w:ind w:left="3178" w:hanging="128"/>
      </w:pPr>
      <w:rPr>
        <w:rFonts w:hint="default"/>
        <w:lang w:val="ru-RU" w:eastAsia="en-US" w:bidi="ar-SA"/>
      </w:rPr>
    </w:lvl>
    <w:lvl w:ilvl="5" w:tplc="58761386">
      <w:numFmt w:val="bullet"/>
      <w:lvlText w:val="•"/>
      <w:lvlJc w:val="left"/>
      <w:pPr>
        <w:ind w:left="3948" w:hanging="128"/>
      </w:pPr>
      <w:rPr>
        <w:rFonts w:hint="default"/>
        <w:lang w:val="ru-RU" w:eastAsia="en-US" w:bidi="ar-SA"/>
      </w:rPr>
    </w:lvl>
    <w:lvl w:ilvl="6" w:tplc="6E04F612">
      <w:numFmt w:val="bullet"/>
      <w:lvlText w:val="•"/>
      <w:lvlJc w:val="left"/>
      <w:pPr>
        <w:ind w:left="4718" w:hanging="128"/>
      </w:pPr>
      <w:rPr>
        <w:rFonts w:hint="default"/>
        <w:lang w:val="ru-RU" w:eastAsia="en-US" w:bidi="ar-SA"/>
      </w:rPr>
    </w:lvl>
    <w:lvl w:ilvl="7" w:tplc="CAC8DA58">
      <w:numFmt w:val="bullet"/>
      <w:lvlText w:val="•"/>
      <w:lvlJc w:val="left"/>
      <w:pPr>
        <w:ind w:left="5487" w:hanging="128"/>
      </w:pPr>
      <w:rPr>
        <w:rFonts w:hint="default"/>
        <w:lang w:val="ru-RU" w:eastAsia="en-US" w:bidi="ar-SA"/>
      </w:rPr>
    </w:lvl>
    <w:lvl w:ilvl="8" w:tplc="25D00E12">
      <w:numFmt w:val="bullet"/>
      <w:lvlText w:val="•"/>
      <w:lvlJc w:val="left"/>
      <w:pPr>
        <w:ind w:left="6257" w:hanging="128"/>
      </w:pPr>
      <w:rPr>
        <w:rFonts w:hint="default"/>
        <w:lang w:val="ru-RU" w:eastAsia="en-US" w:bidi="ar-SA"/>
      </w:rPr>
    </w:lvl>
  </w:abstractNum>
  <w:abstractNum w:abstractNumId="2">
    <w:nsid w:val="062F67B1"/>
    <w:multiLevelType w:val="hybridMultilevel"/>
    <w:tmpl w:val="8858FB64"/>
    <w:lvl w:ilvl="0" w:tplc="E74E5F8A">
      <w:numFmt w:val="bullet"/>
      <w:lvlText w:val="-"/>
      <w:lvlJc w:val="left"/>
      <w:pPr>
        <w:ind w:left="107" w:hanging="149"/>
      </w:pPr>
      <w:rPr>
        <w:rFonts w:ascii="Times New Roman" w:eastAsia="Times New Roman" w:hAnsi="Times New Roman" w:cs="Times New Roman" w:hint="default"/>
        <w:b w:val="0"/>
        <w:bCs w:val="0"/>
        <w:i w:val="0"/>
        <w:iCs w:val="0"/>
        <w:w w:val="100"/>
        <w:sz w:val="22"/>
        <w:szCs w:val="22"/>
        <w:lang w:val="ru-RU" w:eastAsia="en-US" w:bidi="ar-SA"/>
      </w:rPr>
    </w:lvl>
    <w:lvl w:ilvl="1" w:tplc="BE566DF8">
      <w:numFmt w:val="bullet"/>
      <w:lvlText w:val="•"/>
      <w:lvlJc w:val="left"/>
      <w:pPr>
        <w:ind w:left="720" w:hanging="149"/>
      </w:pPr>
      <w:rPr>
        <w:rFonts w:hint="default"/>
        <w:lang w:val="ru-RU" w:eastAsia="en-US" w:bidi="ar-SA"/>
      </w:rPr>
    </w:lvl>
    <w:lvl w:ilvl="2" w:tplc="309C32D6">
      <w:numFmt w:val="bullet"/>
      <w:lvlText w:val="•"/>
      <w:lvlJc w:val="left"/>
      <w:pPr>
        <w:ind w:left="1340" w:hanging="149"/>
      </w:pPr>
      <w:rPr>
        <w:rFonts w:hint="default"/>
        <w:lang w:val="ru-RU" w:eastAsia="en-US" w:bidi="ar-SA"/>
      </w:rPr>
    </w:lvl>
    <w:lvl w:ilvl="3" w:tplc="B5E0C934">
      <w:numFmt w:val="bullet"/>
      <w:lvlText w:val="•"/>
      <w:lvlJc w:val="left"/>
      <w:pPr>
        <w:ind w:left="1960" w:hanging="149"/>
      </w:pPr>
      <w:rPr>
        <w:rFonts w:hint="default"/>
        <w:lang w:val="ru-RU" w:eastAsia="en-US" w:bidi="ar-SA"/>
      </w:rPr>
    </w:lvl>
    <w:lvl w:ilvl="4" w:tplc="879A9E00">
      <w:numFmt w:val="bullet"/>
      <w:lvlText w:val="•"/>
      <w:lvlJc w:val="left"/>
      <w:pPr>
        <w:ind w:left="2580" w:hanging="149"/>
      </w:pPr>
      <w:rPr>
        <w:rFonts w:hint="default"/>
        <w:lang w:val="ru-RU" w:eastAsia="en-US" w:bidi="ar-SA"/>
      </w:rPr>
    </w:lvl>
    <w:lvl w:ilvl="5" w:tplc="E5B285EA">
      <w:numFmt w:val="bullet"/>
      <w:lvlText w:val="•"/>
      <w:lvlJc w:val="left"/>
      <w:pPr>
        <w:ind w:left="3200" w:hanging="149"/>
      </w:pPr>
      <w:rPr>
        <w:rFonts w:hint="default"/>
        <w:lang w:val="ru-RU" w:eastAsia="en-US" w:bidi="ar-SA"/>
      </w:rPr>
    </w:lvl>
    <w:lvl w:ilvl="6" w:tplc="F1CA8B28">
      <w:numFmt w:val="bullet"/>
      <w:lvlText w:val="•"/>
      <w:lvlJc w:val="left"/>
      <w:pPr>
        <w:ind w:left="3820" w:hanging="149"/>
      </w:pPr>
      <w:rPr>
        <w:rFonts w:hint="default"/>
        <w:lang w:val="ru-RU" w:eastAsia="en-US" w:bidi="ar-SA"/>
      </w:rPr>
    </w:lvl>
    <w:lvl w:ilvl="7" w:tplc="24A4ECE8">
      <w:numFmt w:val="bullet"/>
      <w:lvlText w:val="•"/>
      <w:lvlJc w:val="left"/>
      <w:pPr>
        <w:ind w:left="4440" w:hanging="149"/>
      </w:pPr>
      <w:rPr>
        <w:rFonts w:hint="default"/>
        <w:lang w:val="ru-RU" w:eastAsia="en-US" w:bidi="ar-SA"/>
      </w:rPr>
    </w:lvl>
    <w:lvl w:ilvl="8" w:tplc="3C7CAACE">
      <w:numFmt w:val="bullet"/>
      <w:lvlText w:val="•"/>
      <w:lvlJc w:val="left"/>
      <w:pPr>
        <w:ind w:left="5060" w:hanging="149"/>
      </w:pPr>
      <w:rPr>
        <w:rFonts w:hint="default"/>
        <w:lang w:val="ru-RU" w:eastAsia="en-US" w:bidi="ar-SA"/>
      </w:rPr>
    </w:lvl>
  </w:abstractNum>
  <w:abstractNum w:abstractNumId="3">
    <w:nsid w:val="09C90E8A"/>
    <w:multiLevelType w:val="hybridMultilevel"/>
    <w:tmpl w:val="FBD48CFC"/>
    <w:lvl w:ilvl="0" w:tplc="0456CDF2">
      <w:start w:val="1"/>
      <w:numFmt w:val="decimal"/>
      <w:lvlText w:val="%1."/>
      <w:lvlJc w:val="left"/>
      <w:pPr>
        <w:ind w:left="1376" w:hanging="276"/>
        <w:jc w:val="left"/>
      </w:pPr>
      <w:rPr>
        <w:rFonts w:ascii="Times New Roman" w:eastAsia="Times New Roman" w:hAnsi="Times New Roman" w:cs="Times New Roman" w:hint="default"/>
        <w:b w:val="0"/>
        <w:bCs w:val="0"/>
        <w:i w:val="0"/>
        <w:iCs w:val="0"/>
        <w:w w:val="100"/>
        <w:sz w:val="22"/>
        <w:szCs w:val="22"/>
        <w:lang w:val="ru-RU" w:eastAsia="en-US" w:bidi="ar-SA"/>
      </w:rPr>
    </w:lvl>
    <w:lvl w:ilvl="1" w:tplc="351CE27A">
      <w:numFmt w:val="bullet"/>
      <w:lvlText w:val="•"/>
      <w:lvlJc w:val="left"/>
      <w:pPr>
        <w:ind w:left="2398" w:hanging="276"/>
      </w:pPr>
      <w:rPr>
        <w:rFonts w:hint="default"/>
        <w:lang w:val="ru-RU" w:eastAsia="en-US" w:bidi="ar-SA"/>
      </w:rPr>
    </w:lvl>
    <w:lvl w:ilvl="2" w:tplc="0B2610AA">
      <w:numFmt w:val="bullet"/>
      <w:lvlText w:val="•"/>
      <w:lvlJc w:val="left"/>
      <w:pPr>
        <w:ind w:left="3416" w:hanging="276"/>
      </w:pPr>
      <w:rPr>
        <w:rFonts w:hint="default"/>
        <w:lang w:val="ru-RU" w:eastAsia="en-US" w:bidi="ar-SA"/>
      </w:rPr>
    </w:lvl>
    <w:lvl w:ilvl="3" w:tplc="976EBDFA">
      <w:numFmt w:val="bullet"/>
      <w:lvlText w:val="•"/>
      <w:lvlJc w:val="left"/>
      <w:pPr>
        <w:ind w:left="4434" w:hanging="276"/>
      </w:pPr>
      <w:rPr>
        <w:rFonts w:hint="default"/>
        <w:lang w:val="ru-RU" w:eastAsia="en-US" w:bidi="ar-SA"/>
      </w:rPr>
    </w:lvl>
    <w:lvl w:ilvl="4" w:tplc="9406540E">
      <w:numFmt w:val="bullet"/>
      <w:lvlText w:val="•"/>
      <w:lvlJc w:val="left"/>
      <w:pPr>
        <w:ind w:left="5452" w:hanging="276"/>
      </w:pPr>
      <w:rPr>
        <w:rFonts w:hint="default"/>
        <w:lang w:val="ru-RU" w:eastAsia="en-US" w:bidi="ar-SA"/>
      </w:rPr>
    </w:lvl>
    <w:lvl w:ilvl="5" w:tplc="F572D7F2">
      <w:numFmt w:val="bullet"/>
      <w:lvlText w:val="•"/>
      <w:lvlJc w:val="left"/>
      <w:pPr>
        <w:ind w:left="6470" w:hanging="276"/>
      </w:pPr>
      <w:rPr>
        <w:rFonts w:hint="default"/>
        <w:lang w:val="ru-RU" w:eastAsia="en-US" w:bidi="ar-SA"/>
      </w:rPr>
    </w:lvl>
    <w:lvl w:ilvl="6" w:tplc="EA4E3D4A">
      <w:numFmt w:val="bullet"/>
      <w:lvlText w:val="•"/>
      <w:lvlJc w:val="left"/>
      <w:pPr>
        <w:ind w:left="7488" w:hanging="276"/>
      </w:pPr>
      <w:rPr>
        <w:rFonts w:hint="default"/>
        <w:lang w:val="ru-RU" w:eastAsia="en-US" w:bidi="ar-SA"/>
      </w:rPr>
    </w:lvl>
    <w:lvl w:ilvl="7" w:tplc="B08C94D8">
      <w:numFmt w:val="bullet"/>
      <w:lvlText w:val="•"/>
      <w:lvlJc w:val="left"/>
      <w:pPr>
        <w:ind w:left="8506" w:hanging="276"/>
      </w:pPr>
      <w:rPr>
        <w:rFonts w:hint="default"/>
        <w:lang w:val="ru-RU" w:eastAsia="en-US" w:bidi="ar-SA"/>
      </w:rPr>
    </w:lvl>
    <w:lvl w:ilvl="8" w:tplc="8DE4EE4C">
      <w:numFmt w:val="bullet"/>
      <w:lvlText w:val="•"/>
      <w:lvlJc w:val="left"/>
      <w:pPr>
        <w:ind w:left="9524" w:hanging="276"/>
      </w:pPr>
      <w:rPr>
        <w:rFonts w:hint="default"/>
        <w:lang w:val="ru-RU" w:eastAsia="en-US" w:bidi="ar-SA"/>
      </w:rPr>
    </w:lvl>
  </w:abstractNum>
  <w:abstractNum w:abstractNumId="4">
    <w:nsid w:val="0CA42EE9"/>
    <w:multiLevelType w:val="hybridMultilevel"/>
    <w:tmpl w:val="94587A02"/>
    <w:lvl w:ilvl="0" w:tplc="FD2C12DA">
      <w:numFmt w:val="bullet"/>
      <w:lvlText w:val="-"/>
      <w:lvlJc w:val="left"/>
      <w:pPr>
        <w:ind w:left="107" w:hanging="128"/>
      </w:pPr>
      <w:rPr>
        <w:rFonts w:ascii="Times New Roman" w:eastAsia="Times New Roman" w:hAnsi="Times New Roman" w:cs="Times New Roman" w:hint="default"/>
        <w:b w:val="0"/>
        <w:bCs w:val="0"/>
        <w:i w:val="0"/>
        <w:iCs w:val="0"/>
        <w:w w:val="100"/>
        <w:sz w:val="22"/>
        <w:szCs w:val="22"/>
        <w:lang w:val="ru-RU" w:eastAsia="en-US" w:bidi="ar-SA"/>
      </w:rPr>
    </w:lvl>
    <w:lvl w:ilvl="1" w:tplc="9252C8C2">
      <w:numFmt w:val="bullet"/>
      <w:lvlText w:val="•"/>
      <w:lvlJc w:val="left"/>
      <w:pPr>
        <w:ind w:left="720" w:hanging="128"/>
      </w:pPr>
      <w:rPr>
        <w:rFonts w:hint="default"/>
        <w:lang w:val="ru-RU" w:eastAsia="en-US" w:bidi="ar-SA"/>
      </w:rPr>
    </w:lvl>
    <w:lvl w:ilvl="2" w:tplc="584AAA48">
      <w:numFmt w:val="bullet"/>
      <w:lvlText w:val="•"/>
      <w:lvlJc w:val="left"/>
      <w:pPr>
        <w:ind w:left="1340" w:hanging="128"/>
      </w:pPr>
      <w:rPr>
        <w:rFonts w:hint="default"/>
        <w:lang w:val="ru-RU" w:eastAsia="en-US" w:bidi="ar-SA"/>
      </w:rPr>
    </w:lvl>
    <w:lvl w:ilvl="3" w:tplc="0EB0D368">
      <w:numFmt w:val="bullet"/>
      <w:lvlText w:val="•"/>
      <w:lvlJc w:val="left"/>
      <w:pPr>
        <w:ind w:left="1960" w:hanging="128"/>
      </w:pPr>
      <w:rPr>
        <w:rFonts w:hint="default"/>
        <w:lang w:val="ru-RU" w:eastAsia="en-US" w:bidi="ar-SA"/>
      </w:rPr>
    </w:lvl>
    <w:lvl w:ilvl="4" w:tplc="D7C2E450">
      <w:numFmt w:val="bullet"/>
      <w:lvlText w:val="•"/>
      <w:lvlJc w:val="left"/>
      <w:pPr>
        <w:ind w:left="2580" w:hanging="128"/>
      </w:pPr>
      <w:rPr>
        <w:rFonts w:hint="default"/>
        <w:lang w:val="ru-RU" w:eastAsia="en-US" w:bidi="ar-SA"/>
      </w:rPr>
    </w:lvl>
    <w:lvl w:ilvl="5" w:tplc="73BEA3BA">
      <w:numFmt w:val="bullet"/>
      <w:lvlText w:val="•"/>
      <w:lvlJc w:val="left"/>
      <w:pPr>
        <w:ind w:left="3200" w:hanging="128"/>
      </w:pPr>
      <w:rPr>
        <w:rFonts w:hint="default"/>
        <w:lang w:val="ru-RU" w:eastAsia="en-US" w:bidi="ar-SA"/>
      </w:rPr>
    </w:lvl>
    <w:lvl w:ilvl="6" w:tplc="A91045F0">
      <w:numFmt w:val="bullet"/>
      <w:lvlText w:val="•"/>
      <w:lvlJc w:val="left"/>
      <w:pPr>
        <w:ind w:left="3820" w:hanging="128"/>
      </w:pPr>
      <w:rPr>
        <w:rFonts w:hint="default"/>
        <w:lang w:val="ru-RU" w:eastAsia="en-US" w:bidi="ar-SA"/>
      </w:rPr>
    </w:lvl>
    <w:lvl w:ilvl="7" w:tplc="8FF2D522">
      <w:numFmt w:val="bullet"/>
      <w:lvlText w:val="•"/>
      <w:lvlJc w:val="left"/>
      <w:pPr>
        <w:ind w:left="4440" w:hanging="128"/>
      </w:pPr>
      <w:rPr>
        <w:rFonts w:hint="default"/>
        <w:lang w:val="ru-RU" w:eastAsia="en-US" w:bidi="ar-SA"/>
      </w:rPr>
    </w:lvl>
    <w:lvl w:ilvl="8" w:tplc="25CA41BA">
      <w:numFmt w:val="bullet"/>
      <w:lvlText w:val="•"/>
      <w:lvlJc w:val="left"/>
      <w:pPr>
        <w:ind w:left="5060" w:hanging="128"/>
      </w:pPr>
      <w:rPr>
        <w:rFonts w:hint="default"/>
        <w:lang w:val="ru-RU" w:eastAsia="en-US" w:bidi="ar-SA"/>
      </w:rPr>
    </w:lvl>
  </w:abstractNum>
  <w:abstractNum w:abstractNumId="5">
    <w:nsid w:val="152D06C0"/>
    <w:multiLevelType w:val="hybridMultilevel"/>
    <w:tmpl w:val="2CECB020"/>
    <w:lvl w:ilvl="0" w:tplc="6B4A6C64">
      <w:start w:val="1"/>
      <w:numFmt w:val="decimal"/>
      <w:lvlText w:val="%1."/>
      <w:lvlJc w:val="left"/>
      <w:pPr>
        <w:ind w:left="1107" w:hanging="574"/>
        <w:jc w:val="left"/>
      </w:pPr>
      <w:rPr>
        <w:rFonts w:ascii="Times New Roman" w:eastAsia="Times New Roman" w:hAnsi="Times New Roman" w:cs="Times New Roman" w:hint="default"/>
        <w:b w:val="0"/>
        <w:bCs w:val="0"/>
        <w:i w:val="0"/>
        <w:iCs w:val="0"/>
        <w:w w:val="100"/>
        <w:sz w:val="22"/>
        <w:szCs w:val="22"/>
        <w:lang w:val="ru-RU" w:eastAsia="en-US" w:bidi="ar-SA"/>
      </w:rPr>
    </w:lvl>
    <w:lvl w:ilvl="1" w:tplc="ABF0B5AC">
      <w:numFmt w:val="bullet"/>
      <w:lvlText w:val="•"/>
      <w:lvlJc w:val="left"/>
      <w:pPr>
        <w:ind w:left="2146" w:hanging="574"/>
      </w:pPr>
      <w:rPr>
        <w:rFonts w:hint="default"/>
        <w:lang w:val="ru-RU" w:eastAsia="en-US" w:bidi="ar-SA"/>
      </w:rPr>
    </w:lvl>
    <w:lvl w:ilvl="2" w:tplc="259E6D2E">
      <w:numFmt w:val="bullet"/>
      <w:lvlText w:val="•"/>
      <w:lvlJc w:val="left"/>
      <w:pPr>
        <w:ind w:left="3192" w:hanging="574"/>
      </w:pPr>
      <w:rPr>
        <w:rFonts w:hint="default"/>
        <w:lang w:val="ru-RU" w:eastAsia="en-US" w:bidi="ar-SA"/>
      </w:rPr>
    </w:lvl>
    <w:lvl w:ilvl="3" w:tplc="19C4DC2C">
      <w:numFmt w:val="bullet"/>
      <w:lvlText w:val="•"/>
      <w:lvlJc w:val="left"/>
      <w:pPr>
        <w:ind w:left="4238" w:hanging="574"/>
      </w:pPr>
      <w:rPr>
        <w:rFonts w:hint="default"/>
        <w:lang w:val="ru-RU" w:eastAsia="en-US" w:bidi="ar-SA"/>
      </w:rPr>
    </w:lvl>
    <w:lvl w:ilvl="4" w:tplc="36EAFA54">
      <w:numFmt w:val="bullet"/>
      <w:lvlText w:val="•"/>
      <w:lvlJc w:val="left"/>
      <w:pPr>
        <w:ind w:left="5284" w:hanging="574"/>
      </w:pPr>
      <w:rPr>
        <w:rFonts w:hint="default"/>
        <w:lang w:val="ru-RU" w:eastAsia="en-US" w:bidi="ar-SA"/>
      </w:rPr>
    </w:lvl>
    <w:lvl w:ilvl="5" w:tplc="02F4AB1E">
      <w:numFmt w:val="bullet"/>
      <w:lvlText w:val="•"/>
      <w:lvlJc w:val="left"/>
      <w:pPr>
        <w:ind w:left="6330" w:hanging="574"/>
      </w:pPr>
      <w:rPr>
        <w:rFonts w:hint="default"/>
        <w:lang w:val="ru-RU" w:eastAsia="en-US" w:bidi="ar-SA"/>
      </w:rPr>
    </w:lvl>
    <w:lvl w:ilvl="6" w:tplc="39D2B1EC">
      <w:numFmt w:val="bullet"/>
      <w:lvlText w:val="•"/>
      <w:lvlJc w:val="left"/>
      <w:pPr>
        <w:ind w:left="7376" w:hanging="574"/>
      </w:pPr>
      <w:rPr>
        <w:rFonts w:hint="default"/>
        <w:lang w:val="ru-RU" w:eastAsia="en-US" w:bidi="ar-SA"/>
      </w:rPr>
    </w:lvl>
    <w:lvl w:ilvl="7" w:tplc="36AE3BD6">
      <w:numFmt w:val="bullet"/>
      <w:lvlText w:val="•"/>
      <w:lvlJc w:val="left"/>
      <w:pPr>
        <w:ind w:left="8422" w:hanging="574"/>
      </w:pPr>
      <w:rPr>
        <w:rFonts w:hint="default"/>
        <w:lang w:val="ru-RU" w:eastAsia="en-US" w:bidi="ar-SA"/>
      </w:rPr>
    </w:lvl>
    <w:lvl w:ilvl="8" w:tplc="EE724372">
      <w:numFmt w:val="bullet"/>
      <w:lvlText w:val="•"/>
      <w:lvlJc w:val="left"/>
      <w:pPr>
        <w:ind w:left="9468" w:hanging="574"/>
      </w:pPr>
      <w:rPr>
        <w:rFonts w:hint="default"/>
        <w:lang w:val="ru-RU" w:eastAsia="en-US" w:bidi="ar-SA"/>
      </w:rPr>
    </w:lvl>
  </w:abstractNum>
  <w:abstractNum w:abstractNumId="6">
    <w:nsid w:val="18FB1635"/>
    <w:multiLevelType w:val="hybridMultilevel"/>
    <w:tmpl w:val="385EFD14"/>
    <w:lvl w:ilvl="0" w:tplc="73724304">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5164D2D8">
      <w:numFmt w:val="bullet"/>
      <w:lvlText w:val="•"/>
      <w:lvlJc w:val="left"/>
      <w:pPr>
        <w:ind w:left="869" w:hanging="128"/>
      </w:pPr>
      <w:rPr>
        <w:rFonts w:hint="default"/>
        <w:lang w:val="ru-RU" w:eastAsia="en-US" w:bidi="ar-SA"/>
      </w:rPr>
    </w:lvl>
    <w:lvl w:ilvl="2" w:tplc="4DB8155C">
      <w:numFmt w:val="bullet"/>
      <w:lvlText w:val="•"/>
      <w:lvlJc w:val="left"/>
      <w:pPr>
        <w:ind w:left="1639" w:hanging="128"/>
      </w:pPr>
      <w:rPr>
        <w:rFonts w:hint="default"/>
        <w:lang w:val="ru-RU" w:eastAsia="en-US" w:bidi="ar-SA"/>
      </w:rPr>
    </w:lvl>
    <w:lvl w:ilvl="3" w:tplc="BD5E42E2">
      <w:numFmt w:val="bullet"/>
      <w:lvlText w:val="•"/>
      <w:lvlJc w:val="left"/>
      <w:pPr>
        <w:ind w:left="2409" w:hanging="128"/>
      </w:pPr>
      <w:rPr>
        <w:rFonts w:hint="default"/>
        <w:lang w:val="ru-RU" w:eastAsia="en-US" w:bidi="ar-SA"/>
      </w:rPr>
    </w:lvl>
    <w:lvl w:ilvl="4" w:tplc="3D8453C8">
      <w:numFmt w:val="bullet"/>
      <w:lvlText w:val="•"/>
      <w:lvlJc w:val="left"/>
      <w:pPr>
        <w:ind w:left="3178" w:hanging="128"/>
      </w:pPr>
      <w:rPr>
        <w:rFonts w:hint="default"/>
        <w:lang w:val="ru-RU" w:eastAsia="en-US" w:bidi="ar-SA"/>
      </w:rPr>
    </w:lvl>
    <w:lvl w:ilvl="5" w:tplc="9746CD1C">
      <w:numFmt w:val="bullet"/>
      <w:lvlText w:val="•"/>
      <w:lvlJc w:val="left"/>
      <w:pPr>
        <w:ind w:left="3948" w:hanging="128"/>
      </w:pPr>
      <w:rPr>
        <w:rFonts w:hint="default"/>
        <w:lang w:val="ru-RU" w:eastAsia="en-US" w:bidi="ar-SA"/>
      </w:rPr>
    </w:lvl>
    <w:lvl w:ilvl="6" w:tplc="5E92A288">
      <w:numFmt w:val="bullet"/>
      <w:lvlText w:val="•"/>
      <w:lvlJc w:val="left"/>
      <w:pPr>
        <w:ind w:left="4718" w:hanging="128"/>
      </w:pPr>
      <w:rPr>
        <w:rFonts w:hint="default"/>
        <w:lang w:val="ru-RU" w:eastAsia="en-US" w:bidi="ar-SA"/>
      </w:rPr>
    </w:lvl>
    <w:lvl w:ilvl="7" w:tplc="CD1C3482">
      <w:numFmt w:val="bullet"/>
      <w:lvlText w:val="•"/>
      <w:lvlJc w:val="left"/>
      <w:pPr>
        <w:ind w:left="5487" w:hanging="128"/>
      </w:pPr>
      <w:rPr>
        <w:rFonts w:hint="default"/>
        <w:lang w:val="ru-RU" w:eastAsia="en-US" w:bidi="ar-SA"/>
      </w:rPr>
    </w:lvl>
    <w:lvl w:ilvl="8" w:tplc="C114A8A2">
      <w:numFmt w:val="bullet"/>
      <w:lvlText w:val="•"/>
      <w:lvlJc w:val="left"/>
      <w:pPr>
        <w:ind w:left="6257" w:hanging="128"/>
      </w:pPr>
      <w:rPr>
        <w:rFonts w:hint="default"/>
        <w:lang w:val="ru-RU" w:eastAsia="en-US" w:bidi="ar-SA"/>
      </w:rPr>
    </w:lvl>
  </w:abstractNum>
  <w:abstractNum w:abstractNumId="7">
    <w:nsid w:val="19EE0753"/>
    <w:multiLevelType w:val="hybridMultilevel"/>
    <w:tmpl w:val="517C912C"/>
    <w:lvl w:ilvl="0" w:tplc="ADD2FAD4">
      <w:numFmt w:val="bullet"/>
      <w:lvlText w:val="-"/>
      <w:lvlJc w:val="left"/>
      <w:pPr>
        <w:ind w:left="107" w:hanging="344"/>
      </w:pPr>
      <w:rPr>
        <w:rFonts w:ascii="Times New Roman" w:eastAsia="Times New Roman" w:hAnsi="Times New Roman" w:cs="Times New Roman" w:hint="default"/>
        <w:b w:val="0"/>
        <w:bCs w:val="0"/>
        <w:i w:val="0"/>
        <w:iCs w:val="0"/>
        <w:w w:val="100"/>
        <w:sz w:val="22"/>
        <w:szCs w:val="22"/>
        <w:lang w:val="ru-RU" w:eastAsia="en-US" w:bidi="ar-SA"/>
      </w:rPr>
    </w:lvl>
    <w:lvl w:ilvl="1" w:tplc="55784B5E">
      <w:numFmt w:val="bullet"/>
      <w:lvlText w:val="•"/>
      <w:lvlJc w:val="left"/>
      <w:pPr>
        <w:ind w:left="720" w:hanging="344"/>
      </w:pPr>
      <w:rPr>
        <w:rFonts w:hint="default"/>
        <w:lang w:val="ru-RU" w:eastAsia="en-US" w:bidi="ar-SA"/>
      </w:rPr>
    </w:lvl>
    <w:lvl w:ilvl="2" w:tplc="BE705882">
      <w:numFmt w:val="bullet"/>
      <w:lvlText w:val="•"/>
      <w:lvlJc w:val="left"/>
      <w:pPr>
        <w:ind w:left="1340" w:hanging="344"/>
      </w:pPr>
      <w:rPr>
        <w:rFonts w:hint="default"/>
        <w:lang w:val="ru-RU" w:eastAsia="en-US" w:bidi="ar-SA"/>
      </w:rPr>
    </w:lvl>
    <w:lvl w:ilvl="3" w:tplc="D9E6F60E">
      <w:numFmt w:val="bullet"/>
      <w:lvlText w:val="•"/>
      <w:lvlJc w:val="left"/>
      <w:pPr>
        <w:ind w:left="1960" w:hanging="344"/>
      </w:pPr>
      <w:rPr>
        <w:rFonts w:hint="default"/>
        <w:lang w:val="ru-RU" w:eastAsia="en-US" w:bidi="ar-SA"/>
      </w:rPr>
    </w:lvl>
    <w:lvl w:ilvl="4" w:tplc="3D545132">
      <w:numFmt w:val="bullet"/>
      <w:lvlText w:val="•"/>
      <w:lvlJc w:val="left"/>
      <w:pPr>
        <w:ind w:left="2580" w:hanging="344"/>
      </w:pPr>
      <w:rPr>
        <w:rFonts w:hint="default"/>
        <w:lang w:val="ru-RU" w:eastAsia="en-US" w:bidi="ar-SA"/>
      </w:rPr>
    </w:lvl>
    <w:lvl w:ilvl="5" w:tplc="69545B12">
      <w:numFmt w:val="bullet"/>
      <w:lvlText w:val="•"/>
      <w:lvlJc w:val="left"/>
      <w:pPr>
        <w:ind w:left="3200" w:hanging="344"/>
      </w:pPr>
      <w:rPr>
        <w:rFonts w:hint="default"/>
        <w:lang w:val="ru-RU" w:eastAsia="en-US" w:bidi="ar-SA"/>
      </w:rPr>
    </w:lvl>
    <w:lvl w:ilvl="6" w:tplc="33D86A1A">
      <w:numFmt w:val="bullet"/>
      <w:lvlText w:val="•"/>
      <w:lvlJc w:val="left"/>
      <w:pPr>
        <w:ind w:left="3820" w:hanging="344"/>
      </w:pPr>
      <w:rPr>
        <w:rFonts w:hint="default"/>
        <w:lang w:val="ru-RU" w:eastAsia="en-US" w:bidi="ar-SA"/>
      </w:rPr>
    </w:lvl>
    <w:lvl w:ilvl="7" w:tplc="F9B2E488">
      <w:numFmt w:val="bullet"/>
      <w:lvlText w:val="•"/>
      <w:lvlJc w:val="left"/>
      <w:pPr>
        <w:ind w:left="4440" w:hanging="344"/>
      </w:pPr>
      <w:rPr>
        <w:rFonts w:hint="default"/>
        <w:lang w:val="ru-RU" w:eastAsia="en-US" w:bidi="ar-SA"/>
      </w:rPr>
    </w:lvl>
    <w:lvl w:ilvl="8" w:tplc="B4E2B01E">
      <w:numFmt w:val="bullet"/>
      <w:lvlText w:val="•"/>
      <w:lvlJc w:val="left"/>
      <w:pPr>
        <w:ind w:left="5060" w:hanging="344"/>
      </w:pPr>
      <w:rPr>
        <w:rFonts w:hint="default"/>
        <w:lang w:val="ru-RU" w:eastAsia="en-US" w:bidi="ar-SA"/>
      </w:rPr>
    </w:lvl>
  </w:abstractNum>
  <w:abstractNum w:abstractNumId="8">
    <w:nsid w:val="21B42E13"/>
    <w:multiLevelType w:val="multilevel"/>
    <w:tmpl w:val="DD84AEEE"/>
    <w:lvl w:ilvl="0">
      <w:start w:val="3"/>
      <w:numFmt w:val="decimal"/>
      <w:lvlText w:val="%1"/>
      <w:lvlJc w:val="left"/>
      <w:pPr>
        <w:ind w:left="2391" w:hanging="387"/>
        <w:jc w:val="left"/>
      </w:pPr>
      <w:rPr>
        <w:rFonts w:hint="default"/>
        <w:lang w:val="ru-RU" w:eastAsia="en-US" w:bidi="ar-SA"/>
      </w:rPr>
    </w:lvl>
    <w:lvl w:ilvl="1">
      <w:start w:val="1"/>
      <w:numFmt w:val="decimal"/>
      <w:lvlText w:val="%1.%2."/>
      <w:lvlJc w:val="left"/>
      <w:pPr>
        <w:ind w:left="2391" w:hanging="387"/>
        <w:jc w:val="right"/>
      </w:pPr>
      <w:rPr>
        <w:rFonts w:ascii="Times New Roman" w:eastAsia="Times New Roman" w:hAnsi="Times New Roman" w:cs="Times New Roman" w:hint="default"/>
        <w:b/>
        <w:bCs/>
        <w:i w:val="0"/>
        <w:iCs w:val="0"/>
        <w:w w:val="100"/>
        <w:sz w:val="22"/>
        <w:szCs w:val="22"/>
        <w:lang w:val="ru-RU" w:eastAsia="en-US" w:bidi="ar-SA"/>
      </w:rPr>
    </w:lvl>
    <w:lvl w:ilvl="2">
      <w:numFmt w:val="bullet"/>
      <w:lvlText w:val="•"/>
      <w:lvlJc w:val="left"/>
      <w:pPr>
        <w:ind w:left="4232" w:hanging="387"/>
      </w:pPr>
      <w:rPr>
        <w:rFonts w:hint="default"/>
        <w:lang w:val="ru-RU" w:eastAsia="en-US" w:bidi="ar-SA"/>
      </w:rPr>
    </w:lvl>
    <w:lvl w:ilvl="3">
      <w:numFmt w:val="bullet"/>
      <w:lvlText w:val="•"/>
      <w:lvlJc w:val="left"/>
      <w:pPr>
        <w:ind w:left="5148" w:hanging="387"/>
      </w:pPr>
      <w:rPr>
        <w:rFonts w:hint="default"/>
        <w:lang w:val="ru-RU" w:eastAsia="en-US" w:bidi="ar-SA"/>
      </w:rPr>
    </w:lvl>
    <w:lvl w:ilvl="4">
      <w:numFmt w:val="bullet"/>
      <w:lvlText w:val="•"/>
      <w:lvlJc w:val="left"/>
      <w:pPr>
        <w:ind w:left="6064" w:hanging="387"/>
      </w:pPr>
      <w:rPr>
        <w:rFonts w:hint="default"/>
        <w:lang w:val="ru-RU" w:eastAsia="en-US" w:bidi="ar-SA"/>
      </w:rPr>
    </w:lvl>
    <w:lvl w:ilvl="5">
      <w:numFmt w:val="bullet"/>
      <w:lvlText w:val="•"/>
      <w:lvlJc w:val="left"/>
      <w:pPr>
        <w:ind w:left="6980" w:hanging="387"/>
      </w:pPr>
      <w:rPr>
        <w:rFonts w:hint="default"/>
        <w:lang w:val="ru-RU" w:eastAsia="en-US" w:bidi="ar-SA"/>
      </w:rPr>
    </w:lvl>
    <w:lvl w:ilvl="6">
      <w:numFmt w:val="bullet"/>
      <w:lvlText w:val="•"/>
      <w:lvlJc w:val="left"/>
      <w:pPr>
        <w:ind w:left="7896" w:hanging="387"/>
      </w:pPr>
      <w:rPr>
        <w:rFonts w:hint="default"/>
        <w:lang w:val="ru-RU" w:eastAsia="en-US" w:bidi="ar-SA"/>
      </w:rPr>
    </w:lvl>
    <w:lvl w:ilvl="7">
      <w:numFmt w:val="bullet"/>
      <w:lvlText w:val="•"/>
      <w:lvlJc w:val="left"/>
      <w:pPr>
        <w:ind w:left="8812" w:hanging="387"/>
      </w:pPr>
      <w:rPr>
        <w:rFonts w:hint="default"/>
        <w:lang w:val="ru-RU" w:eastAsia="en-US" w:bidi="ar-SA"/>
      </w:rPr>
    </w:lvl>
    <w:lvl w:ilvl="8">
      <w:numFmt w:val="bullet"/>
      <w:lvlText w:val="•"/>
      <w:lvlJc w:val="left"/>
      <w:pPr>
        <w:ind w:left="9728" w:hanging="387"/>
      </w:pPr>
      <w:rPr>
        <w:rFonts w:hint="default"/>
        <w:lang w:val="ru-RU" w:eastAsia="en-US" w:bidi="ar-SA"/>
      </w:rPr>
    </w:lvl>
  </w:abstractNum>
  <w:abstractNum w:abstractNumId="9">
    <w:nsid w:val="239F46C6"/>
    <w:multiLevelType w:val="hybridMultilevel"/>
    <w:tmpl w:val="DC08B2D8"/>
    <w:lvl w:ilvl="0" w:tplc="B134991E">
      <w:numFmt w:val="bullet"/>
      <w:lvlText w:val=""/>
      <w:lvlJc w:val="left"/>
      <w:pPr>
        <w:ind w:left="1820" w:hanging="368"/>
      </w:pPr>
      <w:rPr>
        <w:rFonts w:ascii="Symbol" w:eastAsia="Symbol" w:hAnsi="Symbol" w:cs="Symbol" w:hint="default"/>
        <w:b w:val="0"/>
        <w:bCs w:val="0"/>
        <w:i w:val="0"/>
        <w:iCs w:val="0"/>
        <w:w w:val="100"/>
        <w:sz w:val="22"/>
        <w:szCs w:val="22"/>
        <w:lang w:val="ru-RU" w:eastAsia="en-US" w:bidi="ar-SA"/>
      </w:rPr>
    </w:lvl>
    <w:lvl w:ilvl="1" w:tplc="B4E6912A">
      <w:numFmt w:val="bullet"/>
      <w:lvlText w:val="•"/>
      <w:lvlJc w:val="left"/>
      <w:pPr>
        <w:ind w:left="2794" w:hanging="368"/>
      </w:pPr>
      <w:rPr>
        <w:rFonts w:hint="default"/>
        <w:lang w:val="ru-RU" w:eastAsia="en-US" w:bidi="ar-SA"/>
      </w:rPr>
    </w:lvl>
    <w:lvl w:ilvl="2" w:tplc="641AADA0">
      <w:numFmt w:val="bullet"/>
      <w:lvlText w:val="•"/>
      <w:lvlJc w:val="left"/>
      <w:pPr>
        <w:ind w:left="3768" w:hanging="368"/>
      </w:pPr>
      <w:rPr>
        <w:rFonts w:hint="default"/>
        <w:lang w:val="ru-RU" w:eastAsia="en-US" w:bidi="ar-SA"/>
      </w:rPr>
    </w:lvl>
    <w:lvl w:ilvl="3" w:tplc="838C261E">
      <w:numFmt w:val="bullet"/>
      <w:lvlText w:val="•"/>
      <w:lvlJc w:val="left"/>
      <w:pPr>
        <w:ind w:left="4742" w:hanging="368"/>
      </w:pPr>
      <w:rPr>
        <w:rFonts w:hint="default"/>
        <w:lang w:val="ru-RU" w:eastAsia="en-US" w:bidi="ar-SA"/>
      </w:rPr>
    </w:lvl>
    <w:lvl w:ilvl="4" w:tplc="C3228CFC">
      <w:numFmt w:val="bullet"/>
      <w:lvlText w:val="•"/>
      <w:lvlJc w:val="left"/>
      <w:pPr>
        <w:ind w:left="5716" w:hanging="368"/>
      </w:pPr>
      <w:rPr>
        <w:rFonts w:hint="default"/>
        <w:lang w:val="ru-RU" w:eastAsia="en-US" w:bidi="ar-SA"/>
      </w:rPr>
    </w:lvl>
    <w:lvl w:ilvl="5" w:tplc="02C80246">
      <w:numFmt w:val="bullet"/>
      <w:lvlText w:val="•"/>
      <w:lvlJc w:val="left"/>
      <w:pPr>
        <w:ind w:left="6690" w:hanging="368"/>
      </w:pPr>
      <w:rPr>
        <w:rFonts w:hint="default"/>
        <w:lang w:val="ru-RU" w:eastAsia="en-US" w:bidi="ar-SA"/>
      </w:rPr>
    </w:lvl>
    <w:lvl w:ilvl="6" w:tplc="A44C5FF8">
      <w:numFmt w:val="bullet"/>
      <w:lvlText w:val="•"/>
      <w:lvlJc w:val="left"/>
      <w:pPr>
        <w:ind w:left="7664" w:hanging="368"/>
      </w:pPr>
      <w:rPr>
        <w:rFonts w:hint="default"/>
        <w:lang w:val="ru-RU" w:eastAsia="en-US" w:bidi="ar-SA"/>
      </w:rPr>
    </w:lvl>
    <w:lvl w:ilvl="7" w:tplc="2092CA7A">
      <w:numFmt w:val="bullet"/>
      <w:lvlText w:val="•"/>
      <w:lvlJc w:val="left"/>
      <w:pPr>
        <w:ind w:left="8638" w:hanging="368"/>
      </w:pPr>
      <w:rPr>
        <w:rFonts w:hint="default"/>
        <w:lang w:val="ru-RU" w:eastAsia="en-US" w:bidi="ar-SA"/>
      </w:rPr>
    </w:lvl>
    <w:lvl w:ilvl="8" w:tplc="24368808">
      <w:numFmt w:val="bullet"/>
      <w:lvlText w:val="•"/>
      <w:lvlJc w:val="left"/>
      <w:pPr>
        <w:ind w:left="9612" w:hanging="368"/>
      </w:pPr>
      <w:rPr>
        <w:rFonts w:hint="default"/>
        <w:lang w:val="ru-RU" w:eastAsia="en-US" w:bidi="ar-SA"/>
      </w:rPr>
    </w:lvl>
  </w:abstractNum>
  <w:abstractNum w:abstractNumId="10">
    <w:nsid w:val="277C00FE"/>
    <w:multiLevelType w:val="hybridMultilevel"/>
    <w:tmpl w:val="849A99FC"/>
    <w:lvl w:ilvl="0" w:tplc="F760A3AA">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61D48A26">
      <w:numFmt w:val="bullet"/>
      <w:lvlText w:val="•"/>
      <w:lvlJc w:val="left"/>
      <w:pPr>
        <w:ind w:left="869" w:hanging="128"/>
      </w:pPr>
      <w:rPr>
        <w:rFonts w:hint="default"/>
        <w:lang w:val="ru-RU" w:eastAsia="en-US" w:bidi="ar-SA"/>
      </w:rPr>
    </w:lvl>
    <w:lvl w:ilvl="2" w:tplc="5E624FB8">
      <w:numFmt w:val="bullet"/>
      <w:lvlText w:val="•"/>
      <w:lvlJc w:val="left"/>
      <w:pPr>
        <w:ind w:left="1639" w:hanging="128"/>
      </w:pPr>
      <w:rPr>
        <w:rFonts w:hint="default"/>
        <w:lang w:val="ru-RU" w:eastAsia="en-US" w:bidi="ar-SA"/>
      </w:rPr>
    </w:lvl>
    <w:lvl w:ilvl="3" w:tplc="D3D05512">
      <w:numFmt w:val="bullet"/>
      <w:lvlText w:val="•"/>
      <w:lvlJc w:val="left"/>
      <w:pPr>
        <w:ind w:left="2409" w:hanging="128"/>
      </w:pPr>
      <w:rPr>
        <w:rFonts w:hint="default"/>
        <w:lang w:val="ru-RU" w:eastAsia="en-US" w:bidi="ar-SA"/>
      </w:rPr>
    </w:lvl>
    <w:lvl w:ilvl="4" w:tplc="F98E866A">
      <w:numFmt w:val="bullet"/>
      <w:lvlText w:val="•"/>
      <w:lvlJc w:val="left"/>
      <w:pPr>
        <w:ind w:left="3178" w:hanging="128"/>
      </w:pPr>
      <w:rPr>
        <w:rFonts w:hint="default"/>
        <w:lang w:val="ru-RU" w:eastAsia="en-US" w:bidi="ar-SA"/>
      </w:rPr>
    </w:lvl>
    <w:lvl w:ilvl="5" w:tplc="3A7AB988">
      <w:numFmt w:val="bullet"/>
      <w:lvlText w:val="•"/>
      <w:lvlJc w:val="left"/>
      <w:pPr>
        <w:ind w:left="3948" w:hanging="128"/>
      </w:pPr>
      <w:rPr>
        <w:rFonts w:hint="default"/>
        <w:lang w:val="ru-RU" w:eastAsia="en-US" w:bidi="ar-SA"/>
      </w:rPr>
    </w:lvl>
    <w:lvl w:ilvl="6" w:tplc="15804B4C">
      <w:numFmt w:val="bullet"/>
      <w:lvlText w:val="•"/>
      <w:lvlJc w:val="left"/>
      <w:pPr>
        <w:ind w:left="4718" w:hanging="128"/>
      </w:pPr>
      <w:rPr>
        <w:rFonts w:hint="default"/>
        <w:lang w:val="ru-RU" w:eastAsia="en-US" w:bidi="ar-SA"/>
      </w:rPr>
    </w:lvl>
    <w:lvl w:ilvl="7" w:tplc="F1502636">
      <w:numFmt w:val="bullet"/>
      <w:lvlText w:val="•"/>
      <w:lvlJc w:val="left"/>
      <w:pPr>
        <w:ind w:left="5487" w:hanging="128"/>
      </w:pPr>
      <w:rPr>
        <w:rFonts w:hint="default"/>
        <w:lang w:val="ru-RU" w:eastAsia="en-US" w:bidi="ar-SA"/>
      </w:rPr>
    </w:lvl>
    <w:lvl w:ilvl="8" w:tplc="27D6C0B4">
      <w:numFmt w:val="bullet"/>
      <w:lvlText w:val="•"/>
      <w:lvlJc w:val="left"/>
      <w:pPr>
        <w:ind w:left="6257" w:hanging="128"/>
      </w:pPr>
      <w:rPr>
        <w:rFonts w:hint="default"/>
        <w:lang w:val="ru-RU" w:eastAsia="en-US" w:bidi="ar-SA"/>
      </w:rPr>
    </w:lvl>
  </w:abstractNum>
  <w:abstractNum w:abstractNumId="11">
    <w:nsid w:val="28FD3EEF"/>
    <w:multiLevelType w:val="hybridMultilevel"/>
    <w:tmpl w:val="0DB422DE"/>
    <w:lvl w:ilvl="0" w:tplc="27960A92">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023ADF38">
      <w:numFmt w:val="bullet"/>
      <w:lvlText w:val="•"/>
      <w:lvlJc w:val="left"/>
      <w:pPr>
        <w:ind w:left="869" w:hanging="128"/>
      </w:pPr>
      <w:rPr>
        <w:rFonts w:hint="default"/>
        <w:lang w:val="ru-RU" w:eastAsia="en-US" w:bidi="ar-SA"/>
      </w:rPr>
    </w:lvl>
    <w:lvl w:ilvl="2" w:tplc="094CF82A">
      <w:numFmt w:val="bullet"/>
      <w:lvlText w:val="•"/>
      <w:lvlJc w:val="left"/>
      <w:pPr>
        <w:ind w:left="1639" w:hanging="128"/>
      </w:pPr>
      <w:rPr>
        <w:rFonts w:hint="default"/>
        <w:lang w:val="ru-RU" w:eastAsia="en-US" w:bidi="ar-SA"/>
      </w:rPr>
    </w:lvl>
    <w:lvl w:ilvl="3" w:tplc="008A0A84">
      <w:numFmt w:val="bullet"/>
      <w:lvlText w:val="•"/>
      <w:lvlJc w:val="left"/>
      <w:pPr>
        <w:ind w:left="2409" w:hanging="128"/>
      </w:pPr>
      <w:rPr>
        <w:rFonts w:hint="default"/>
        <w:lang w:val="ru-RU" w:eastAsia="en-US" w:bidi="ar-SA"/>
      </w:rPr>
    </w:lvl>
    <w:lvl w:ilvl="4" w:tplc="D276837E">
      <w:numFmt w:val="bullet"/>
      <w:lvlText w:val="•"/>
      <w:lvlJc w:val="left"/>
      <w:pPr>
        <w:ind w:left="3178" w:hanging="128"/>
      </w:pPr>
      <w:rPr>
        <w:rFonts w:hint="default"/>
        <w:lang w:val="ru-RU" w:eastAsia="en-US" w:bidi="ar-SA"/>
      </w:rPr>
    </w:lvl>
    <w:lvl w:ilvl="5" w:tplc="105E22F6">
      <w:numFmt w:val="bullet"/>
      <w:lvlText w:val="•"/>
      <w:lvlJc w:val="left"/>
      <w:pPr>
        <w:ind w:left="3948" w:hanging="128"/>
      </w:pPr>
      <w:rPr>
        <w:rFonts w:hint="default"/>
        <w:lang w:val="ru-RU" w:eastAsia="en-US" w:bidi="ar-SA"/>
      </w:rPr>
    </w:lvl>
    <w:lvl w:ilvl="6" w:tplc="81E6BC62">
      <w:numFmt w:val="bullet"/>
      <w:lvlText w:val="•"/>
      <w:lvlJc w:val="left"/>
      <w:pPr>
        <w:ind w:left="4718" w:hanging="128"/>
      </w:pPr>
      <w:rPr>
        <w:rFonts w:hint="default"/>
        <w:lang w:val="ru-RU" w:eastAsia="en-US" w:bidi="ar-SA"/>
      </w:rPr>
    </w:lvl>
    <w:lvl w:ilvl="7" w:tplc="92DA5244">
      <w:numFmt w:val="bullet"/>
      <w:lvlText w:val="•"/>
      <w:lvlJc w:val="left"/>
      <w:pPr>
        <w:ind w:left="5487" w:hanging="128"/>
      </w:pPr>
      <w:rPr>
        <w:rFonts w:hint="default"/>
        <w:lang w:val="ru-RU" w:eastAsia="en-US" w:bidi="ar-SA"/>
      </w:rPr>
    </w:lvl>
    <w:lvl w:ilvl="8" w:tplc="5A98E370">
      <w:numFmt w:val="bullet"/>
      <w:lvlText w:val="•"/>
      <w:lvlJc w:val="left"/>
      <w:pPr>
        <w:ind w:left="6257" w:hanging="128"/>
      </w:pPr>
      <w:rPr>
        <w:rFonts w:hint="default"/>
        <w:lang w:val="ru-RU" w:eastAsia="en-US" w:bidi="ar-SA"/>
      </w:rPr>
    </w:lvl>
  </w:abstractNum>
  <w:abstractNum w:abstractNumId="12">
    <w:nsid w:val="2B3E30BF"/>
    <w:multiLevelType w:val="hybridMultilevel"/>
    <w:tmpl w:val="A7AAACF8"/>
    <w:lvl w:ilvl="0" w:tplc="47167CD8">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FE360E4E">
      <w:numFmt w:val="bullet"/>
      <w:lvlText w:val="•"/>
      <w:lvlJc w:val="left"/>
      <w:pPr>
        <w:ind w:left="869" w:hanging="128"/>
      </w:pPr>
      <w:rPr>
        <w:rFonts w:hint="default"/>
        <w:lang w:val="ru-RU" w:eastAsia="en-US" w:bidi="ar-SA"/>
      </w:rPr>
    </w:lvl>
    <w:lvl w:ilvl="2" w:tplc="2892F798">
      <w:numFmt w:val="bullet"/>
      <w:lvlText w:val="•"/>
      <w:lvlJc w:val="left"/>
      <w:pPr>
        <w:ind w:left="1639" w:hanging="128"/>
      </w:pPr>
      <w:rPr>
        <w:rFonts w:hint="default"/>
        <w:lang w:val="ru-RU" w:eastAsia="en-US" w:bidi="ar-SA"/>
      </w:rPr>
    </w:lvl>
    <w:lvl w:ilvl="3" w:tplc="2982E0F0">
      <w:numFmt w:val="bullet"/>
      <w:lvlText w:val="•"/>
      <w:lvlJc w:val="left"/>
      <w:pPr>
        <w:ind w:left="2409" w:hanging="128"/>
      </w:pPr>
      <w:rPr>
        <w:rFonts w:hint="default"/>
        <w:lang w:val="ru-RU" w:eastAsia="en-US" w:bidi="ar-SA"/>
      </w:rPr>
    </w:lvl>
    <w:lvl w:ilvl="4" w:tplc="FDA4058C">
      <w:numFmt w:val="bullet"/>
      <w:lvlText w:val="•"/>
      <w:lvlJc w:val="left"/>
      <w:pPr>
        <w:ind w:left="3178" w:hanging="128"/>
      </w:pPr>
      <w:rPr>
        <w:rFonts w:hint="default"/>
        <w:lang w:val="ru-RU" w:eastAsia="en-US" w:bidi="ar-SA"/>
      </w:rPr>
    </w:lvl>
    <w:lvl w:ilvl="5" w:tplc="087CF320">
      <w:numFmt w:val="bullet"/>
      <w:lvlText w:val="•"/>
      <w:lvlJc w:val="left"/>
      <w:pPr>
        <w:ind w:left="3948" w:hanging="128"/>
      </w:pPr>
      <w:rPr>
        <w:rFonts w:hint="default"/>
        <w:lang w:val="ru-RU" w:eastAsia="en-US" w:bidi="ar-SA"/>
      </w:rPr>
    </w:lvl>
    <w:lvl w:ilvl="6" w:tplc="B94E7152">
      <w:numFmt w:val="bullet"/>
      <w:lvlText w:val="•"/>
      <w:lvlJc w:val="left"/>
      <w:pPr>
        <w:ind w:left="4718" w:hanging="128"/>
      </w:pPr>
      <w:rPr>
        <w:rFonts w:hint="default"/>
        <w:lang w:val="ru-RU" w:eastAsia="en-US" w:bidi="ar-SA"/>
      </w:rPr>
    </w:lvl>
    <w:lvl w:ilvl="7" w:tplc="BB425234">
      <w:numFmt w:val="bullet"/>
      <w:lvlText w:val="•"/>
      <w:lvlJc w:val="left"/>
      <w:pPr>
        <w:ind w:left="5487" w:hanging="128"/>
      </w:pPr>
      <w:rPr>
        <w:rFonts w:hint="default"/>
        <w:lang w:val="ru-RU" w:eastAsia="en-US" w:bidi="ar-SA"/>
      </w:rPr>
    </w:lvl>
    <w:lvl w:ilvl="8" w:tplc="1C5C4F4A">
      <w:numFmt w:val="bullet"/>
      <w:lvlText w:val="•"/>
      <w:lvlJc w:val="left"/>
      <w:pPr>
        <w:ind w:left="6257" w:hanging="128"/>
      </w:pPr>
      <w:rPr>
        <w:rFonts w:hint="default"/>
        <w:lang w:val="ru-RU" w:eastAsia="en-US" w:bidi="ar-SA"/>
      </w:rPr>
    </w:lvl>
  </w:abstractNum>
  <w:abstractNum w:abstractNumId="13">
    <w:nsid w:val="2DB77B59"/>
    <w:multiLevelType w:val="hybridMultilevel"/>
    <w:tmpl w:val="8DF21FDC"/>
    <w:lvl w:ilvl="0" w:tplc="7F00913A">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EDE40392">
      <w:numFmt w:val="bullet"/>
      <w:lvlText w:val="•"/>
      <w:lvlJc w:val="left"/>
      <w:pPr>
        <w:ind w:left="869" w:hanging="128"/>
      </w:pPr>
      <w:rPr>
        <w:rFonts w:hint="default"/>
        <w:lang w:val="ru-RU" w:eastAsia="en-US" w:bidi="ar-SA"/>
      </w:rPr>
    </w:lvl>
    <w:lvl w:ilvl="2" w:tplc="593480DE">
      <w:numFmt w:val="bullet"/>
      <w:lvlText w:val="•"/>
      <w:lvlJc w:val="left"/>
      <w:pPr>
        <w:ind w:left="1639" w:hanging="128"/>
      </w:pPr>
      <w:rPr>
        <w:rFonts w:hint="default"/>
        <w:lang w:val="ru-RU" w:eastAsia="en-US" w:bidi="ar-SA"/>
      </w:rPr>
    </w:lvl>
    <w:lvl w:ilvl="3" w:tplc="44909D7A">
      <w:numFmt w:val="bullet"/>
      <w:lvlText w:val="•"/>
      <w:lvlJc w:val="left"/>
      <w:pPr>
        <w:ind w:left="2409" w:hanging="128"/>
      </w:pPr>
      <w:rPr>
        <w:rFonts w:hint="default"/>
        <w:lang w:val="ru-RU" w:eastAsia="en-US" w:bidi="ar-SA"/>
      </w:rPr>
    </w:lvl>
    <w:lvl w:ilvl="4" w:tplc="DAACAFAA">
      <w:numFmt w:val="bullet"/>
      <w:lvlText w:val="•"/>
      <w:lvlJc w:val="left"/>
      <w:pPr>
        <w:ind w:left="3178" w:hanging="128"/>
      </w:pPr>
      <w:rPr>
        <w:rFonts w:hint="default"/>
        <w:lang w:val="ru-RU" w:eastAsia="en-US" w:bidi="ar-SA"/>
      </w:rPr>
    </w:lvl>
    <w:lvl w:ilvl="5" w:tplc="BFC0B7C2">
      <w:numFmt w:val="bullet"/>
      <w:lvlText w:val="•"/>
      <w:lvlJc w:val="left"/>
      <w:pPr>
        <w:ind w:left="3948" w:hanging="128"/>
      </w:pPr>
      <w:rPr>
        <w:rFonts w:hint="default"/>
        <w:lang w:val="ru-RU" w:eastAsia="en-US" w:bidi="ar-SA"/>
      </w:rPr>
    </w:lvl>
    <w:lvl w:ilvl="6" w:tplc="3E743CB2">
      <w:numFmt w:val="bullet"/>
      <w:lvlText w:val="•"/>
      <w:lvlJc w:val="left"/>
      <w:pPr>
        <w:ind w:left="4718" w:hanging="128"/>
      </w:pPr>
      <w:rPr>
        <w:rFonts w:hint="default"/>
        <w:lang w:val="ru-RU" w:eastAsia="en-US" w:bidi="ar-SA"/>
      </w:rPr>
    </w:lvl>
    <w:lvl w:ilvl="7" w:tplc="F970CA58">
      <w:numFmt w:val="bullet"/>
      <w:lvlText w:val="•"/>
      <w:lvlJc w:val="left"/>
      <w:pPr>
        <w:ind w:left="5487" w:hanging="128"/>
      </w:pPr>
      <w:rPr>
        <w:rFonts w:hint="default"/>
        <w:lang w:val="ru-RU" w:eastAsia="en-US" w:bidi="ar-SA"/>
      </w:rPr>
    </w:lvl>
    <w:lvl w:ilvl="8" w:tplc="0978AD82">
      <w:numFmt w:val="bullet"/>
      <w:lvlText w:val="•"/>
      <w:lvlJc w:val="left"/>
      <w:pPr>
        <w:ind w:left="6257" w:hanging="128"/>
      </w:pPr>
      <w:rPr>
        <w:rFonts w:hint="default"/>
        <w:lang w:val="ru-RU" w:eastAsia="en-US" w:bidi="ar-SA"/>
      </w:rPr>
    </w:lvl>
  </w:abstractNum>
  <w:abstractNum w:abstractNumId="14">
    <w:nsid w:val="33C831FB"/>
    <w:multiLevelType w:val="hybridMultilevel"/>
    <w:tmpl w:val="3104E0DE"/>
    <w:lvl w:ilvl="0" w:tplc="622A5BB0">
      <w:numFmt w:val="bullet"/>
      <w:lvlText w:val="-"/>
      <w:lvlJc w:val="left"/>
      <w:pPr>
        <w:ind w:left="107" w:hanging="128"/>
      </w:pPr>
      <w:rPr>
        <w:rFonts w:ascii="Times New Roman" w:eastAsia="Times New Roman" w:hAnsi="Times New Roman" w:cs="Times New Roman" w:hint="default"/>
        <w:b w:val="0"/>
        <w:bCs w:val="0"/>
        <w:i w:val="0"/>
        <w:iCs w:val="0"/>
        <w:w w:val="100"/>
        <w:sz w:val="22"/>
        <w:szCs w:val="22"/>
        <w:lang w:val="ru-RU" w:eastAsia="en-US" w:bidi="ar-SA"/>
      </w:rPr>
    </w:lvl>
    <w:lvl w:ilvl="1" w:tplc="F0EC152E">
      <w:numFmt w:val="bullet"/>
      <w:lvlText w:val="•"/>
      <w:lvlJc w:val="left"/>
      <w:pPr>
        <w:ind w:left="720" w:hanging="128"/>
      </w:pPr>
      <w:rPr>
        <w:rFonts w:hint="default"/>
        <w:lang w:val="ru-RU" w:eastAsia="en-US" w:bidi="ar-SA"/>
      </w:rPr>
    </w:lvl>
    <w:lvl w:ilvl="2" w:tplc="FA5C62BA">
      <w:numFmt w:val="bullet"/>
      <w:lvlText w:val="•"/>
      <w:lvlJc w:val="left"/>
      <w:pPr>
        <w:ind w:left="1340" w:hanging="128"/>
      </w:pPr>
      <w:rPr>
        <w:rFonts w:hint="default"/>
        <w:lang w:val="ru-RU" w:eastAsia="en-US" w:bidi="ar-SA"/>
      </w:rPr>
    </w:lvl>
    <w:lvl w:ilvl="3" w:tplc="11B4A41C">
      <w:numFmt w:val="bullet"/>
      <w:lvlText w:val="•"/>
      <w:lvlJc w:val="left"/>
      <w:pPr>
        <w:ind w:left="1960" w:hanging="128"/>
      </w:pPr>
      <w:rPr>
        <w:rFonts w:hint="default"/>
        <w:lang w:val="ru-RU" w:eastAsia="en-US" w:bidi="ar-SA"/>
      </w:rPr>
    </w:lvl>
    <w:lvl w:ilvl="4" w:tplc="594AEA94">
      <w:numFmt w:val="bullet"/>
      <w:lvlText w:val="•"/>
      <w:lvlJc w:val="left"/>
      <w:pPr>
        <w:ind w:left="2580" w:hanging="128"/>
      </w:pPr>
      <w:rPr>
        <w:rFonts w:hint="default"/>
        <w:lang w:val="ru-RU" w:eastAsia="en-US" w:bidi="ar-SA"/>
      </w:rPr>
    </w:lvl>
    <w:lvl w:ilvl="5" w:tplc="B4D85970">
      <w:numFmt w:val="bullet"/>
      <w:lvlText w:val="•"/>
      <w:lvlJc w:val="left"/>
      <w:pPr>
        <w:ind w:left="3200" w:hanging="128"/>
      </w:pPr>
      <w:rPr>
        <w:rFonts w:hint="default"/>
        <w:lang w:val="ru-RU" w:eastAsia="en-US" w:bidi="ar-SA"/>
      </w:rPr>
    </w:lvl>
    <w:lvl w:ilvl="6" w:tplc="94CAB536">
      <w:numFmt w:val="bullet"/>
      <w:lvlText w:val="•"/>
      <w:lvlJc w:val="left"/>
      <w:pPr>
        <w:ind w:left="3820" w:hanging="128"/>
      </w:pPr>
      <w:rPr>
        <w:rFonts w:hint="default"/>
        <w:lang w:val="ru-RU" w:eastAsia="en-US" w:bidi="ar-SA"/>
      </w:rPr>
    </w:lvl>
    <w:lvl w:ilvl="7" w:tplc="7318E8C6">
      <w:numFmt w:val="bullet"/>
      <w:lvlText w:val="•"/>
      <w:lvlJc w:val="left"/>
      <w:pPr>
        <w:ind w:left="4440" w:hanging="128"/>
      </w:pPr>
      <w:rPr>
        <w:rFonts w:hint="default"/>
        <w:lang w:val="ru-RU" w:eastAsia="en-US" w:bidi="ar-SA"/>
      </w:rPr>
    </w:lvl>
    <w:lvl w:ilvl="8" w:tplc="9FB43382">
      <w:numFmt w:val="bullet"/>
      <w:lvlText w:val="•"/>
      <w:lvlJc w:val="left"/>
      <w:pPr>
        <w:ind w:left="5060" w:hanging="128"/>
      </w:pPr>
      <w:rPr>
        <w:rFonts w:hint="default"/>
        <w:lang w:val="ru-RU" w:eastAsia="en-US" w:bidi="ar-SA"/>
      </w:rPr>
    </w:lvl>
  </w:abstractNum>
  <w:abstractNum w:abstractNumId="15">
    <w:nsid w:val="36E37422"/>
    <w:multiLevelType w:val="hybridMultilevel"/>
    <w:tmpl w:val="F5CC17CA"/>
    <w:lvl w:ilvl="0" w:tplc="0E2E6E22">
      <w:numFmt w:val="bullet"/>
      <w:lvlText w:val="-"/>
      <w:lvlJc w:val="left"/>
      <w:pPr>
        <w:ind w:left="107" w:hanging="339"/>
      </w:pPr>
      <w:rPr>
        <w:rFonts w:ascii="Times New Roman" w:eastAsia="Times New Roman" w:hAnsi="Times New Roman" w:cs="Times New Roman" w:hint="default"/>
        <w:b w:val="0"/>
        <w:bCs w:val="0"/>
        <w:i w:val="0"/>
        <w:iCs w:val="0"/>
        <w:w w:val="100"/>
        <w:sz w:val="22"/>
        <w:szCs w:val="22"/>
        <w:lang w:val="ru-RU" w:eastAsia="en-US" w:bidi="ar-SA"/>
      </w:rPr>
    </w:lvl>
    <w:lvl w:ilvl="1" w:tplc="7376ECA4">
      <w:numFmt w:val="bullet"/>
      <w:lvlText w:val="•"/>
      <w:lvlJc w:val="left"/>
      <w:pPr>
        <w:ind w:left="720" w:hanging="339"/>
      </w:pPr>
      <w:rPr>
        <w:rFonts w:hint="default"/>
        <w:lang w:val="ru-RU" w:eastAsia="en-US" w:bidi="ar-SA"/>
      </w:rPr>
    </w:lvl>
    <w:lvl w:ilvl="2" w:tplc="FFF87240">
      <w:numFmt w:val="bullet"/>
      <w:lvlText w:val="•"/>
      <w:lvlJc w:val="left"/>
      <w:pPr>
        <w:ind w:left="1340" w:hanging="339"/>
      </w:pPr>
      <w:rPr>
        <w:rFonts w:hint="default"/>
        <w:lang w:val="ru-RU" w:eastAsia="en-US" w:bidi="ar-SA"/>
      </w:rPr>
    </w:lvl>
    <w:lvl w:ilvl="3" w:tplc="662AB886">
      <w:numFmt w:val="bullet"/>
      <w:lvlText w:val="•"/>
      <w:lvlJc w:val="left"/>
      <w:pPr>
        <w:ind w:left="1960" w:hanging="339"/>
      </w:pPr>
      <w:rPr>
        <w:rFonts w:hint="default"/>
        <w:lang w:val="ru-RU" w:eastAsia="en-US" w:bidi="ar-SA"/>
      </w:rPr>
    </w:lvl>
    <w:lvl w:ilvl="4" w:tplc="7140104E">
      <w:numFmt w:val="bullet"/>
      <w:lvlText w:val="•"/>
      <w:lvlJc w:val="left"/>
      <w:pPr>
        <w:ind w:left="2580" w:hanging="339"/>
      </w:pPr>
      <w:rPr>
        <w:rFonts w:hint="default"/>
        <w:lang w:val="ru-RU" w:eastAsia="en-US" w:bidi="ar-SA"/>
      </w:rPr>
    </w:lvl>
    <w:lvl w:ilvl="5" w:tplc="F022EEEE">
      <w:numFmt w:val="bullet"/>
      <w:lvlText w:val="•"/>
      <w:lvlJc w:val="left"/>
      <w:pPr>
        <w:ind w:left="3200" w:hanging="339"/>
      </w:pPr>
      <w:rPr>
        <w:rFonts w:hint="default"/>
        <w:lang w:val="ru-RU" w:eastAsia="en-US" w:bidi="ar-SA"/>
      </w:rPr>
    </w:lvl>
    <w:lvl w:ilvl="6" w:tplc="D1DA32D2">
      <w:numFmt w:val="bullet"/>
      <w:lvlText w:val="•"/>
      <w:lvlJc w:val="left"/>
      <w:pPr>
        <w:ind w:left="3820" w:hanging="339"/>
      </w:pPr>
      <w:rPr>
        <w:rFonts w:hint="default"/>
        <w:lang w:val="ru-RU" w:eastAsia="en-US" w:bidi="ar-SA"/>
      </w:rPr>
    </w:lvl>
    <w:lvl w:ilvl="7" w:tplc="1EF2916A">
      <w:numFmt w:val="bullet"/>
      <w:lvlText w:val="•"/>
      <w:lvlJc w:val="left"/>
      <w:pPr>
        <w:ind w:left="4440" w:hanging="339"/>
      </w:pPr>
      <w:rPr>
        <w:rFonts w:hint="default"/>
        <w:lang w:val="ru-RU" w:eastAsia="en-US" w:bidi="ar-SA"/>
      </w:rPr>
    </w:lvl>
    <w:lvl w:ilvl="8" w:tplc="F874368A">
      <w:numFmt w:val="bullet"/>
      <w:lvlText w:val="•"/>
      <w:lvlJc w:val="left"/>
      <w:pPr>
        <w:ind w:left="5060" w:hanging="339"/>
      </w:pPr>
      <w:rPr>
        <w:rFonts w:hint="default"/>
        <w:lang w:val="ru-RU" w:eastAsia="en-US" w:bidi="ar-SA"/>
      </w:rPr>
    </w:lvl>
  </w:abstractNum>
  <w:abstractNum w:abstractNumId="16">
    <w:nsid w:val="399A7643"/>
    <w:multiLevelType w:val="hybridMultilevel"/>
    <w:tmpl w:val="79287918"/>
    <w:lvl w:ilvl="0" w:tplc="F40E8732">
      <w:numFmt w:val="bullet"/>
      <w:lvlText w:val="—"/>
      <w:lvlJc w:val="left"/>
      <w:pPr>
        <w:ind w:left="1099" w:hanging="250"/>
      </w:pPr>
      <w:rPr>
        <w:rFonts w:ascii="Times New Roman" w:eastAsia="Times New Roman" w:hAnsi="Times New Roman" w:cs="Times New Roman" w:hint="default"/>
        <w:b w:val="0"/>
        <w:bCs w:val="0"/>
        <w:i w:val="0"/>
        <w:iCs w:val="0"/>
        <w:w w:val="71"/>
        <w:sz w:val="22"/>
        <w:szCs w:val="22"/>
        <w:lang w:val="ru-RU" w:eastAsia="en-US" w:bidi="ar-SA"/>
      </w:rPr>
    </w:lvl>
    <w:lvl w:ilvl="1" w:tplc="14AA3D90">
      <w:numFmt w:val="bullet"/>
      <w:lvlText w:val="•"/>
      <w:lvlJc w:val="left"/>
      <w:pPr>
        <w:ind w:left="2146" w:hanging="250"/>
      </w:pPr>
      <w:rPr>
        <w:rFonts w:hint="default"/>
        <w:lang w:val="ru-RU" w:eastAsia="en-US" w:bidi="ar-SA"/>
      </w:rPr>
    </w:lvl>
    <w:lvl w:ilvl="2" w:tplc="34A03922">
      <w:numFmt w:val="bullet"/>
      <w:lvlText w:val="•"/>
      <w:lvlJc w:val="left"/>
      <w:pPr>
        <w:ind w:left="3192" w:hanging="250"/>
      </w:pPr>
      <w:rPr>
        <w:rFonts w:hint="default"/>
        <w:lang w:val="ru-RU" w:eastAsia="en-US" w:bidi="ar-SA"/>
      </w:rPr>
    </w:lvl>
    <w:lvl w:ilvl="3" w:tplc="221E313A">
      <w:numFmt w:val="bullet"/>
      <w:lvlText w:val="•"/>
      <w:lvlJc w:val="left"/>
      <w:pPr>
        <w:ind w:left="4238" w:hanging="250"/>
      </w:pPr>
      <w:rPr>
        <w:rFonts w:hint="default"/>
        <w:lang w:val="ru-RU" w:eastAsia="en-US" w:bidi="ar-SA"/>
      </w:rPr>
    </w:lvl>
    <w:lvl w:ilvl="4" w:tplc="DF3A31CE">
      <w:numFmt w:val="bullet"/>
      <w:lvlText w:val="•"/>
      <w:lvlJc w:val="left"/>
      <w:pPr>
        <w:ind w:left="5284" w:hanging="250"/>
      </w:pPr>
      <w:rPr>
        <w:rFonts w:hint="default"/>
        <w:lang w:val="ru-RU" w:eastAsia="en-US" w:bidi="ar-SA"/>
      </w:rPr>
    </w:lvl>
    <w:lvl w:ilvl="5" w:tplc="31D06B4E">
      <w:numFmt w:val="bullet"/>
      <w:lvlText w:val="•"/>
      <w:lvlJc w:val="left"/>
      <w:pPr>
        <w:ind w:left="6330" w:hanging="250"/>
      </w:pPr>
      <w:rPr>
        <w:rFonts w:hint="default"/>
        <w:lang w:val="ru-RU" w:eastAsia="en-US" w:bidi="ar-SA"/>
      </w:rPr>
    </w:lvl>
    <w:lvl w:ilvl="6" w:tplc="1F649EC0">
      <w:numFmt w:val="bullet"/>
      <w:lvlText w:val="•"/>
      <w:lvlJc w:val="left"/>
      <w:pPr>
        <w:ind w:left="7376" w:hanging="250"/>
      </w:pPr>
      <w:rPr>
        <w:rFonts w:hint="default"/>
        <w:lang w:val="ru-RU" w:eastAsia="en-US" w:bidi="ar-SA"/>
      </w:rPr>
    </w:lvl>
    <w:lvl w:ilvl="7" w:tplc="A1001526">
      <w:numFmt w:val="bullet"/>
      <w:lvlText w:val="•"/>
      <w:lvlJc w:val="left"/>
      <w:pPr>
        <w:ind w:left="8422" w:hanging="250"/>
      </w:pPr>
      <w:rPr>
        <w:rFonts w:hint="default"/>
        <w:lang w:val="ru-RU" w:eastAsia="en-US" w:bidi="ar-SA"/>
      </w:rPr>
    </w:lvl>
    <w:lvl w:ilvl="8" w:tplc="974228C4">
      <w:numFmt w:val="bullet"/>
      <w:lvlText w:val="•"/>
      <w:lvlJc w:val="left"/>
      <w:pPr>
        <w:ind w:left="9468" w:hanging="250"/>
      </w:pPr>
      <w:rPr>
        <w:rFonts w:hint="default"/>
        <w:lang w:val="ru-RU" w:eastAsia="en-US" w:bidi="ar-SA"/>
      </w:rPr>
    </w:lvl>
  </w:abstractNum>
  <w:abstractNum w:abstractNumId="17">
    <w:nsid w:val="51E0490C"/>
    <w:multiLevelType w:val="hybridMultilevel"/>
    <w:tmpl w:val="49080938"/>
    <w:lvl w:ilvl="0" w:tplc="081A37D4">
      <w:start w:val="1"/>
      <w:numFmt w:val="decimal"/>
      <w:lvlText w:val="%1."/>
      <w:lvlJc w:val="left"/>
      <w:pPr>
        <w:ind w:left="1107" w:hanging="269"/>
        <w:jc w:val="left"/>
      </w:pPr>
      <w:rPr>
        <w:rFonts w:ascii="Times New Roman" w:eastAsia="Times New Roman" w:hAnsi="Times New Roman" w:cs="Times New Roman" w:hint="default"/>
        <w:b w:val="0"/>
        <w:bCs w:val="0"/>
        <w:i w:val="0"/>
        <w:iCs w:val="0"/>
        <w:w w:val="100"/>
        <w:sz w:val="22"/>
        <w:szCs w:val="22"/>
        <w:lang w:val="ru-RU" w:eastAsia="en-US" w:bidi="ar-SA"/>
      </w:rPr>
    </w:lvl>
    <w:lvl w:ilvl="1" w:tplc="4B0C7870">
      <w:numFmt w:val="bullet"/>
      <w:lvlText w:val="•"/>
      <w:lvlJc w:val="left"/>
      <w:pPr>
        <w:ind w:left="2146" w:hanging="269"/>
      </w:pPr>
      <w:rPr>
        <w:rFonts w:hint="default"/>
        <w:lang w:val="ru-RU" w:eastAsia="en-US" w:bidi="ar-SA"/>
      </w:rPr>
    </w:lvl>
    <w:lvl w:ilvl="2" w:tplc="C35C1C0A">
      <w:numFmt w:val="bullet"/>
      <w:lvlText w:val="•"/>
      <w:lvlJc w:val="left"/>
      <w:pPr>
        <w:ind w:left="3192" w:hanging="269"/>
      </w:pPr>
      <w:rPr>
        <w:rFonts w:hint="default"/>
        <w:lang w:val="ru-RU" w:eastAsia="en-US" w:bidi="ar-SA"/>
      </w:rPr>
    </w:lvl>
    <w:lvl w:ilvl="3" w:tplc="07C457FE">
      <w:numFmt w:val="bullet"/>
      <w:lvlText w:val="•"/>
      <w:lvlJc w:val="left"/>
      <w:pPr>
        <w:ind w:left="4238" w:hanging="269"/>
      </w:pPr>
      <w:rPr>
        <w:rFonts w:hint="default"/>
        <w:lang w:val="ru-RU" w:eastAsia="en-US" w:bidi="ar-SA"/>
      </w:rPr>
    </w:lvl>
    <w:lvl w:ilvl="4" w:tplc="3E94FCC6">
      <w:numFmt w:val="bullet"/>
      <w:lvlText w:val="•"/>
      <w:lvlJc w:val="left"/>
      <w:pPr>
        <w:ind w:left="5284" w:hanging="269"/>
      </w:pPr>
      <w:rPr>
        <w:rFonts w:hint="default"/>
        <w:lang w:val="ru-RU" w:eastAsia="en-US" w:bidi="ar-SA"/>
      </w:rPr>
    </w:lvl>
    <w:lvl w:ilvl="5" w:tplc="F922590C">
      <w:numFmt w:val="bullet"/>
      <w:lvlText w:val="•"/>
      <w:lvlJc w:val="left"/>
      <w:pPr>
        <w:ind w:left="6330" w:hanging="269"/>
      </w:pPr>
      <w:rPr>
        <w:rFonts w:hint="default"/>
        <w:lang w:val="ru-RU" w:eastAsia="en-US" w:bidi="ar-SA"/>
      </w:rPr>
    </w:lvl>
    <w:lvl w:ilvl="6" w:tplc="7640D67A">
      <w:numFmt w:val="bullet"/>
      <w:lvlText w:val="•"/>
      <w:lvlJc w:val="left"/>
      <w:pPr>
        <w:ind w:left="7376" w:hanging="269"/>
      </w:pPr>
      <w:rPr>
        <w:rFonts w:hint="default"/>
        <w:lang w:val="ru-RU" w:eastAsia="en-US" w:bidi="ar-SA"/>
      </w:rPr>
    </w:lvl>
    <w:lvl w:ilvl="7" w:tplc="88C225AE">
      <w:numFmt w:val="bullet"/>
      <w:lvlText w:val="•"/>
      <w:lvlJc w:val="left"/>
      <w:pPr>
        <w:ind w:left="8422" w:hanging="269"/>
      </w:pPr>
      <w:rPr>
        <w:rFonts w:hint="default"/>
        <w:lang w:val="ru-RU" w:eastAsia="en-US" w:bidi="ar-SA"/>
      </w:rPr>
    </w:lvl>
    <w:lvl w:ilvl="8" w:tplc="E2DCBB9E">
      <w:numFmt w:val="bullet"/>
      <w:lvlText w:val="•"/>
      <w:lvlJc w:val="left"/>
      <w:pPr>
        <w:ind w:left="9468" w:hanging="269"/>
      </w:pPr>
      <w:rPr>
        <w:rFonts w:hint="default"/>
        <w:lang w:val="ru-RU" w:eastAsia="en-US" w:bidi="ar-SA"/>
      </w:rPr>
    </w:lvl>
  </w:abstractNum>
  <w:abstractNum w:abstractNumId="18">
    <w:nsid w:val="67D06ADE"/>
    <w:multiLevelType w:val="hybridMultilevel"/>
    <w:tmpl w:val="3E0A70B6"/>
    <w:lvl w:ilvl="0" w:tplc="8242B05E">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9E140CDC">
      <w:numFmt w:val="bullet"/>
      <w:lvlText w:val="•"/>
      <w:lvlJc w:val="left"/>
      <w:pPr>
        <w:ind w:left="869" w:hanging="128"/>
      </w:pPr>
      <w:rPr>
        <w:rFonts w:hint="default"/>
        <w:lang w:val="ru-RU" w:eastAsia="en-US" w:bidi="ar-SA"/>
      </w:rPr>
    </w:lvl>
    <w:lvl w:ilvl="2" w:tplc="D86075F4">
      <w:numFmt w:val="bullet"/>
      <w:lvlText w:val="•"/>
      <w:lvlJc w:val="left"/>
      <w:pPr>
        <w:ind w:left="1639" w:hanging="128"/>
      </w:pPr>
      <w:rPr>
        <w:rFonts w:hint="default"/>
        <w:lang w:val="ru-RU" w:eastAsia="en-US" w:bidi="ar-SA"/>
      </w:rPr>
    </w:lvl>
    <w:lvl w:ilvl="3" w:tplc="9154D712">
      <w:numFmt w:val="bullet"/>
      <w:lvlText w:val="•"/>
      <w:lvlJc w:val="left"/>
      <w:pPr>
        <w:ind w:left="2409" w:hanging="128"/>
      </w:pPr>
      <w:rPr>
        <w:rFonts w:hint="default"/>
        <w:lang w:val="ru-RU" w:eastAsia="en-US" w:bidi="ar-SA"/>
      </w:rPr>
    </w:lvl>
    <w:lvl w:ilvl="4" w:tplc="7F323F04">
      <w:numFmt w:val="bullet"/>
      <w:lvlText w:val="•"/>
      <w:lvlJc w:val="left"/>
      <w:pPr>
        <w:ind w:left="3178" w:hanging="128"/>
      </w:pPr>
      <w:rPr>
        <w:rFonts w:hint="default"/>
        <w:lang w:val="ru-RU" w:eastAsia="en-US" w:bidi="ar-SA"/>
      </w:rPr>
    </w:lvl>
    <w:lvl w:ilvl="5" w:tplc="E56E695A">
      <w:numFmt w:val="bullet"/>
      <w:lvlText w:val="•"/>
      <w:lvlJc w:val="left"/>
      <w:pPr>
        <w:ind w:left="3948" w:hanging="128"/>
      </w:pPr>
      <w:rPr>
        <w:rFonts w:hint="default"/>
        <w:lang w:val="ru-RU" w:eastAsia="en-US" w:bidi="ar-SA"/>
      </w:rPr>
    </w:lvl>
    <w:lvl w:ilvl="6" w:tplc="273A5A80">
      <w:numFmt w:val="bullet"/>
      <w:lvlText w:val="•"/>
      <w:lvlJc w:val="left"/>
      <w:pPr>
        <w:ind w:left="4718" w:hanging="128"/>
      </w:pPr>
      <w:rPr>
        <w:rFonts w:hint="default"/>
        <w:lang w:val="ru-RU" w:eastAsia="en-US" w:bidi="ar-SA"/>
      </w:rPr>
    </w:lvl>
    <w:lvl w:ilvl="7" w:tplc="4022CAF8">
      <w:numFmt w:val="bullet"/>
      <w:lvlText w:val="•"/>
      <w:lvlJc w:val="left"/>
      <w:pPr>
        <w:ind w:left="5487" w:hanging="128"/>
      </w:pPr>
      <w:rPr>
        <w:rFonts w:hint="default"/>
        <w:lang w:val="ru-RU" w:eastAsia="en-US" w:bidi="ar-SA"/>
      </w:rPr>
    </w:lvl>
    <w:lvl w:ilvl="8" w:tplc="2A8EFF64">
      <w:numFmt w:val="bullet"/>
      <w:lvlText w:val="•"/>
      <w:lvlJc w:val="left"/>
      <w:pPr>
        <w:ind w:left="6257" w:hanging="128"/>
      </w:pPr>
      <w:rPr>
        <w:rFonts w:hint="default"/>
        <w:lang w:val="ru-RU" w:eastAsia="en-US" w:bidi="ar-SA"/>
      </w:rPr>
    </w:lvl>
  </w:abstractNum>
  <w:abstractNum w:abstractNumId="19">
    <w:nsid w:val="6E5179A3"/>
    <w:multiLevelType w:val="hybridMultilevel"/>
    <w:tmpl w:val="8B909474"/>
    <w:lvl w:ilvl="0" w:tplc="ACA2752E">
      <w:numFmt w:val="bullet"/>
      <w:lvlText w:val="-"/>
      <w:lvlJc w:val="left"/>
      <w:pPr>
        <w:ind w:left="100" w:hanging="128"/>
      </w:pPr>
      <w:rPr>
        <w:rFonts w:ascii="Times New Roman" w:eastAsia="Times New Roman" w:hAnsi="Times New Roman" w:cs="Times New Roman" w:hint="default"/>
        <w:b w:val="0"/>
        <w:bCs w:val="0"/>
        <w:i w:val="0"/>
        <w:iCs w:val="0"/>
        <w:w w:val="100"/>
        <w:sz w:val="22"/>
        <w:szCs w:val="22"/>
        <w:lang w:val="ru-RU" w:eastAsia="en-US" w:bidi="ar-SA"/>
      </w:rPr>
    </w:lvl>
    <w:lvl w:ilvl="1" w:tplc="E4CC1C48">
      <w:numFmt w:val="bullet"/>
      <w:lvlText w:val="•"/>
      <w:lvlJc w:val="left"/>
      <w:pPr>
        <w:ind w:left="869" w:hanging="128"/>
      </w:pPr>
      <w:rPr>
        <w:rFonts w:hint="default"/>
        <w:lang w:val="ru-RU" w:eastAsia="en-US" w:bidi="ar-SA"/>
      </w:rPr>
    </w:lvl>
    <w:lvl w:ilvl="2" w:tplc="6E1E15A8">
      <w:numFmt w:val="bullet"/>
      <w:lvlText w:val="•"/>
      <w:lvlJc w:val="left"/>
      <w:pPr>
        <w:ind w:left="1639" w:hanging="128"/>
      </w:pPr>
      <w:rPr>
        <w:rFonts w:hint="default"/>
        <w:lang w:val="ru-RU" w:eastAsia="en-US" w:bidi="ar-SA"/>
      </w:rPr>
    </w:lvl>
    <w:lvl w:ilvl="3" w:tplc="5672DDC0">
      <w:numFmt w:val="bullet"/>
      <w:lvlText w:val="•"/>
      <w:lvlJc w:val="left"/>
      <w:pPr>
        <w:ind w:left="2409" w:hanging="128"/>
      </w:pPr>
      <w:rPr>
        <w:rFonts w:hint="default"/>
        <w:lang w:val="ru-RU" w:eastAsia="en-US" w:bidi="ar-SA"/>
      </w:rPr>
    </w:lvl>
    <w:lvl w:ilvl="4" w:tplc="AED0DE70">
      <w:numFmt w:val="bullet"/>
      <w:lvlText w:val="•"/>
      <w:lvlJc w:val="left"/>
      <w:pPr>
        <w:ind w:left="3178" w:hanging="128"/>
      </w:pPr>
      <w:rPr>
        <w:rFonts w:hint="default"/>
        <w:lang w:val="ru-RU" w:eastAsia="en-US" w:bidi="ar-SA"/>
      </w:rPr>
    </w:lvl>
    <w:lvl w:ilvl="5" w:tplc="3272A632">
      <w:numFmt w:val="bullet"/>
      <w:lvlText w:val="•"/>
      <w:lvlJc w:val="left"/>
      <w:pPr>
        <w:ind w:left="3948" w:hanging="128"/>
      </w:pPr>
      <w:rPr>
        <w:rFonts w:hint="default"/>
        <w:lang w:val="ru-RU" w:eastAsia="en-US" w:bidi="ar-SA"/>
      </w:rPr>
    </w:lvl>
    <w:lvl w:ilvl="6" w:tplc="6D6080BA">
      <w:numFmt w:val="bullet"/>
      <w:lvlText w:val="•"/>
      <w:lvlJc w:val="left"/>
      <w:pPr>
        <w:ind w:left="4718" w:hanging="128"/>
      </w:pPr>
      <w:rPr>
        <w:rFonts w:hint="default"/>
        <w:lang w:val="ru-RU" w:eastAsia="en-US" w:bidi="ar-SA"/>
      </w:rPr>
    </w:lvl>
    <w:lvl w:ilvl="7" w:tplc="C1705CA6">
      <w:numFmt w:val="bullet"/>
      <w:lvlText w:val="•"/>
      <w:lvlJc w:val="left"/>
      <w:pPr>
        <w:ind w:left="5487" w:hanging="128"/>
      </w:pPr>
      <w:rPr>
        <w:rFonts w:hint="default"/>
        <w:lang w:val="ru-RU" w:eastAsia="en-US" w:bidi="ar-SA"/>
      </w:rPr>
    </w:lvl>
    <w:lvl w:ilvl="8" w:tplc="CF58191A">
      <w:numFmt w:val="bullet"/>
      <w:lvlText w:val="•"/>
      <w:lvlJc w:val="left"/>
      <w:pPr>
        <w:ind w:left="6257" w:hanging="128"/>
      </w:pPr>
      <w:rPr>
        <w:rFonts w:hint="default"/>
        <w:lang w:val="ru-RU" w:eastAsia="en-US" w:bidi="ar-SA"/>
      </w:rPr>
    </w:lvl>
  </w:abstractNum>
  <w:abstractNum w:abstractNumId="20">
    <w:nsid w:val="6EBB4511"/>
    <w:multiLevelType w:val="hybridMultilevel"/>
    <w:tmpl w:val="C43EF0FA"/>
    <w:lvl w:ilvl="0" w:tplc="4C92F922">
      <w:numFmt w:val="bullet"/>
      <w:lvlText w:val="-"/>
      <w:lvlJc w:val="left"/>
      <w:pPr>
        <w:ind w:left="107" w:hanging="332"/>
      </w:pPr>
      <w:rPr>
        <w:rFonts w:ascii="Times New Roman" w:eastAsia="Times New Roman" w:hAnsi="Times New Roman" w:cs="Times New Roman" w:hint="default"/>
        <w:b w:val="0"/>
        <w:bCs w:val="0"/>
        <w:i w:val="0"/>
        <w:iCs w:val="0"/>
        <w:w w:val="100"/>
        <w:sz w:val="22"/>
        <w:szCs w:val="22"/>
        <w:lang w:val="ru-RU" w:eastAsia="en-US" w:bidi="ar-SA"/>
      </w:rPr>
    </w:lvl>
    <w:lvl w:ilvl="1" w:tplc="170A2704">
      <w:numFmt w:val="bullet"/>
      <w:lvlText w:val="•"/>
      <w:lvlJc w:val="left"/>
      <w:pPr>
        <w:ind w:left="720" w:hanging="332"/>
      </w:pPr>
      <w:rPr>
        <w:rFonts w:hint="default"/>
        <w:lang w:val="ru-RU" w:eastAsia="en-US" w:bidi="ar-SA"/>
      </w:rPr>
    </w:lvl>
    <w:lvl w:ilvl="2" w:tplc="4C140A28">
      <w:numFmt w:val="bullet"/>
      <w:lvlText w:val="•"/>
      <w:lvlJc w:val="left"/>
      <w:pPr>
        <w:ind w:left="1340" w:hanging="332"/>
      </w:pPr>
      <w:rPr>
        <w:rFonts w:hint="default"/>
        <w:lang w:val="ru-RU" w:eastAsia="en-US" w:bidi="ar-SA"/>
      </w:rPr>
    </w:lvl>
    <w:lvl w:ilvl="3" w:tplc="0C462DEC">
      <w:numFmt w:val="bullet"/>
      <w:lvlText w:val="•"/>
      <w:lvlJc w:val="left"/>
      <w:pPr>
        <w:ind w:left="1960" w:hanging="332"/>
      </w:pPr>
      <w:rPr>
        <w:rFonts w:hint="default"/>
        <w:lang w:val="ru-RU" w:eastAsia="en-US" w:bidi="ar-SA"/>
      </w:rPr>
    </w:lvl>
    <w:lvl w:ilvl="4" w:tplc="42C8538A">
      <w:numFmt w:val="bullet"/>
      <w:lvlText w:val="•"/>
      <w:lvlJc w:val="left"/>
      <w:pPr>
        <w:ind w:left="2580" w:hanging="332"/>
      </w:pPr>
      <w:rPr>
        <w:rFonts w:hint="default"/>
        <w:lang w:val="ru-RU" w:eastAsia="en-US" w:bidi="ar-SA"/>
      </w:rPr>
    </w:lvl>
    <w:lvl w:ilvl="5" w:tplc="395609D4">
      <w:numFmt w:val="bullet"/>
      <w:lvlText w:val="•"/>
      <w:lvlJc w:val="left"/>
      <w:pPr>
        <w:ind w:left="3200" w:hanging="332"/>
      </w:pPr>
      <w:rPr>
        <w:rFonts w:hint="default"/>
        <w:lang w:val="ru-RU" w:eastAsia="en-US" w:bidi="ar-SA"/>
      </w:rPr>
    </w:lvl>
    <w:lvl w:ilvl="6" w:tplc="6A6ABBD2">
      <w:numFmt w:val="bullet"/>
      <w:lvlText w:val="•"/>
      <w:lvlJc w:val="left"/>
      <w:pPr>
        <w:ind w:left="3820" w:hanging="332"/>
      </w:pPr>
      <w:rPr>
        <w:rFonts w:hint="default"/>
        <w:lang w:val="ru-RU" w:eastAsia="en-US" w:bidi="ar-SA"/>
      </w:rPr>
    </w:lvl>
    <w:lvl w:ilvl="7" w:tplc="0CCAE30C">
      <w:numFmt w:val="bullet"/>
      <w:lvlText w:val="•"/>
      <w:lvlJc w:val="left"/>
      <w:pPr>
        <w:ind w:left="4440" w:hanging="332"/>
      </w:pPr>
      <w:rPr>
        <w:rFonts w:hint="default"/>
        <w:lang w:val="ru-RU" w:eastAsia="en-US" w:bidi="ar-SA"/>
      </w:rPr>
    </w:lvl>
    <w:lvl w:ilvl="8" w:tplc="DA28B0A0">
      <w:numFmt w:val="bullet"/>
      <w:lvlText w:val="•"/>
      <w:lvlJc w:val="left"/>
      <w:pPr>
        <w:ind w:left="5060" w:hanging="332"/>
      </w:pPr>
      <w:rPr>
        <w:rFonts w:hint="default"/>
        <w:lang w:val="ru-RU" w:eastAsia="en-US" w:bidi="ar-SA"/>
      </w:rPr>
    </w:lvl>
  </w:abstractNum>
  <w:abstractNum w:abstractNumId="21">
    <w:nsid w:val="6F39402F"/>
    <w:multiLevelType w:val="hybridMultilevel"/>
    <w:tmpl w:val="08CCDA8E"/>
    <w:lvl w:ilvl="0" w:tplc="0B7CDF7C">
      <w:numFmt w:val="bullet"/>
      <w:lvlText w:val="–"/>
      <w:lvlJc w:val="left"/>
      <w:pPr>
        <w:ind w:left="1107" w:hanging="209"/>
      </w:pPr>
      <w:rPr>
        <w:rFonts w:ascii="Times New Roman" w:eastAsia="Times New Roman" w:hAnsi="Times New Roman" w:cs="Times New Roman" w:hint="default"/>
        <w:b w:val="0"/>
        <w:bCs w:val="0"/>
        <w:i w:val="0"/>
        <w:iCs w:val="0"/>
        <w:w w:val="100"/>
        <w:sz w:val="22"/>
        <w:szCs w:val="22"/>
        <w:lang w:val="ru-RU" w:eastAsia="en-US" w:bidi="ar-SA"/>
      </w:rPr>
    </w:lvl>
    <w:lvl w:ilvl="1" w:tplc="3C7A7F2E">
      <w:numFmt w:val="bullet"/>
      <w:lvlText w:val="–"/>
      <w:lvlJc w:val="left"/>
      <w:pPr>
        <w:ind w:left="1220" w:hanging="204"/>
      </w:pPr>
      <w:rPr>
        <w:rFonts w:ascii="Times New Roman" w:eastAsia="Times New Roman" w:hAnsi="Times New Roman" w:cs="Times New Roman" w:hint="default"/>
        <w:b w:val="0"/>
        <w:bCs w:val="0"/>
        <w:i w:val="0"/>
        <w:iCs w:val="0"/>
        <w:w w:val="100"/>
        <w:sz w:val="22"/>
        <w:szCs w:val="22"/>
        <w:lang w:val="ru-RU" w:eastAsia="en-US" w:bidi="ar-SA"/>
      </w:rPr>
    </w:lvl>
    <w:lvl w:ilvl="2" w:tplc="7AD0E13E">
      <w:numFmt w:val="bullet"/>
      <w:lvlText w:val="•"/>
      <w:lvlJc w:val="left"/>
      <w:pPr>
        <w:ind w:left="2368" w:hanging="204"/>
      </w:pPr>
      <w:rPr>
        <w:rFonts w:hint="default"/>
        <w:lang w:val="ru-RU" w:eastAsia="en-US" w:bidi="ar-SA"/>
      </w:rPr>
    </w:lvl>
    <w:lvl w:ilvl="3" w:tplc="BB843F76">
      <w:numFmt w:val="bullet"/>
      <w:lvlText w:val="•"/>
      <w:lvlJc w:val="left"/>
      <w:pPr>
        <w:ind w:left="3517" w:hanging="204"/>
      </w:pPr>
      <w:rPr>
        <w:rFonts w:hint="default"/>
        <w:lang w:val="ru-RU" w:eastAsia="en-US" w:bidi="ar-SA"/>
      </w:rPr>
    </w:lvl>
    <w:lvl w:ilvl="4" w:tplc="EA2413BE">
      <w:numFmt w:val="bullet"/>
      <w:lvlText w:val="•"/>
      <w:lvlJc w:val="left"/>
      <w:pPr>
        <w:ind w:left="4666" w:hanging="204"/>
      </w:pPr>
      <w:rPr>
        <w:rFonts w:hint="default"/>
        <w:lang w:val="ru-RU" w:eastAsia="en-US" w:bidi="ar-SA"/>
      </w:rPr>
    </w:lvl>
    <w:lvl w:ilvl="5" w:tplc="C1A2F46E">
      <w:numFmt w:val="bullet"/>
      <w:lvlText w:val="•"/>
      <w:lvlJc w:val="left"/>
      <w:pPr>
        <w:ind w:left="5815" w:hanging="204"/>
      </w:pPr>
      <w:rPr>
        <w:rFonts w:hint="default"/>
        <w:lang w:val="ru-RU" w:eastAsia="en-US" w:bidi="ar-SA"/>
      </w:rPr>
    </w:lvl>
    <w:lvl w:ilvl="6" w:tplc="B6B0058C">
      <w:numFmt w:val="bullet"/>
      <w:lvlText w:val="•"/>
      <w:lvlJc w:val="left"/>
      <w:pPr>
        <w:ind w:left="6964" w:hanging="204"/>
      </w:pPr>
      <w:rPr>
        <w:rFonts w:hint="default"/>
        <w:lang w:val="ru-RU" w:eastAsia="en-US" w:bidi="ar-SA"/>
      </w:rPr>
    </w:lvl>
    <w:lvl w:ilvl="7" w:tplc="0EF6770A">
      <w:numFmt w:val="bullet"/>
      <w:lvlText w:val="•"/>
      <w:lvlJc w:val="left"/>
      <w:pPr>
        <w:ind w:left="8113" w:hanging="204"/>
      </w:pPr>
      <w:rPr>
        <w:rFonts w:hint="default"/>
        <w:lang w:val="ru-RU" w:eastAsia="en-US" w:bidi="ar-SA"/>
      </w:rPr>
    </w:lvl>
    <w:lvl w:ilvl="8" w:tplc="5EF2CB6C">
      <w:numFmt w:val="bullet"/>
      <w:lvlText w:val="•"/>
      <w:lvlJc w:val="left"/>
      <w:pPr>
        <w:ind w:left="9262" w:hanging="204"/>
      </w:pPr>
      <w:rPr>
        <w:rFonts w:hint="default"/>
        <w:lang w:val="ru-RU" w:eastAsia="en-US" w:bidi="ar-SA"/>
      </w:rPr>
    </w:lvl>
  </w:abstractNum>
  <w:abstractNum w:abstractNumId="22">
    <w:nsid w:val="79E63FCF"/>
    <w:multiLevelType w:val="hybridMultilevel"/>
    <w:tmpl w:val="6E4A6BD4"/>
    <w:lvl w:ilvl="0" w:tplc="1B0A99BE">
      <w:numFmt w:val="bullet"/>
      <w:lvlText w:val="-"/>
      <w:lvlJc w:val="left"/>
      <w:pPr>
        <w:ind w:left="1100" w:hanging="128"/>
      </w:pPr>
      <w:rPr>
        <w:rFonts w:ascii="Times New Roman" w:eastAsia="Times New Roman" w:hAnsi="Times New Roman" w:cs="Times New Roman" w:hint="default"/>
        <w:b w:val="0"/>
        <w:bCs w:val="0"/>
        <w:i w:val="0"/>
        <w:iCs w:val="0"/>
        <w:w w:val="100"/>
        <w:sz w:val="22"/>
        <w:szCs w:val="22"/>
        <w:lang w:val="ru-RU" w:eastAsia="en-US" w:bidi="ar-SA"/>
      </w:rPr>
    </w:lvl>
    <w:lvl w:ilvl="1" w:tplc="86CCD8E8">
      <w:numFmt w:val="bullet"/>
      <w:lvlText w:val="–"/>
      <w:lvlJc w:val="left"/>
      <w:pPr>
        <w:ind w:left="1220" w:hanging="166"/>
      </w:pPr>
      <w:rPr>
        <w:rFonts w:ascii="Times New Roman" w:eastAsia="Times New Roman" w:hAnsi="Times New Roman" w:cs="Times New Roman" w:hint="default"/>
        <w:b w:val="0"/>
        <w:bCs w:val="0"/>
        <w:i w:val="0"/>
        <w:iCs w:val="0"/>
        <w:w w:val="100"/>
        <w:sz w:val="22"/>
        <w:szCs w:val="22"/>
        <w:lang w:val="ru-RU" w:eastAsia="en-US" w:bidi="ar-SA"/>
      </w:rPr>
    </w:lvl>
    <w:lvl w:ilvl="2" w:tplc="D22A1E8C">
      <w:numFmt w:val="bullet"/>
      <w:lvlText w:val="•"/>
      <w:lvlJc w:val="left"/>
      <w:pPr>
        <w:ind w:left="2368" w:hanging="166"/>
      </w:pPr>
      <w:rPr>
        <w:rFonts w:hint="default"/>
        <w:lang w:val="ru-RU" w:eastAsia="en-US" w:bidi="ar-SA"/>
      </w:rPr>
    </w:lvl>
    <w:lvl w:ilvl="3" w:tplc="2D26649E">
      <w:numFmt w:val="bullet"/>
      <w:lvlText w:val="•"/>
      <w:lvlJc w:val="left"/>
      <w:pPr>
        <w:ind w:left="3517" w:hanging="166"/>
      </w:pPr>
      <w:rPr>
        <w:rFonts w:hint="default"/>
        <w:lang w:val="ru-RU" w:eastAsia="en-US" w:bidi="ar-SA"/>
      </w:rPr>
    </w:lvl>
    <w:lvl w:ilvl="4" w:tplc="9FA885A8">
      <w:numFmt w:val="bullet"/>
      <w:lvlText w:val="•"/>
      <w:lvlJc w:val="left"/>
      <w:pPr>
        <w:ind w:left="4666" w:hanging="166"/>
      </w:pPr>
      <w:rPr>
        <w:rFonts w:hint="default"/>
        <w:lang w:val="ru-RU" w:eastAsia="en-US" w:bidi="ar-SA"/>
      </w:rPr>
    </w:lvl>
    <w:lvl w:ilvl="5" w:tplc="E3A6DDE4">
      <w:numFmt w:val="bullet"/>
      <w:lvlText w:val="•"/>
      <w:lvlJc w:val="left"/>
      <w:pPr>
        <w:ind w:left="5815" w:hanging="166"/>
      </w:pPr>
      <w:rPr>
        <w:rFonts w:hint="default"/>
        <w:lang w:val="ru-RU" w:eastAsia="en-US" w:bidi="ar-SA"/>
      </w:rPr>
    </w:lvl>
    <w:lvl w:ilvl="6" w:tplc="03FAE15A">
      <w:numFmt w:val="bullet"/>
      <w:lvlText w:val="•"/>
      <w:lvlJc w:val="left"/>
      <w:pPr>
        <w:ind w:left="6964" w:hanging="166"/>
      </w:pPr>
      <w:rPr>
        <w:rFonts w:hint="default"/>
        <w:lang w:val="ru-RU" w:eastAsia="en-US" w:bidi="ar-SA"/>
      </w:rPr>
    </w:lvl>
    <w:lvl w:ilvl="7" w:tplc="ECC49C46">
      <w:numFmt w:val="bullet"/>
      <w:lvlText w:val="•"/>
      <w:lvlJc w:val="left"/>
      <w:pPr>
        <w:ind w:left="8113" w:hanging="166"/>
      </w:pPr>
      <w:rPr>
        <w:rFonts w:hint="default"/>
        <w:lang w:val="ru-RU" w:eastAsia="en-US" w:bidi="ar-SA"/>
      </w:rPr>
    </w:lvl>
    <w:lvl w:ilvl="8" w:tplc="8F204C4A">
      <w:numFmt w:val="bullet"/>
      <w:lvlText w:val="•"/>
      <w:lvlJc w:val="left"/>
      <w:pPr>
        <w:ind w:left="9262" w:hanging="166"/>
      </w:pPr>
      <w:rPr>
        <w:rFonts w:hint="default"/>
        <w:lang w:val="ru-RU" w:eastAsia="en-US" w:bidi="ar-SA"/>
      </w:rPr>
    </w:lvl>
  </w:abstractNum>
  <w:abstractNum w:abstractNumId="23">
    <w:nsid w:val="7B0D79C1"/>
    <w:multiLevelType w:val="hybridMultilevel"/>
    <w:tmpl w:val="79BC8C44"/>
    <w:lvl w:ilvl="0" w:tplc="926263B8">
      <w:numFmt w:val="bullet"/>
      <w:lvlText w:val="-"/>
      <w:lvlJc w:val="left"/>
      <w:pPr>
        <w:ind w:left="107" w:hanging="152"/>
      </w:pPr>
      <w:rPr>
        <w:rFonts w:ascii="Times New Roman" w:eastAsia="Times New Roman" w:hAnsi="Times New Roman" w:cs="Times New Roman" w:hint="default"/>
        <w:b w:val="0"/>
        <w:bCs w:val="0"/>
        <w:i w:val="0"/>
        <w:iCs w:val="0"/>
        <w:w w:val="100"/>
        <w:sz w:val="22"/>
        <w:szCs w:val="22"/>
        <w:lang w:val="ru-RU" w:eastAsia="en-US" w:bidi="ar-SA"/>
      </w:rPr>
    </w:lvl>
    <w:lvl w:ilvl="1" w:tplc="17603662">
      <w:numFmt w:val="bullet"/>
      <w:lvlText w:val="•"/>
      <w:lvlJc w:val="left"/>
      <w:pPr>
        <w:ind w:left="720" w:hanging="152"/>
      </w:pPr>
      <w:rPr>
        <w:rFonts w:hint="default"/>
        <w:lang w:val="ru-RU" w:eastAsia="en-US" w:bidi="ar-SA"/>
      </w:rPr>
    </w:lvl>
    <w:lvl w:ilvl="2" w:tplc="A0E280A0">
      <w:numFmt w:val="bullet"/>
      <w:lvlText w:val="•"/>
      <w:lvlJc w:val="left"/>
      <w:pPr>
        <w:ind w:left="1340" w:hanging="152"/>
      </w:pPr>
      <w:rPr>
        <w:rFonts w:hint="default"/>
        <w:lang w:val="ru-RU" w:eastAsia="en-US" w:bidi="ar-SA"/>
      </w:rPr>
    </w:lvl>
    <w:lvl w:ilvl="3" w:tplc="F746C142">
      <w:numFmt w:val="bullet"/>
      <w:lvlText w:val="•"/>
      <w:lvlJc w:val="left"/>
      <w:pPr>
        <w:ind w:left="1960" w:hanging="152"/>
      </w:pPr>
      <w:rPr>
        <w:rFonts w:hint="default"/>
        <w:lang w:val="ru-RU" w:eastAsia="en-US" w:bidi="ar-SA"/>
      </w:rPr>
    </w:lvl>
    <w:lvl w:ilvl="4" w:tplc="7E12F7A4">
      <w:numFmt w:val="bullet"/>
      <w:lvlText w:val="•"/>
      <w:lvlJc w:val="left"/>
      <w:pPr>
        <w:ind w:left="2580" w:hanging="152"/>
      </w:pPr>
      <w:rPr>
        <w:rFonts w:hint="default"/>
        <w:lang w:val="ru-RU" w:eastAsia="en-US" w:bidi="ar-SA"/>
      </w:rPr>
    </w:lvl>
    <w:lvl w:ilvl="5" w:tplc="12B28712">
      <w:numFmt w:val="bullet"/>
      <w:lvlText w:val="•"/>
      <w:lvlJc w:val="left"/>
      <w:pPr>
        <w:ind w:left="3200" w:hanging="152"/>
      </w:pPr>
      <w:rPr>
        <w:rFonts w:hint="default"/>
        <w:lang w:val="ru-RU" w:eastAsia="en-US" w:bidi="ar-SA"/>
      </w:rPr>
    </w:lvl>
    <w:lvl w:ilvl="6" w:tplc="23DC0006">
      <w:numFmt w:val="bullet"/>
      <w:lvlText w:val="•"/>
      <w:lvlJc w:val="left"/>
      <w:pPr>
        <w:ind w:left="3820" w:hanging="152"/>
      </w:pPr>
      <w:rPr>
        <w:rFonts w:hint="default"/>
        <w:lang w:val="ru-RU" w:eastAsia="en-US" w:bidi="ar-SA"/>
      </w:rPr>
    </w:lvl>
    <w:lvl w:ilvl="7" w:tplc="1F2651EA">
      <w:numFmt w:val="bullet"/>
      <w:lvlText w:val="•"/>
      <w:lvlJc w:val="left"/>
      <w:pPr>
        <w:ind w:left="4440" w:hanging="152"/>
      </w:pPr>
      <w:rPr>
        <w:rFonts w:hint="default"/>
        <w:lang w:val="ru-RU" w:eastAsia="en-US" w:bidi="ar-SA"/>
      </w:rPr>
    </w:lvl>
    <w:lvl w:ilvl="8" w:tplc="FAAEAFBA">
      <w:numFmt w:val="bullet"/>
      <w:lvlText w:val="•"/>
      <w:lvlJc w:val="left"/>
      <w:pPr>
        <w:ind w:left="5060" w:hanging="152"/>
      </w:pPr>
      <w:rPr>
        <w:rFonts w:hint="default"/>
        <w:lang w:val="ru-RU" w:eastAsia="en-US" w:bidi="ar-SA"/>
      </w:rPr>
    </w:lvl>
  </w:abstractNum>
  <w:num w:numId="1">
    <w:abstractNumId w:val="22"/>
  </w:num>
  <w:num w:numId="2">
    <w:abstractNumId w:val="4"/>
  </w:num>
  <w:num w:numId="3">
    <w:abstractNumId w:val="2"/>
  </w:num>
  <w:num w:numId="4">
    <w:abstractNumId w:val="7"/>
  </w:num>
  <w:num w:numId="5">
    <w:abstractNumId w:val="23"/>
  </w:num>
  <w:num w:numId="6">
    <w:abstractNumId w:val="0"/>
  </w:num>
  <w:num w:numId="7">
    <w:abstractNumId w:val="15"/>
  </w:num>
  <w:num w:numId="8">
    <w:abstractNumId w:val="20"/>
  </w:num>
  <w:num w:numId="9">
    <w:abstractNumId w:val="14"/>
  </w:num>
  <w:num w:numId="10">
    <w:abstractNumId w:val="11"/>
  </w:num>
  <w:num w:numId="11">
    <w:abstractNumId w:val="1"/>
  </w:num>
  <w:num w:numId="12">
    <w:abstractNumId w:val="6"/>
  </w:num>
  <w:num w:numId="13">
    <w:abstractNumId w:val="18"/>
  </w:num>
  <w:num w:numId="14">
    <w:abstractNumId w:val="10"/>
  </w:num>
  <w:num w:numId="15">
    <w:abstractNumId w:val="12"/>
  </w:num>
  <w:num w:numId="16">
    <w:abstractNumId w:val="13"/>
  </w:num>
  <w:num w:numId="17">
    <w:abstractNumId w:val="19"/>
  </w:num>
  <w:num w:numId="18">
    <w:abstractNumId w:val="3"/>
  </w:num>
  <w:num w:numId="19">
    <w:abstractNumId w:val="16"/>
  </w:num>
  <w:num w:numId="20">
    <w:abstractNumId w:val="9"/>
  </w:num>
  <w:num w:numId="21">
    <w:abstractNumId w:val="5"/>
  </w:num>
  <w:num w:numId="22">
    <w:abstractNumId w:val="21"/>
  </w:num>
  <w:num w:numId="23">
    <w:abstractNumId w:val="17"/>
  </w:num>
  <w:num w:numId="24">
    <w:abstractNumId w:val="8"/>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compat/>
  <w:rsids>
    <w:rsidRoot w:val="002C49DD"/>
    <w:rsid w:val="002C49DD"/>
    <w:rsid w:val="0049183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2C49DD"/>
    <w:pPr>
      <w:widowControl w:val="0"/>
      <w:autoSpaceDE w:val="0"/>
      <w:autoSpaceDN w:val="0"/>
      <w:spacing w:after="0" w:line="240" w:lineRule="auto"/>
    </w:pPr>
    <w:rPr>
      <w:rFonts w:ascii="Times New Roman" w:eastAsia="Times New Roma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2C49DD"/>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3">
    <w:name w:val="Body Text"/>
    <w:basedOn w:val="a"/>
    <w:link w:val="a4"/>
    <w:uiPriority w:val="1"/>
    <w:qFormat/>
    <w:rsid w:val="002C49DD"/>
    <w:pPr>
      <w:ind w:left="792"/>
      <w:jc w:val="both"/>
    </w:pPr>
  </w:style>
  <w:style w:type="character" w:customStyle="1" w:styleId="a4">
    <w:name w:val="Основной текст Знак"/>
    <w:basedOn w:val="a0"/>
    <w:link w:val="a3"/>
    <w:uiPriority w:val="1"/>
    <w:rsid w:val="002C49DD"/>
    <w:rPr>
      <w:rFonts w:ascii="Times New Roman" w:eastAsia="Times New Roman" w:hAnsi="Times New Roman" w:cs="Times New Roman"/>
    </w:rPr>
  </w:style>
  <w:style w:type="paragraph" w:customStyle="1" w:styleId="Heading1">
    <w:name w:val="Heading 1"/>
    <w:basedOn w:val="a"/>
    <w:uiPriority w:val="1"/>
    <w:qFormat/>
    <w:rsid w:val="002C49DD"/>
    <w:pPr>
      <w:ind w:left="792"/>
      <w:jc w:val="both"/>
      <w:outlineLvl w:val="1"/>
    </w:pPr>
    <w:rPr>
      <w:b/>
      <w:bCs/>
    </w:rPr>
  </w:style>
  <w:style w:type="paragraph" w:customStyle="1" w:styleId="Heading2">
    <w:name w:val="Heading 2"/>
    <w:basedOn w:val="a"/>
    <w:uiPriority w:val="1"/>
    <w:qFormat/>
    <w:rsid w:val="002C49DD"/>
    <w:pPr>
      <w:ind w:left="792"/>
      <w:jc w:val="both"/>
      <w:outlineLvl w:val="2"/>
    </w:pPr>
    <w:rPr>
      <w:b/>
      <w:bCs/>
      <w:i/>
      <w:iCs/>
    </w:rPr>
  </w:style>
  <w:style w:type="paragraph" w:styleId="a5">
    <w:name w:val="List Paragraph"/>
    <w:basedOn w:val="a"/>
    <w:uiPriority w:val="1"/>
    <w:qFormat/>
    <w:rsid w:val="002C49DD"/>
    <w:pPr>
      <w:ind w:left="799"/>
    </w:pPr>
  </w:style>
  <w:style w:type="paragraph" w:customStyle="1" w:styleId="TableParagraph">
    <w:name w:val="Table Paragraph"/>
    <w:basedOn w:val="a"/>
    <w:uiPriority w:val="1"/>
    <w:qFormat/>
    <w:rsid w:val="002C49D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government.ru/docs/18312/"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26</Pages>
  <Words>11864</Words>
  <Characters>67629</Characters>
  <Application>Microsoft Office Word</Application>
  <DocSecurity>0</DocSecurity>
  <Lines>563</Lines>
  <Paragraphs>158</Paragraphs>
  <ScaleCrop>false</ScaleCrop>
  <Company/>
  <LinksUpToDate>false</LinksUpToDate>
  <CharactersWithSpaces>79335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 Windows</dc:creator>
  <cp:keywords/>
  <dc:description/>
  <cp:lastModifiedBy>User Windows</cp:lastModifiedBy>
  <cp:revision>2</cp:revision>
  <dcterms:created xsi:type="dcterms:W3CDTF">2022-11-18T12:40:00Z</dcterms:created>
  <dcterms:modified xsi:type="dcterms:W3CDTF">2022-11-18T12:41:00Z</dcterms:modified>
</cp:coreProperties>
</file>